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C0EFC" w14:textId="039CF9B5" w:rsidR="002E79C1" w:rsidRPr="008147AD" w:rsidRDefault="007C7B1F" w:rsidP="00EE725D">
      <w:pPr>
        <w:spacing w:after="0" w:line="276" w:lineRule="auto"/>
        <w:jc w:val="center"/>
        <w:rPr>
          <w:rFonts w:asciiTheme="minorHAnsi" w:hAnsiTheme="minorHAnsi" w:cstheme="minorHAnsi"/>
        </w:rPr>
      </w:pPr>
      <w:r w:rsidRPr="008147AD">
        <w:rPr>
          <w:rFonts w:asciiTheme="minorHAnsi" w:hAnsiTheme="minorHAnsi" w:cstheme="minorHAnsi"/>
          <w:noProof/>
          <w:lang w:eastAsia="pl-PL"/>
        </w:rPr>
        <w:drawing>
          <wp:inline distT="0" distB="0" distL="0" distR="0" wp14:anchorId="38245172" wp14:editId="64556132">
            <wp:extent cx="5607438" cy="467550"/>
            <wp:effectExtent l="0" t="0" r="0" b="0"/>
            <wp:docPr id="1433487216" name="Obraz 1433487216" descr="Logotyp Fundusze Europejskie dla Mazowsza, flaga Polski i Unii Europejskiej oraz logo promocyjne Mazowsza złożone z ozdobnego napisu Mazowsze serce Pol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87216" name="Obraz 1433487216" descr="Logotyp Fundusze Europejskie dla Mazowsza, flaga Polski i Unii Europejskiej oraz logo promocyjne Mazowsza złożone z ozdobnego napisu Mazowsze serce Polski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07438" cy="467550"/>
                    </a:xfrm>
                    <a:prstGeom prst="rect">
                      <a:avLst/>
                    </a:prstGeom>
                  </pic:spPr>
                </pic:pic>
              </a:graphicData>
            </a:graphic>
          </wp:inline>
        </w:drawing>
      </w:r>
    </w:p>
    <w:p w14:paraId="04409694" w14:textId="0B33A972" w:rsidR="0083305D" w:rsidRPr="008147AD" w:rsidRDefault="0083305D" w:rsidP="00EE725D">
      <w:pPr>
        <w:spacing w:after="0" w:line="276" w:lineRule="auto"/>
        <w:ind w:left="720"/>
        <w:contextualSpacing/>
        <w:jc w:val="right"/>
        <w:rPr>
          <w:rFonts w:asciiTheme="minorHAnsi" w:hAnsiTheme="minorHAnsi" w:cstheme="minorHAnsi"/>
        </w:rPr>
      </w:pPr>
    </w:p>
    <w:p w14:paraId="776417EB" w14:textId="4890C4F5" w:rsidR="00842EB9" w:rsidRPr="008147AD" w:rsidRDefault="00842EB9" w:rsidP="00EE725D">
      <w:pPr>
        <w:spacing w:after="0" w:line="276" w:lineRule="auto"/>
        <w:jc w:val="right"/>
        <w:rPr>
          <w:rFonts w:asciiTheme="minorHAnsi" w:hAnsiTheme="minorHAnsi" w:cstheme="minorHAnsi"/>
        </w:rPr>
      </w:pPr>
      <w:r w:rsidRPr="008147AD">
        <w:rPr>
          <w:rFonts w:asciiTheme="minorHAnsi" w:hAnsiTheme="minorHAnsi" w:cstheme="minorHAnsi"/>
        </w:rPr>
        <w:t>Załącznik nr 2</w:t>
      </w:r>
    </w:p>
    <w:p w14:paraId="0D7339A0" w14:textId="77777777" w:rsidR="00842EB9" w:rsidRPr="008147AD" w:rsidRDefault="00842EB9" w:rsidP="00EE725D">
      <w:pPr>
        <w:pStyle w:val="Default"/>
        <w:spacing w:line="276" w:lineRule="auto"/>
        <w:rPr>
          <w:rFonts w:asciiTheme="minorHAnsi" w:hAnsiTheme="minorHAnsi" w:cstheme="minorHAnsi"/>
          <w:sz w:val="22"/>
          <w:szCs w:val="22"/>
        </w:rPr>
      </w:pPr>
    </w:p>
    <w:p w14:paraId="1876611B" w14:textId="3FDE9CE2" w:rsidR="00842EB9" w:rsidRPr="008147AD" w:rsidRDefault="00842EB9" w:rsidP="00EE725D">
      <w:pPr>
        <w:pStyle w:val="Default"/>
        <w:spacing w:line="276" w:lineRule="auto"/>
        <w:jc w:val="center"/>
        <w:rPr>
          <w:rFonts w:asciiTheme="minorHAnsi" w:hAnsiTheme="minorHAnsi" w:cstheme="minorHAnsi"/>
          <w:sz w:val="22"/>
          <w:szCs w:val="22"/>
        </w:rPr>
      </w:pPr>
      <w:r w:rsidRPr="008147AD">
        <w:rPr>
          <w:rFonts w:asciiTheme="minorHAnsi" w:hAnsiTheme="minorHAnsi" w:cstheme="minorHAnsi"/>
          <w:i/>
          <w:iCs/>
          <w:sz w:val="22"/>
          <w:szCs w:val="22"/>
        </w:rPr>
        <w:t>wzór umowy</w:t>
      </w:r>
    </w:p>
    <w:p w14:paraId="10780235" w14:textId="3AEFF0F1" w:rsidR="00842EB9" w:rsidRPr="008147AD" w:rsidRDefault="00842EB9" w:rsidP="00EE725D">
      <w:pPr>
        <w:pStyle w:val="Default"/>
        <w:spacing w:line="276" w:lineRule="auto"/>
        <w:jc w:val="center"/>
        <w:rPr>
          <w:rFonts w:asciiTheme="minorHAnsi" w:hAnsiTheme="minorHAnsi" w:cstheme="minorHAnsi"/>
          <w:sz w:val="22"/>
          <w:szCs w:val="22"/>
        </w:rPr>
      </w:pPr>
      <w:r w:rsidRPr="008147AD">
        <w:rPr>
          <w:rFonts w:asciiTheme="minorHAnsi" w:hAnsiTheme="minorHAnsi" w:cstheme="minorHAnsi"/>
          <w:b/>
          <w:bCs/>
          <w:sz w:val="22"/>
          <w:szCs w:val="22"/>
        </w:rPr>
        <w:t>UMOWA nr …</w:t>
      </w:r>
      <w:r w:rsidR="008147AD" w:rsidRPr="008147AD">
        <w:rPr>
          <w:rFonts w:asciiTheme="minorHAnsi" w:hAnsiTheme="minorHAnsi" w:cstheme="minorHAnsi"/>
          <w:b/>
          <w:bCs/>
          <w:sz w:val="22"/>
          <w:szCs w:val="22"/>
        </w:rPr>
        <w:t>…………………………</w:t>
      </w:r>
      <w:r w:rsidRPr="008147AD">
        <w:rPr>
          <w:rFonts w:asciiTheme="minorHAnsi" w:hAnsiTheme="minorHAnsi" w:cstheme="minorHAnsi"/>
          <w:b/>
          <w:bCs/>
          <w:sz w:val="22"/>
          <w:szCs w:val="22"/>
        </w:rPr>
        <w:t>…………….</w:t>
      </w:r>
    </w:p>
    <w:p w14:paraId="7FADCAC4" w14:textId="6A1E8316" w:rsidR="003E409B" w:rsidRPr="008147AD" w:rsidRDefault="003E409B" w:rsidP="00EE725D">
      <w:pPr>
        <w:pStyle w:val="Default"/>
        <w:spacing w:line="276" w:lineRule="auto"/>
        <w:jc w:val="both"/>
        <w:rPr>
          <w:rFonts w:asciiTheme="minorHAnsi" w:hAnsiTheme="minorHAnsi" w:cstheme="minorHAnsi"/>
          <w:sz w:val="22"/>
          <w:szCs w:val="22"/>
        </w:rPr>
      </w:pPr>
      <w:r w:rsidRPr="008147AD">
        <w:rPr>
          <w:rFonts w:asciiTheme="minorHAnsi" w:hAnsiTheme="minorHAnsi" w:cstheme="minorHAnsi"/>
          <w:sz w:val="22"/>
          <w:szCs w:val="22"/>
        </w:rPr>
        <w:t>zawarta w dniu złożenia ostatniego kwalifikowanego podpisu elektronicznego pomiędzy:</w:t>
      </w:r>
    </w:p>
    <w:p w14:paraId="66F963F9" w14:textId="347ECDE6" w:rsidR="00842EB9" w:rsidRPr="008147AD" w:rsidRDefault="00842EB9" w:rsidP="00EE725D">
      <w:pPr>
        <w:pStyle w:val="Default"/>
        <w:spacing w:line="276" w:lineRule="auto"/>
        <w:jc w:val="both"/>
        <w:rPr>
          <w:rFonts w:asciiTheme="minorHAnsi" w:hAnsiTheme="minorHAnsi" w:cstheme="minorHAnsi"/>
          <w:sz w:val="22"/>
          <w:szCs w:val="22"/>
        </w:rPr>
      </w:pPr>
      <w:r w:rsidRPr="008147AD">
        <w:rPr>
          <w:rFonts w:asciiTheme="minorHAnsi" w:hAnsiTheme="minorHAnsi" w:cstheme="minorHAnsi"/>
          <w:sz w:val="22"/>
          <w:szCs w:val="22"/>
        </w:rPr>
        <w:t xml:space="preserve">pomiędzy: </w:t>
      </w:r>
      <w:r w:rsidRPr="008147AD">
        <w:rPr>
          <w:rFonts w:asciiTheme="minorHAnsi" w:hAnsiTheme="minorHAnsi" w:cstheme="minorHAnsi"/>
          <w:b/>
          <w:bCs/>
          <w:sz w:val="22"/>
          <w:szCs w:val="22"/>
        </w:rPr>
        <w:t xml:space="preserve">Gminą Prażmów, ul. P. </w:t>
      </w:r>
      <w:proofErr w:type="spellStart"/>
      <w:r w:rsidRPr="008147AD">
        <w:rPr>
          <w:rFonts w:asciiTheme="minorHAnsi" w:hAnsiTheme="minorHAnsi" w:cstheme="minorHAnsi"/>
          <w:b/>
          <w:bCs/>
          <w:sz w:val="22"/>
          <w:szCs w:val="22"/>
        </w:rPr>
        <w:t>Czołchańskiego</w:t>
      </w:r>
      <w:proofErr w:type="spellEnd"/>
      <w:r w:rsidRPr="008147AD">
        <w:rPr>
          <w:rFonts w:asciiTheme="minorHAnsi" w:hAnsiTheme="minorHAnsi" w:cstheme="minorHAnsi"/>
          <w:b/>
          <w:bCs/>
          <w:sz w:val="22"/>
          <w:szCs w:val="22"/>
        </w:rPr>
        <w:t xml:space="preserve"> 1, 05-505 Prażmów, NIP: 1231050091, </w:t>
      </w:r>
      <w:r w:rsidRPr="008147AD">
        <w:rPr>
          <w:rFonts w:asciiTheme="minorHAnsi" w:hAnsiTheme="minorHAnsi" w:cstheme="minorHAnsi"/>
          <w:sz w:val="22"/>
          <w:szCs w:val="22"/>
        </w:rPr>
        <w:t xml:space="preserve">reprezentowaną przez: </w:t>
      </w:r>
    </w:p>
    <w:p w14:paraId="087D348E" w14:textId="12FA085A" w:rsidR="00842EB9" w:rsidRPr="008147AD" w:rsidRDefault="004447EB" w:rsidP="00EE725D">
      <w:pPr>
        <w:pStyle w:val="Default"/>
        <w:spacing w:line="276" w:lineRule="auto"/>
        <w:jc w:val="both"/>
        <w:rPr>
          <w:rFonts w:asciiTheme="minorHAnsi" w:hAnsiTheme="minorHAnsi" w:cstheme="minorHAnsi"/>
          <w:sz w:val="22"/>
          <w:szCs w:val="22"/>
        </w:rPr>
      </w:pPr>
      <w:r w:rsidRPr="008147AD">
        <w:rPr>
          <w:rFonts w:asciiTheme="minorHAnsi" w:hAnsiTheme="minorHAnsi" w:cstheme="minorHAnsi"/>
          <w:sz w:val="22"/>
          <w:szCs w:val="22"/>
        </w:rPr>
        <w:t>Wójta Gminy Praż</w:t>
      </w:r>
      <w:r w:rsidR="00842EB9" w:rsidRPr="008147AD">
        <w:rPr>
          <w:rFonts w:asciiTheme="minorHAnsi" w:hAnsiTheme="minorHAnsi" w:cstheme="minorHAnsi"/>
          <w:sz w:val="22"/>
          <w:szCs w:val="22"/>
        </w:rPr>
        <w:t xml:space="preserve">mów – </w:t>
      </w:r>
      <w:r w:rsidR="00842EB9" w:rsidRPr="008147AD">
        <w:rPr>
          <w:rFonts w:asciiTheme="minorHAnsi" w:hAnsiTheme="minorHAnsi" w:cstheme="minorHAnsi"/>
          <w:b/>
          <w:bCs/>
          <w:sz w:val="22"/>
          <w:szCs w:val="22"/>
        </w:rPr>
        <w:t>Michał Kmiecik</w:t>
      </w:r>
      <w:r w:rsidR="00842EB9" w:rsidRPr="008147AD">
        <w:rPr>
          <w:rFonts w:asciiTheme="minorHAnsi" w:hAnsiTheme="minorHAnsi" w:cstheme="minorHAnsi"/>
          <w:sz w:val="22"/>
          <w:szCs w:val="22"/>
        </w:rPr>
        <w:t xml:space="preserve">, </w:t>
      </w:r>
    </w:p>
    <w:p w14:paraId="4655F10B" w14:textId="1E25F19F" w:rsidR="00842EB9" w:rsidRPr="008147AD" w:rsidRDefault="00842EB9" w:rsidP="00EE725D">
      <w:pPr>
        <w:pStyle w:val="Default"/>
        <w:spacing w:line="276" w:lineRule="auto"/>
        <w:jc w:val="both"/>
        <w:rPr>
          <w:rFonts w:asciiTheme="minorHAnsi" w:hAnsiTheme="minorHAnsi" w:cstheme="minorHAnsi"/>
          <w:sz w:val="22"/>
          <w:szCs w:val="22"/>
        </w:rPr>
      </w:pPr>
      <w:r w:rsidRPr="008147AD">
        <w:rPr>
          <w:rFonts w:asciiTheme="minorHAnsi" w:hAnsiTheme="minorHAnsi" w:cstheme="minorHAnsi"/>
          <w:sz w:val="22"/>
          <w:szCs w:val="22"/>
        </w:rPr>
        <w:t xml:space="preserve">przy kontrasygnacie Skarbnika Gminy – </w:t>
      </w:r>
      <w:r w:rsidR="00655476" w:rsidRPr="008147AD">
        <w:rPr>
          <w:rFonts w:asciiTheme="minorHAnsi" w:hAnsiTheme="minorHAnsi" w:cstheme="minorHAnsi"/>
          <w:b/>
          <w:bCs/>
          <w:sz w:val="22"/>
          <w:szCs w:val="22"/>
        </w:rPr>
        <w:t xml:space="preserve">Agnieszka </w:t>
      </w:r>
      <w:proofErr w:type="spellStart"/>
      <w:r w:rsidR="008147AD" w:rsidRPr="008147AD">
        <w:rPr>
          <w:rFonts w:asciiTheme="minorHAnsi" w:hAnsiTheme="minorHAnsi" w:cstheme="minorHAnsi"/>
          <w:b/>
          <w:bCs/>
          <w:sz w:val="22"/>
          <w:szCs w:val="22"/>
        </w:rPr>
        <w:t>Pacholczak</w:t>
      </w:r>
      <w:proofErr w:type="spellEnd"/>
      <w:r w:rsidRPr="008147AD">
        <w:rPr>
          <w:rFonts w:asciiTheme="minorHAnsi" w:hAnsiTheme="minorHAnsi" w:cstheme="minorHAnsi"/>
          <w:sz w:val="22"/>
          <w:szCs w:val="22"/>
        </w:rPr>
        <w:t xml:space="preserve">, </w:t>
      </w:r>
    </w:p>
    <w:p w14:paraId="6A0D1B72" w14:textId="0A470E2D" w:rsidR="00842EB9" w:rsidRPr="008147AD" w:rsidRDefault="00842EB9" w:rsidP="00EE725D">
      <w:pPr>
        <w:pStyle w:val="Default"/>
        <w:spacing w:line="276" w:lineRule="auto"/>
        <w:jc w:val="both"/>
        <w:rPr>
          <w:rFonts w:asciiTheme="minorHAnsi" w:hAnsiTheme="minorHAnsi" w:cstheme="minorHAnsi"/>
          <w:sz w:val="22"/>
          <w:szCs w:val="22"/>
        </w:rPr>
      </w:pPr>
      <w:r w:rsidRPr="008147AD">
        <w:rPr>
          <w:rFonts w:asciiTheme="minorHAnsi" w:hAnsiTheme="minorHAnsi" w:cstheme="minorHAnsi"/>
          <w:sz w:val="22"/>
          <w:szCs w:val="22"/>
        </w:rPr>
        <w:t xml:space="preserve">zwaną dalej „Zamawiającym” a </w:t>
      </w:r>
    </w:p>
    <w:p w14:paraId="13E2C633" w14:textId="73962D1B" w:rsidR="00842EB9" w:rsidRPr="008147AD" w:rsidRDefault="008147AD" w:rsidP="008147AD">
      <w:pPr>
        <w:pStyle w:val="Default"/>
        <w:spacing w:line="276" w:lineRule="auto"/>
        <w:rPr>
          <w:rFonts w:asciiTheme="minorHAnsi" w:hAnsiTheme="minorHAnsi" w:cstheme="minorHAnsi"/>
          <w:sz w:val="22"/>
          <w:szCs w:val="22"/>
        </w:rPr>
      </w:pPr>
      <w:r w:rsidRPr="008147AD">
        <w:rPr>
          <w:rFonts w:asciiTheme="minorHAnsi" w:hAnsiTheme="minorHAnsi" w:cstheme="minorHAnsi"/>
          <w:sz w:val="22"/>
          <w:szCs w:val="22"/>
        </w:rPr>
        <w:t>………………………………………………………</w:t>
      </w:r>
      <w:r w:rsidR="000D2ACA">
        <w:rPr>
          <w:rFonts w:asciiTheme="minorHAnsi" w:hAnsiTheme="minorHAnsi" w:cstheme="minorHAnsi"/>
          <w:sz w:val="22"/>
          <w:szCs w:val="22"/>
        </w:rPr>
        <w:t>……………….</w:t>
      </w:r>
      <w:r w:rsidRPr="008147AD">
        <w:rPr>
          <w:rFonts w:asciiTheme="minorHAnsi" w:hAnsiTheme="minorHAnsi" w:cstheme="minorHAnsi"/>
          <w:sz w:val="22"/>
          <w:szCs w:val="22"/>
        </w:rPr>
        <w:t xml:space="preserve">……………………………………………………………………. </w:t>
      </w:r>
      <w:r w:rsidR="00842EB9" w:rsidRPr="008147AD">
        <w:rPr>
          <w:rFonts w:asciiTheme="minorHAnsi" w:hAnsiTheme="minorHAnsi" w:cstheme="minorHAnsi"/>
          <w:sz w:val="22"/>
          <w:szCs w:val="22"/>
        </w:rPr>
        <w:t>NIP / KRS ……………………………</w:t>
      </w:r>
      <w:r w:rsidRPr="008147AD">
        <w:rPr>
          <w:rFonts w:asciiTheme="minorHAnsi" w:hAnsiTheme="minorHAnsi" w:cstheme="minorHAnsi"/>
          <w:sz w:val="22"/>
          <w:szCs w:val="22"/>
        </w:rPr>
        <w:t>……………..</w:t>
      </w:r>
      <w:r w:rsidR="00842EB9" w:rsidRPr="008147AD">
        <w:rPr>
          <w:rFonts w:asciiTheme="minorHAnsi" w:hAnsiTheme="minorHAnsi" w:cstheme="minorHAnsi"/>
          <w:sz w:val="22"/>
          <w:szCs w:val="22"/>
        </w:rPr>
        <w:t>………</w:t>
      </w:r>
      <w:r w:rsidR="000D2ACA">
        <w:rPr>
          <w:rFonts w:asciiTheme="minorHAnsi" w:hAnsiTheme="minorHAnsi" w:cstheme="minorHAnsi"/>
          <w:sz w:val="22"/>
          <w:szCs w:val="22"/>
        </w:rPr>
        <w:t>…………………………………………………</w:t>
      </w:r>
      <w:r w:rsidR="00842EB9" w:rsidRPr="008147AD">
        <w:rPr>
          <w:rFonts w:asciiTheme="minorHAnsi" w:hAnsiTheme="minorHAnsi" w:cstheme="minorHAnsi"/>
          <w:sz w:val="22"/>
          <w:szCs w:val="22"/>
        </w:rPr>
        <w:t>.…………….. reprezentowaną przez:</w:t>
      </w:r>
    </w:p>
    <w:p w14:paraId="7DDA4793" w14:textId="53D66522" w:rsidR="00842EB9" w:rsidRPr="008147AD" w:rsidRDefault="00842EB9" w:rsidP="00EE725D">
      <w:pPr>
        <w:pStyle w:val="Default"/>
        <w:spacing w:line="276" w:lineRule="auto"/>
        <w:jc w:val="both"/>
        <w:rPr>
          <w:rFonts w:asciiTheme="minorHAnsi" w:hAnsiTheme="minorHAnsi" w:cstheme="minorHAnsi"/>
          <w:sz w:val="22"/>
          <w:szCs w:val="22"/>
        </w:rPr>
      </w:pPr>
      <w:r w:rsidRPr="008147AD">
        <w:rPr>
          <w:rFonts w:asciiTheme="minorHAnsi" w:hAnsiTheme="minorHAnsi" w:cstheme="minorHAnsi"/>
          <w:sz w:val="22"/>
          <w:szCs w:val="22"/>
        </w:rPr>
        <w:t>…………………………………</w:t>
      </w:r>
      <w:r w:rsidR="008147AD" w:rsidRPr="008147AD">
        <w:rPr>
          <w:rFonts w:asciiTheme="minorHAnsi" w:hAnsiTheme="minorHAnsi" w:cstheme="minorHAnsi"/>
          <w:sz w:val="22"/>
          <w:szCs w:val="22"/>
        </w:rPr>
        <w:t>………………</w:t>
      </w:r>
      <w:r w:rsidR="000D2ACA">
        <w:rPr>
          <w:rFonts w:asciiTheme="minorHAnsi" w:hAnsiTheme="minorHAnsi" w:cstheme="minorHAnsi"/>
          <w:sz w:val="22"/>
          <w:szCs w:val="22"/>
        </w:rPr>
        <w:t>……</w:t>
      </w:r>
      <w:r w:rsidR="008147AD" w:rsidRPr="008147AD">
        <w:rPr>
          <w:rFonts w:asciiTheme="minorHAnsi" w:hAnsiTheme="minorHAnsi" w:cstheme="minorHAnsi"/>
          <w:sz w:val="22"/>
          <w:szCs w:val="22"/>
        </w:rPr>
        <w:t>………………………………………..…...………</w:t>
      </w:r>
      <w:r w:rsidRPr="008147AD">
        <w:rPr>
          <w:rFonts w:asciiTheme="minorHAnsi" w:hAnsiTheme="minorHAnsi" w:cstheme="minorHAnsi"/>
          <w:sz w:val="22"/>
          <w:szCs w:val="22"/>
        </w:rPr>
        <w:t xml:space="preserve"> zwanym dalej „Wykonawcą”, </w:t>
      </w:r>
    </w:p>
    <w:p w14:paraId="39F8C352" w14:textId="77777777" w:rsidR="00842EB9" w:rsidRPr="008147AD" w:rsidRDefault="00842EB9" w:rsidP="00EE725D">
      <w:pPr>
        <w:pStyle w:val="Default"/>
        <w:spacing w:line="276" w:lineRule="auto"/>
        <w:jc w:val="both"/>
        <w:rPr>
          <w:rFonts w:asciiTheme="minorHAnsi" w:hAnsiTheme="minorHAnsi" w:cstheme="minorHAnsi"/>
          <w:sz w:val="22"/>
          <w:szCs w:val="22"/>
        </w:rPr>
      </w:pPr>
      <w:r w:rsidRPr="008147AD">
        <w:rPr>
          <w:rFonts w:asciiTheme="minorHAnsi" w:hAnsiTheme="minorHAnsi" w:cstheme="minorHAnsi"/>
          <w:sz w:val="22"/>
          <w:szCs w:val="22"/>
        </w:rPr>
        <w:t xml:space="preserve">o następującej treści: </w:t>
      </w:r>
    </w:p>
    <w:p w14:paraId="1769F071" w14:textId="41764898" w:rsidR="00842EB9" w:rsidRPr="008147AD" w:rsidRDefault="00842EB9" w:rsidP="00EE725D">
      <w:pPr>
        <w:pStyle w:val="Default"/>
        <w:spacing w:line="276" w:lineRule="auto"/>
        <w:jc w:val="center"/>
        <w:rPr>
          <w:rFonts w:asciiTheme="minorHAnsi" w:hAnsiTheme="minorHAnsi" w:cstheme="minorHAnsi"/>
          <w:sz w:val="22"/>
          <w:szCs w:val="22"/>
        </w:rPr>
      </w:pPr>
      <w:r w:rsidRPr="008147AD">
        <w:rPr>
          <w:rFonts w:asciiTheme="minorHAnsi" w:hAnsiTheme="minorHAnsi" w:cstheme="minorHAnsi"/>
          <w:b/>
          <w:bCs/>
          <w:sz w:val="22"/>
          <w:szCs w:val="22"/>
        </w:rPr>
        <w:t>§ 1</w:t>
      </w:r>
    </w:p>
    <w:p w14:paraId="5639D5BF" w14:textId="71CBD7E4" w:rsidR="00842EB9" w:rsidRPr="008147AD" w:rsidRDefault="00842EB9" w:rsidP="00EE725D">
      <w:pPr>
        <w:pStyle w:val="Default"/>
        <w:spacing w:line="276" w:lineRule="auto"/>
        <w:jc w:val="center"/>
        <w:rPr>
          <w:rFonts w:asciiTheme="minorHAnsi" w:hAnsiTheme="minorHAnsi" w:cstheme="minorHAnsi"/>
          <w:sz w:val="22"/>
          <w:szCs w:val="22"/>
        </w:rPr>
      </w:pPr>
      <w:r w:rsidRPr="008147AD">
        <w:rPr>
          <w:rFonts w:asciiTheme="minorHAnsi" w:hAnsiTheme="minorHAnsi" w:cstheme="minorHAnsi"/>
          <w:b/>
          <w:bCs/>
          <w:i/>
          <w:iCs/>
          <w:sz w:val="22"/>
          <w:szCs w:val="22"/>
        </w:rPr>
        <w:t>Przedmiot umowy</w:t>
      </w:r>
    </w:p>
    <w:p w14:paraId="03C9F128" w14:textId="203C6BB2" w:rsidR="00842EB9" w:rsidRPr="008147AD" w:rsidRDefault="00842EB9" w:rsidP="00AE0F02">
      <w:pPr>
        <w:pStyle w:val="Default"/>
        <w:spacing w:line="276" w:lineRule="auto"/>
        <w:jc w:val="both"/>
        <w:rPr>
          <w:rFonts w:asciiTheme="minorHAnsi" w:hAnsiTheme="minorHAnsi" w:cstheme="minorHAnsi"/>
          <w:sz w:val="22"/>
          <w:szCs w:val="22"/>
        </w:rPr>
      </w:pPr>
      <w:r w:rsidRPr="008147AD">
        <w:rPr>
          <w:rFonts w:asciiTheme="minorHAnsi" w:hAnsiTheme="minorHAnsi" w:cstheme="minorHAnsi"/>
          <w:sz w:val="22"/>
          <w:szCs w:val="22"/>
        </w:rPr>
        <w:t>W</w:t>
      </w:r>
      <w:r w:rsidR="00F06337" w:rsidRPr="008147AD">
        <w:rPr>
          <w:rFonts w:asciiTheme="minorHAnsi" w:hAnsiTheme="minorHAnsi" w:cstheme="minorHAnsi"/>
          <w:sz w:val="22"/>
          <w:szCs w:val="22"/>
        </w:rPr>
        <w:t>ykonanie zadania pn.</w:t>
      </w:r>
      <w:r w:rsidRPr="008147AD">
        <w:rPr>
          <w:rFonts w:asciiTheme="minorHAnsi" w:hAnsiTheme="minorHAnsi" w:cstheme="minorHAnsi"/>
          <w:sz w:val="22"/>
          <w:szCs w:val="22"/>
        </w:rPr>
        <w:t xml:space="preserve"> </w:t>
      </w:r>
      <w:r w:rsidR="00F06337" w:rsidRPr="008147AD">
        <w:rPr>
          <w:rFonts w:asciiTheme="minorHAnsi" w:hAnsiTheme="minorHAnsi" w:cstheme="minorHAnsi"/>
          <w:sz w:val="22"/>
          <w:szCs w:val="22"/>
        </w:rPr>
        <w:t>„Analiza dotycząca potrzeb edukacyjnych mieszkańców Gminy Prażmów” w</w:t>
      </w:r>
      <w:r w:rsidR="00B1639F">
        <w:rPr>
          <w:rFonts w:asciiTheme="minorHAnsi" w:hAnsiTheme="minorHAnsi" w:cstheme="minorHAnsi"/>
          <w:sz w:val="22"/>
          <w:szCs w:val="22"/>
        </w:rPr>
        <w:t> </w:t>
      </w:r>
      <w:r w:rsidR="00F06337" w:rsidRPr="008147AD">
        <w:rPr>
          <w:rFonts w:asciiTheme="minorHAnsi" w:hAnsiTheme="minorHAnsi" w:cstheme="minorHAnsi"/>
          <w:sz w:val="22"/>
          <w:szCs w:val="22"/>
        </w:rPr>
        <w:t>ramach projektu pn. „Mazowsze bez smogu” współfinansowanego ze środków Unii Europejskiej realizowanego w ramach Programu Fundusze Europejskie dla Mazowsza na lata 2021-2027</w:t>
      </w:r>
      <w:r w:rsidRPr="008147AD">
        <w:rPr>
          <w:rFonts w:asciiTheme="minorHAnsi" w:hAnsiTheme="minorHAnsi" w:cstheme="minorHAnsi"/>
          <w:sz w:val="22"/>
          <w:szCs w:val="22"/>
        </w:rPr>
        <w:t>.</w:t>
      </w:r>
    </w:p>
    <w:p w14:paraId="75354D2A" w14:textId="77777777" w:rsidR="00842EB9" w:rsidRPr="008147AD" w:rsidRDefault="00842EB9" w:rsidP="00EE725D">
      <w:pPr>
        <w:pStyle w:val="Default"/>
        <w:spacing w:line="276" w:lineRule="auto"/>
        <w:jc w:val="both"/>
        <w:rPr>
          <w:rFonts w:asciiTheme="minorHAnsi" w:hAnsiTheme="minorHAnsi" w:cstheme="minorHAnsi"/>
          <w:sz w:val="22"/>
          <w:szCs w:val="22"/>
        </w:rPr>
      </w:pPr>
    </w:p>
    <w:p w14:paraId="18DE48F5" w14:textId="62818A98" w:rsidR="00842EB9" w:rsidRPr="008147AD" w:rsidRDefault="00842EB9" w:rsidP="00EE725D">
      <w:pPr>
        <w:pStyle w:val="Default"/>
        <w:spacing w:line="276" w:lineRule="auto"/>
        <w:jc w:val="center"/>
        <w:rPr>
          <w:rFonts w:asciiTheme="minorHAnsi" w:hAnsiTheme="minorHAnsi" w:cstheme="minorHAnsi"/>
          <w:sz w:val="22"/>
          <w:szCs w:val="22"/>
        </w:rPr>
      </w:pPr>
      <w:r w:rsidRPr="008147AD">
        <w:rPr>
          <w:rFonts w:asciiTheme="minorHAnsi" w:hAnsiTheme="minorHAnsi" w:cstheme="minorHAnsi"/>
          <w:b/>
          <w:bCs/>
          <w:sz w:val="22"/>
          <w:szCs w:val="22"/>
        </w:rPr>
        <w:t>§ 2</w:t>
      </w:r>
    </w:p>
    <w:p w14:paraId="22A1ACDB" w14:textId="1EAEE6E0" w:rsidR="00842EB9" w:rsidRPr="008147AD" w:rsidRDefault="00842EB9" w:rsidP="00EE725D">
      <w:pPr>
        <w:pStyle w:val="Default"/>
        <w:spacing w:line="276" w:lineRule="auto"/>
        <w:jc w:val="center"/>
        <w:rPr>
          <w:rFonts w:asciiTheme="minorHAnsi" w:hAnsiTheme="minorHAnsi" w:cstheme="minorHAnsi"/>
          <w:sz w:val="22"/>
          <w:szCs w:val="22"/>
        </w:rPr>
      </w:pPr>
      <w:r w:rsidRPr="008147AD">
        <w:rPr>
          <w:rFonts w:asciiTheme="minorHAnsi" w:hAnsiTheme="minorHAnsi" w:cstheme="minorHAnsi"/>
          <w:b/>
          <w:bCs/>
          <w:i/>
          <w:iCs/>
          <w:sz w:val="22"/>
          <w:szCs w:val="22"/>
        </w:rPr>
        <w:t>Termin wykonania zamówienia</w:t>
      </w:r>
    </w:p>
    <w:p w14:paraId="2F711CD6" w14:textId="6BA84DB2" w:rsidR="00842EB9" w:rsidRPr="008147AD" w:rsidRDefault="00842EB9" w:rsidP="00EE725D">
      <w:pPr>
        <w:pStyle w:val="Default"/>
        <w:numPr>
          <w:ilvl w:val="0"/>
          <w:numId w:val="12"/>
        </w:numPr>
        <w:spacing w:line="276" w:lineRule="auto"/>
        <w:ind w:left="360" w:hanging="360"/>
        <w:jc w:val="both"/>
        <w:rPr>
          <w:rFonts w:asciiTheme="minorHAnsi" w:hAnsiTheme="minorHAnsi" w:cstheme="minorHAnsi"/>
          <w:sz w:val="22"/>
          <w:szCs w:val="22"/>
        </w:rPr>
      </w:pPr>
      <w:r w:rsidRPr="008147AD">
        <w:rPr>
          <w:rFonts w:asciiTheme="minorHAnsi" w:hAnsiTheme="minorHAnsi" w:cstheme="minorHAnsi"/>
          <w:sz w:val="22"/>
          <w:szCs w:val="22"/>
        </w:rPr>
        <w:t>Rozpoczęcie reali</w:t>
      </w:r>
      <w:r w:rsidR="00F06337" w:rsidRPr="008147AD">
        <w:rPr>
          <w:rFonts w:asciiTheme="minorHAnsi" w:hAnsiTheme="minorHAnsi" w:cstheme="minorHAnsi"/>
          <w:sz w:val="22"/>
          <w:szCs w:val="22"/>
        </w:rPr>
        <w:t>zacji – dzień podpisania umowy.</w:t>
      </w:r>
    </w:p>
    <w:p w14:paraId="216BF7F7" w14:textId="7FAE48BE" w:rsidR="00842EB9" w:rsidRPr="008147AD" w:rsidRDefault="00842EB9" w:rsidP="000D2ACA">
      <w:pPr>
        <w:pStyle w:val="Default"/>
        <w:numPr>
          <w:ilvl w:val="0"/>
          <w:numId w:val="12"/>
        </w:numPr>
        <w:spacing w:line="276" w:lineRule="auto"/>
        <w:ind w:left="284" w:hanging="284"/>
        <w:jc w:val="both"/>
        <w:rPr>
          <w:rFonts w:asciiTheme="minorHAnsi" w:hAnsiTheme="minorHAnsi" w:cstheme="minorHAnsi"/>
          <w:sz w:val="22"/>
          <w:szCs w:val="22"/>
        </w:rPr>
      </w:pPr>
      <w:r w:rsidRPr="008147AD">
        <w:rPr>
          <w:rFonts w:asciiTheme="minorHAnsi" w:hAnsiTheme="minorHAnsi" w:cstheme="minorHAnsi"/>
          <w:sz w:val="22"/>
          <w:szCs w:val="22"/>
        </w:rPr>
        <w:t xml:space="preserve">Wykonanie i przekazanie wszystkich opracowań i analiz – </w:t>
      </w:r>
      <w:r w:rsidRPr="008147AD">
        <w:rPr>
          <w:rFonts w:asciiTheme="minorHAnsi" w:hAnsiTheme="minorHAnsi" w:cstheme="minorHAnsi"/>
          <w:b/>
          <w:bCs/>
          <w:sz w:val="22"/>
          <w:szCs w:val="22"/>
        </w:rPr>
        <w:t xml:space="preserve">w terminie do dnia </w:t>
      </w:r>
      <w:r w:rsidR="0031478F">
        <w:rPr>
          <w:rFonts w:asciiTheme="minorHAnsi" w:hAnsiTheme="minorHAnsi" w:cstheme="minorHAnsi"/>
          <w:b/>
          <w:bCs/>
          <w:sz w:val="22"/>
          <w:szCs w:val="22"/>
        </w:rPr>
        <w:t>4.04</w:t>
      </w:r>
      <w:bookmarkStart w:id="0" w:name="_GoBack"/>
      <w:bookmarkEnd w:id="0"/>
      <w:r w:rsidR="00F06337" w:rsidRPr="008147AD">
        <w:rPr>
          <w:rFonts w:asciiTheme="minorHAnsi" w:hAnsiTheme="minorHAnsi" w:cstheme="minorHAnsi"/>
          <w:b/>
          <w:bCs/>
          <w:sz w:val="22"/>
          <w:szCs w:val="22"/>
        </w:rPr>
        <w:t>.2025</w:t>
      </w:r>
      <w:r w:rsidRPr="008147AD">
        <w:rPr>
          <w:rFonts w:asciiTheme="minorHAnsi" w:hAnsiTheme="minorHAnsi" w:cstheme="minorHAnsi"/>
          <w:b/>
          <w:bCs/>
          <w:sz w:val="22"/>
          <w:szCs w:val="22"/>
        </w:rPr>
        <w:t xml:space="preserve"> r. </w:t>
      </w:r>
    </w:p>
    <w:p w14:paraId="46147760" w14:textId="77777777" w:rsidR="00842EB9" w:rsidRPr="008147AD" w:rsidRDefault="00842EB9" w:rsidP="00EE725D">
      <w:pPr>
        <w:pStyle w:val="Default"/>
        <w:spacing w:line="276" w:lineRule="auto"/>
        <w:jc w:val="both"/>
        <w:rPr>
          <w:rFonts w:asciiTheme="minorHAnsi" w:hAnsiTheme="minorHAnsi" w:cstheme="minorHAnsi"/>
          <w:sz w:val="22"/>
          <w:szCs w:val="22"/>
        </w:rPr>
      </w:pPr>
    </w:p>
    <w:p w14:paraId="1A348401" w14:textId="4D342C38" w:rsidR="00842EB9" w:rsidRPr="008147AD" w:rsidRDefault="00842EB9" w:rsidP="00EE725D">
      <w:pPr>
        <w:pStyle w:val="Default"/>
        <w:spacing w:line="276" w:lineRule="auto"/>
        <w:jc w:val="center"/>
        <w:rPr>
          <w:rFonts w:asciiTheme="minorHAnsi" w:hAnsiTheme="minorHAnsi" w:cstheme="minorHAnsi"/>
          <w:sz w:val="22"/>
          <w:szCs w:val="22"/>
        </w:rPr>
      </w:pPr>
      <w:r w:rsidRPr="008147AD">
        <w:rPr>
          <w:rFonts w:asciiTheme="minorHAnsi" w:hAnsiTheme="minorHAnsi" w:cstheme="minorHAnsi"/>
          <w:b/>
          <w:bCs/>
          <w:sz w:val="22"/>
          <w:szCs w:val="22"/>
        </w:rPr>
        <w:t>§ 3</w:t>
      </w:r>
    </w:p>
    <w:p w14:paraId="6BB8E3F1" w14:textId="6591463F" w:rsidR="00842EB9" w:rsidRPr="008147AD" w:rsidRDefault="00842EB9" w:rsidP="00EE725D">
      <w:pPr>
        <w:pStyle w:val="Default"/>
        <w:spacing w:line="276" w:lineRule="auto"/>
        <w:jc w:val="center"/>
        <w:rPr>
          <w:rFonts w:asciiTheme="minorHAnsi" w:hAnsiTheme="minorHAnsi" w:cstheme="minorHAnsi"/>
          <w:sz w:val="22"/>
          <w:szCs w:val="22"/>
        </w:rPr>
      </w:pPr>
      <w:r w:rsidRPr="008147AD">
        <w:rPr>
          <w:rFonts w:asciiTheme="minorHAnsi" w:hAnsiTheme="minorHAnsi" w:cstheme="minorHAnsi"/>
          <w:b/>
          <w:bCs/>
          <w:i/>
          <w:iCs/>
          <w:sz w:val="22"/>
          <w:szCs w:val="22"/>
        </w:rPr>
        <w:t>Obowiązki Wykonawcy</w:t>
      </w:r>
    </w:p>
    <w:p w14:paraId="207FE960" w14:textId="36506049" w:rsidR="00EE725D" w:rsidRPr="008147AD" w:rsidRDefault="00EE725D" w:rsidP="00EE725D">
      <w:pPr>
        <w:spacing w:after="0" w:line="276" w:lineRule="auto"/>
        <w:jc w:val="both"/>
        <w:rPr>
          <w:rFonts w:asciiTheme="minorHAnsi" w:eastAsia="Times New Roman" w:hAnsiTheme="minorHAnsi" w:cstheme="minorHAnsi"/>
          <w:b/>
          <w:bCs/>
          <w:lang w:eastAsia="pl-PL"/>
        </w:rPr>
      </w:pPr>
      <w:r w:rsidRPr="008147AD">
        <w:rPr>
          <w:rFonts w:asciiTheme="minorHAnsi" w:eastAsia="Times New Roman" w:hAnsiTheme="minorHAnsi" w:cstheme="minorHAnsi"/>
          <w:b/>
          <w:bCs/>
          <w:lang w:eastAsia="pl-PL"/>
        </w:rPr>
        <w:t>Zakres opracowania:</w:t>
      </w:r>
    </w:p>
    <w:p w14:paraId="3CD9D070" w14:textId="448A9AC6" w:rsidR="00F06337" w:rsidRPr="000D2ACA" w:rsidRDefault="00F06337" w:rsidP="000D2ACA">
      <w:pPr>
        <w:pStyle w:val="Akapitzlist"/>
        <w:numPr>
          <w:ilvl w:val="0"/>
          <w:numId w:val="33"/>
        </w:numPr>
        <w:spacing w:after="0" w:line="276" w:lineRule="auto"/>
        <w:ind w:left="284" w:hanging="284"/>
        <w:jc w:val="both"/>
        <w:rPr>
          <w:rFonts w:asciiTheme="minorHAnsi" w:hAnsiTheme="minorHAnsi" w:cstheme="minorHAnsi"/>
        </w:rPr>
      </w:pPr>
      <w:r w:rsidRPr="000D2ACA">
        <w:rPr>
          <w:rFonts w:asciiTheme="minorHAnsi" w:eastAsia="Times New Roman" w:hAnsiTheme="minorHAnsi" w:cstheme="minorHAnsi"/>
          <w:bCs/>
          <w:lang w:eastAsia="pl-PL"/>
        </w:rPr>
        <w:t>Przedmiot</w:t>
      </w:r>
      <w:r w:rsidRPr="000D2ACA">
        <w:rPr>
          <w:rFonts w:asciiTheme="minorHAnsi" w:hAnsiTheme="minorHAnsi" w:cstheme="minorHAnsi"/>
        </w:rPr>
        <w:t xml:space="preserve"> zamówienia obejmuje sporządzenie opracowania oraz przygotowanie i dystrybucję niezbędnych materiałów: </w:t>
      </w:r>
    </w:p>
    <w:p w14:paraId="069175F1" w14:textId="22496A7F" w:rsidR="00F06337" w:rsidRPr="000D2ACA" w:rsidRDefault="008147AD" w:rsidP="000D2ACA">
      <w:pPr>
        <w:pStyle w:val="Akapitzlist"/>
        <w:numPr>
          <w:ilvl w:val="0"/>
          <w:numId w:val="35"/>
        </w:numPr>
        <w:spacing w:after="0" w:line="276" w:lineRule="auto"/>
        <w:ind w:left="567" w:hanging="284"/>
        <w:jc w:val="both"/>
        <w:rPr>
          <w:rFonts w:asciiTheme="minorHAnsi" w:hAnsiTheme="minorHAnsi" w:cstheme="minorHAnsi"/>
        </w:rPr>
      </w:pPr>
      <w:r w:rsidRPr="000D2ACA">
        <w:rPr>
          <w:rFonts w:asciiTheme="minorHAnsi" w:hAnsiTheme="minorHAnsi" w:cstheme="minorHAnsi"/>
        </w:rPr>
        <w:t>p</w:t>
      </w:r>
      <w:r w:rsidR="00F06337" w:rsidRPr="000D2ACA">
        <w:rPr>
          <w:rFonts w:asciiTheme="minorHAnsi" w:hAnsiTheme="minorHAnsi" w:cstheme="minorHAnsi"/>
        </w:rPr>
        <w:t xml:space="preserve">isemnej analizy dotyczącej potrzeb edukacyjnych mieszkańców gminy </w:t>
      </w:r>
      <w:r w:rsidR="000D2ACA">
        <w:rPr>
          <w:rFonts w:asciiTheme="minorHAnsi" w:hAnsiTheme="minorHAnsi" w:cstheme="minorHAnsi"/>
        </w:rPr>
        <w:t>Prażmów</w:t>
      </w:r>
      <w:r w:rsidR="000D2ACA" w:rsidRPr="000D2ACA">
        <w:rPr>
          <w:rFonts w:asciiTheme="minorHAnsi" w:hAnsiTheme="minorHAnsi" w:cstheme="minorHAnsi"/>
        </w:rPr>
        <w:t xml:space="preserve"> </w:t>
      </w:r>
      <w:r w:rsidR="00F06337" w:rsidRPr="000D2ACA">
        <w:rPr>
          <w:rFonts w:asciiTheme="minorHAnsi" w:hAnsiTheme="minorHAnsi" w:cstheme="minorHAnsi"/>
        </w:rPr>
        <w:t xml:space="preserve">(format Word) zawierającej: </w:t>
      </w:r>
    </w:p>
    <w:p w14:paraId="13A48E5A" w14:textId="7A48DFA2" w:rsidR="00F06337" w:rsidRPr="000D2ACA" w:rsidRDefault="00F06337" w:rsidP="000D2ACA">
      <w:pPr>
        <w:pStyle w:val="Akapitzlist"/>
        <w:numPr>
          <w:ilvl w:val="1"/>
          <w:numId w:val="38"/>
        </w:numPr>
        <w:spacing w:after="0" w:line="276" w:lineRule="auto"/>
        <w:ind w:left="851" w:hanging="283"/>
        <w:jc w:val="both"/>
        <w:rPr>
          <w:rFonts w:asciiTheme="minorHAnsi" w:hAnsiTheme="minorHAnsi" w:cstheme="minorHAnsi"/>
        </w:rPr>
      </w:pPr>
      <w:r w:rsidRPr="000D2ACA">
        <w:rPr>
          <w:rFonts w:asciiTheme="minorHAnsi" w:hAnsiTheme="minorHAnsi" w:cstheme="minorHAnsi"/>
        </w:rPr>
        <w:t>zbadany poziom wiedzy, świadomości ekologicznej, postaw i praktyk mieszkańców</w:t>
      </w:r>
      <w:r w:rsidR="00EC44A5">
        <w:rPr>
          <w:rFonts w:asciiTheme="minorHAnsi" w:hAnsiTheme="minorHAnsi" w:cstheme="minorHAnsi"/>
        </w:rPr>
        <w:t>,</w:t>
      </w:r>
      <w:r w:rsidR="00EC44A5" w:rsidRPr="000D2ACA">
        <w:rPr>
          <w:rFonts w:asciiTheme="minorHAnsi" w:hAnsiTheme="minorHAnsi" w:cstheme="minorHAnsi"/>
        </w:rPr>
        <w:t xml:space="preserve"> </w:t>
      </w:r>
    </w:p>
    <w:p w14:paraId="34A5F64B" w14:textId="1B81B235" w:rsidR="00F06337" w:rsidRPr="000D2ACA" w:rsidRDefault="00F06337" w:rsidP="000D2ACA">
      <w:pPr>
        <w:pStyle w:val="Akapitzlist"/>
        <w:numPr>
          <w:ilvl w:val="1"/>
          <w:numId w:val="38"/>
        </w:numPr>
        <w:spacing w:after="0" w:line="276" w:lineRule="auto"/>
        <w:ind w:left="851" w:hanging="283"/>
        <w:jc w:val="both"/>
        <w:rPr>
          <w:rFonts w:asciiTheme="minorHAnsi" w:hAnsiTheme="minorHAnsi" w:cstheme="minorHAnsi"/>
        </w:rPr>
      </w:pPr>
      <w:r w:rsidRPr="000D2ACA">
        <w:rPr>
          <w:rFonts w:asciiTheme="minorHAnsi" w:hAnsiTheme="minorHAnsi" w:cstheme="minorHAnsi"/>
        </w:rPr>
        <w:t>zidentyfikowane grupy społeczne wymagające szczególnego wsparcia edukacyjnego</w:t>
      </w:r>
      <w:r w:rsidR="00EC44A5">
        <w:rPr>
          <w:rFonts w:asciiTheme="minorHAnsi" w:hAnsiTheme="minorHAnsi" w:cstheme="minorHAnsi"/>
        </w:rPr>
        <w:t>,</w:t>
      </w:r>
      <w:r w:rsidR="00EC44A5" w:rsidRPr="000D2ACA">
        <w:rPr>
          <w:rFonts w:asciiTheme="minorHAnsi" w:hAnsiTheme="minorHAnsi" w:cstheme="minorHAnsi"/>
        </w:rPr>
        <w:t xml:space="preserve"> </w:t>
      </w:r>
    </w:p>
    <w:p w14:paraId="68F94EC5" w14:textId="36174C07" w:rsidR="00F06337" w:rsidRPr="000D2ACA" w:rsidRDefault="00F06337" w:rsidP="000D2ACA">
      <w:pPr>
        <w:pStyle w:val="Akapitzlist"/>
        <w:numPr>
          <w:ilvl w:val="1"/>
          <w:numId w:val="38"/>
        </w:numPr>
        <w:spacing w:after="0" w:line="276" w:lineRule="auto"/>
        <w:ind w:left="851" w:hanging="283"/>
        <w:jc w:val="both"/>
        <w:rPr>
          <w:rFonts w:asciiTheme="minorHAnsi" w:hAnsiTheme="minorHAnsi" w:cstheme="minorHAnsi"/>
        </w:rPr>
      </w:pPr>
      <w:r w:rsidRPr="000D2ACA">
        <w:rPr>
          <w:rFonts w:asciiTheme="minorHAnsi" w:hAnsiTheme="minorHAnsi" w:cstheme="minorHAnsi"/>
        </w:rPr>
        <w:t>przygotowany plan działań edukacyjnych na lata 2025-2028 z uwzględnieniem grup docelowych</w:t>
      </w:r>
      <w:r w:rsidR="00EC44A5">
        <w:rPr>
          <w:rFonts w:asciiTheme="minorHAnsi" w:hAnsiTheme="minorHAnsi" w:cstheme="minorHAnsi"/>
        </w:rPr>
        <w:t>,</w:t>
      </w:r>
      <w:r w:rsidR="00EC44A5" w:rsidRPr="000D2ACA">
        <w:rPr>
          <w:rFonts w:asciiTheme="minorHAnsi" w:hAnsiTheme="minorHAnsi" w:cstheme="minorHAnsi"/>
        </w:rPr>
        <w:t xml:space="preserve"> </w:t>
      </w:r>
    </w:p>
    <w:p w14:paraId="68E2C479" w14:textId="5AD8C7A2" w:rsidR="00F06337" w:rsidRPr="000D2ACA" w:rsidRDefault="00F06337" w:rsidP="000D2ACA">
      <w:pPr>
        <w:pStyle w:val="Akapitzlist"/>
        <w:numPr>
          <w:ilvl w:val="1"/>
          <w:numId w:val="38"/>
        </w:numPr>
        <w:spacing w:after="0" w:line="276" w:lineRule="auto"/>
        <w:ind w:left="851" w:hanging="283"/>
        <w:jc w:val="both"/>
        <w:rPr>
          <w:rFonts w:asciiTheme="minorHAnsi" w:hAnsiTheme="minorHAnsi" w:cstheme="minorHAnsi"/>
        </w:rPr>
      </w:pPr>
      <w:r w:rsidRPr="000D2ACA">
        <w:rPr>
          <w:rFonts w:asciiTheme="minorHAnsi" w:hAnsiTheme="minorHAnsi" w:cstheme="minorHAnsi"/>
        </w:rPr>
        <w:t xml:space="preserve">opracowane scenariusze planowanych działań edukacyjnych, które mogą być skutecznie wdrożone na terenie gminy; </w:t>
      </w:r>
    </w:p>
    <w:p w14:paraId="6D809127" w14:textId="496F6552" w:rsidR="00F06337" w:rsidRPr="008147AD" w:rsidRDefault="008147AD" w:rsidP="000D2ACA">
      <w:pPr>
        <w:pStyle w:val="Akapitzlist"/>
        <w:numPr>
          <w:ilvl w:val="0"/>
          <w:numId w:val="35"/>
        </w:numPr>
        <w:spacing w:after="0" w:line="276" w:lineRule="auto"/>
        <w:ind w:left="567" w:hanging="284"/>
        <w:jc w:val="both"/>
        <w:rPr>
          <w:rFonts w:asciiTheme="minorHAnsi" w:hAnsiTheme="minorHAnsi" w:cstheme="minorHAnsi"/>
        </w:rPr>
      </w:pPr>
      <w:r>
        <w:rPr>
          <w:rFonts w:asciiTheme="minorHAnsi" w:hAnsiTheme="minorHAnsi" w:cstheme="minorHAnsi"/>
        </w:rPr>
        <w:t>p</w:t>
      </w:r>
      <w:r w:rsidR="00F06337" w:rsidRPr="008147AD">
        <w:rPr>
          <w:rFonts w:asciiTheme="minorHAnsi" w:hAnsiTheme="minorHAnsi" w:cstheme="minorHAnsi"/>
        </w:rPr>
        <w:t>rzygotowanie i dystrybucję niezbędnych materiałów w postaci plakatów, ulotek (kampania informacyjna), przygotowanie materiałów na stronę www urzędu oraz portale społecznościowe.</w:t>
      </w:r>
    </w:p>
    <w:p w14:paraId="784D8A03" w14:textId="32558014" w:rsidR="00F06337" w:rsidRPr="008147AD" w:rsidRDefault="00F06337" w:rsidP="000D2ACA">
      <w:pPr>
        <w:pStyle w:val="Akapitzlist"/>
        <w:numPr>
          <w:ilvl w:val="0"/>
          <w:numId w:val="33"/>
        </w:numPr>
        <w:spacing w:after="0" w:line="276" w:lineRule="auto"/>
        <w:ind w:left="284" w:hanging="284"/>
        <w:jc w:val="both"/>
        <w:rPr>
          <w:rFonts w:asciiTheme="minorHAnsi" w:eastAsia="Times New Roman" w:hAnsiTheme="minorHAnsi" w:cstheme="minorHAnsi"/>
          <w:bCs/>
          <w:lang w:eastAsia="pl-PL"/>
        </w:rPr>
      </w:pPr>
      <w:r w:rsidRPr="008147AD">
        <w:rPr>
          <w:rFonts w:asciiTheme="minorHAnsi" w:eastAsia="Times New Roman" w:hAnsiTheme="minorHAnsi" w:cstheme="minorHAnsi"/>
          <w:bCs/>
          <w:lang w:eastAsia="pl-PL"/>
        </w:rPr>
        <w:lastRenderedPageBreak/>
        <w:t>Opracowania, stanowiące przedmiot niniejszej umowy zostan</w:t>
      </w:r>
      <w:r w:rsidR="00B1639F">
        <w:rPr>
          <w:rFonts w:asciiTheme="minorHAnsi" w:eastAsia="Times New Roman" w:hAnsiTheme="minorHAnsi" w:cstheme="minorHAnsi"/>
          <w:bCs/>
          <w:lang w:eastAsia="pl-PL"/>
        </w:rPr>
        <w:t>ą dostarczone Zamawiającemu w 2 </w:t>
      </w:r>
      <w:r w:rsidRPr="008147AD">
        <w:rPr>
          <w:rFonts w:asciiTheme="minorHAnsi" w:eastAsia="Times New Roman" w:hAnsiTheme="minorHAnsi" w:cstheme="minorHAnsi"/>
          <w:bCs/>
          <w:lang w:eastAsia="pl-PL"/>
        </w:rPr>
        <w:t>egzemplarzach, w formie drukowanej i w wersji elektronicznej - w terminie do dnia</w:t>
      </w:r>
      <w:r w:rsidR="00B1639F">
        <w:rPr>
          <w:rFonts w:asciiTheme="minorHAnsi" w:eastAsia="Times New Roman" w:hAnsiTheme="minorHAnsi" w:cstheme="minorHAnsi"/>
          <w:bCs/>
          <w:lang w:eastAsia="pl-PL"/>
        </w:rPr>
        <w:t xml:space="preserve"> 31.03.2025 </w:t>
      </w:r>
      <w:r w:rsidR="004110E6" w:rsidRPr="008147AD">
        <w:rPr>
          <w:rFonts w:asciiTheme="minorHAnsi" w:eastAsia="Times New Roman" w:hAnsiTheme="minorHAnsi" w:cstheme="minorHAnsi"/>
          <w:bCs/>
          <w:lang w:eastAsia="pl-PL"/>
        </w:rPr>
        <w:t>r.</w:t>
      </w:r>
    </w:p>
    <w:p w14:paraId="393F214A" w14:textId="53CF5888" w:rsidR="00842EB9" w:rsidRPr="008147AD" w:rsidRDefault="004110E6" w:rsidP="000D2ACA">
      <w:pPr>
        <w:pStyle w:val="Akapitzlist"/>
        <w:numPr>
          <w:ilvl w:val="0"/>
          <w:numId w:val="33"/>
        </w:numPr>
        <w:spacing w:after="0" w:line="276" w:lineRule="auto"/>
        <w:ind w:left="284" w:hanging="284"/>
        <w:jc w:val="both"/>
        <w:rPr>
          <w:rFonts w:asciiTheme="minorHAnsi" w:eastAsia="Times New Roman" w:hAnsiTheme="minorHAnsi" w:cstheme="minorHAnsi"/>
          <w:bCs/>
          <w:lang w:eastAsia="pl-PL"/>
        </w:rPr>
      </w:pPr>
      <w:r w:rsidRPr="008147AD">
        <w:rPr>
          <w:rFonts w:asciiTheme="minorHAnsi" w:eastAsia="Times New Roman" w:hAnsiTheme="minorHAnsi" w:cstheme="minorHAnsi"/>
          <w:bCs/>
          <w:lang w:eastAsia="pl-PL"/>
        </w:rPr>
        <w:t>Dokumentem potwierdzającym należyte wykonanie przedmiotu niniejszej umowy będzie protokół zdawczo-odbiorczy, sporządzony przez Zamawiającego i podpisan</w:t>
      </w:r>
      <w:r w:rsidR="00B1639F">
        <w:rPr>
          <w:rFonts w:asciiTheme="minorHAnsi" w:eastAsia="Times New Roman" w:hAnsiTheme="minorHAnsi" w:cstheme="minorHAnsi"/>
          <w:bCs/>
          <w:lang w:eastAsia="pl-PL"/>
        </w:rPr>
        <w:t>y przez przedstawicieli Stron w </w:t>
      </w:r>
      <w:r w:rsidRPr="008147AD">
        <w:rPr>
          <w:rFonts w:asciiTheme="minorHAnsi" w:eastAsia="Times New Roman" w:hAnsiTheme="minorHAnsi" w:cstheme="minorHAnsi"/>
          <w:bCs/>
          <w:lang w:eastAsia="pl-PL"/>
        </w:rPr>
        <w:t>dwóch jednobrzmiących egzemplarzach, po jednym dla każdej ze Stron.</w:t>
      </w:r>
    </w:p>
    <w:p w14:paraId="5FB45548" w14:textId="77777777" w:rsidR="004110E6" w:rsidRPr="008147AD" w:rsidRDefault="004110E6" w:rsidP="004110E6">
      <w:pPr>
        <w:spacing w:after="0" w:line="276" w:lineRule="auto"/>
        <w:jc w:val="both"/>
        <w:rPr>
          <w:rFonts w:asciiTheme="minorHAnsi" w:eastAsia="Times New Roman" w:hAnsiTheme="minorHAnsi" w:cstheme="minorHAnsi"/>
          <w:bCs/>
          <w:lang w:eastAsia="pl-PL"/>
        </w:rPr>
      </w:pPr>
    </w:p>
    <w:p w14:paraId="45ECDE49" w14:textId="1672E0EA" w:rsidR="00842EB9" w:rsidRPr="008147AD" w:rsidRDefault="00842EB9" w:rsidP="00EE725D">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color w:val="auto"/>
          <w:sz w:val="22"/>
          <w:szCs w:val="22"/>
        </w:rPr>
        <w:t>§ 4</w:t>
      </w:r>
    </w:p>
    <w:p w14:paraId="2B187E86" w14:textId="569F18DE" w:rsidR="00842EB9" w:rsidRPr="008147AD" w:rsidRDefault="000D2ACA" w:rsidP="00EE725D">
      <w:pPr>
        <w:pStyle w:val="Default"/>
        <w:spacing w:line="276" w:lineRule="auto"/>
        <w:jc w:val="center"/>
        <w:rPr>
          <w:rFonts w:asciiTheme="minorHAnsi" w:hAnsiTheme="minorHAnsi" w:cstheme="minorHAnsi"/>
          <w:color w:val="auto"/>
          <w:sz w:val="22"/>
          <w:szCs w:val="22"/>
        </w:rPr>
      </w:pPr>
      <w:r>
        <w:rPr>
          <w:rFonts w:asciiTheme="minorHAnsi" w:hAnsiTheme="minorHAnsi" w:cstheme="minorHAnsi"/>
          <w:b/>
          <w:bCs/>
          <w:i/>
          <w:iCs/>
          <w:color w:val="auto"/>
          <w:sz w:val="22"/>
          <w:szCs w:val="22"/>
        </w:rPr>
        <w:t>Odbiór przedmiotu zamówienia</w:t>
      </w:r>
    </w:p>
    <w:p w14:paraId="65BA92A6" w14:textId="77777777" w:rsidR="00842EB9" w:rsidRPr="008147AD" w:rsidRDefault="00842EB9" w:rsidP="000D2ACA">
      <w:pPr>
        <w:pStyle w:val="Default"/>
        <w:numPr>
          <w:ilvl w:val="0"/>
          <w:numId w:val="15"/>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Jeżeli w ciągu 14 dni od daty złożenia przez Wykonawcę Opracowania Zamawiający nie złoży pisemnych zastrzeżeń traci on prawo do składania ich w późniejszym terminie. </w:t>
      </w:r>
    </w:p>
    <w:p w14:paraId="4198DE72" w14:textId="77777777" w:rsidR="00842EB9" w:rsidRPr="008147AD" w:rsidRDefault="00842EB9" w:rsidP="000D2ACA">
      <w:pPr>
        <w:pStyle w:val="Default"/>
        <w:numPr>
          <w:ilvl w:val="0"/>
          <w:numId w:val="15"/>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W takim przypadku uznaje się, iż Zamawiający przyjmuje Opracowanie bez zastrzeżeń a Strony zobowiązane są do podpisania protokołu zdawczo-odbiorczego w terminie 7 dni. </w:t>
      </w:r>
    </w:p>
    <w:p w14:paraId="209A83B9" w14:textId="59C67188" w:rsidR="00842EB9" w:rsidRPr="008147AD" w:rsidRDefault="00842EB9" w:rsidP="000D2ACA">
      <w:pPr>
        <w:pStyle w:val="Default"/>
        <w:numPr>
          <w:ilvl w:val="0"/>
          <w:numId w:val="15"/>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W przypadku złożenia przez Zamawiającego pisemnych zastrzeżeń Wykonawca zobowiązany jest do dokonania poprawek w terminie 7 dni od dnia otrzymania pisemnego zawiadomienia od Zamawiającego. W sytuacji, kiedy zachodzi konieczność uzyskani</w:t>
      </w:r>
      <w:r w:rsidR="00B1639F">
        <w:rPr>
          <w:rFonts w:asciiTheme="minorHAnsi" w:hAnsiTheme="minorHAnsi" w:cstheme="minorHAnsi"/>
          <w:color w:val="auto"/>
          <w:sz w:val="22"/>
          <w:szCs w:val="22"/>
        </w:rPr>
        <w:t>a informacji znajdujących się w </w:t>
      </w:r>
      <w:r w:rsidRPr="008147AD">
        <w:rPr>
          <w:rFonts w:asciiTheme="minorHAnsi" w:hAnsiTheme="minorHAnsi" w:cstheme="minorHAnsi"/>
          <w:color w:val="auto"/>
          <w:sz w:val="22"/>
          <w:szCs w:val="22"/>
        </w:rPr>
        <w:t xml:space="preserve">posiadaniu innego podmiotu, termin, o którym mowa w zdaniu poprzednim ulega zawieszeniu do dnia uzyskania informacji. </w:t>
      </w:r>
    </w:p>
    <w:p w14:paraId="6386EF7E" w14:textId="5346E65D" w:rsidR="00842EB9" w:rsidRPr="008147AD" w:rsidRDefault="00842EB9" w:rsidP="000D2ACA">
      <w:pPr>
        <w:pStyle w:val="Default"/>
        <w:numPr>
          <w:ilvl w:val="0"/>
          <w:numId w:val="15"/>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Zamawiający jest zobowiązany do niezwłocznego przekazywania Wykonawcy niezbędnych informacji będących w jego posiadaniu a służących do wykonania niniejszej umowy, nie później jednak niż w terminie 7 dni od dnia podpisania niniejszej umowy bądź otrzymania stosownego żądania od Wykonawcy. Przekazywanie informacji będzie następować w formie elektronicznej. </w:t>
      </w:r>
    </w:p>
    <w:p w14:paraId="3089D763" w14:textId="77777777" w:rsidR="00A05951" w:rsidRDefault="00A05951" w:rsidP="00961A1A">
      <w:pPr>
        <w:pStyle w:val="Default"/>
        <w:spacing w:line="276" w:lineRule="auto"/>
        <w:jc w:val="center"/>
        <w:rPr>
          <w:rFonts w:asciiTheme="minorHAnsi" w:hAnsiTheme="minorHAnsi" w:cstheme="minorHAnsi"/>
          <w:b/>
          <w:bCs/>
          <w:color w:val="auto"/>
          <w:sz w:val="22"/>
          <w:szCs w:val="22"/>
        </w:rPr>
      </w:pPr>
    </w:p>
    <w:p w14:paraId="4A9E9E6C" w14:textId="0044221D" w:rsidR="00842EB9" w:rsidRPr="008147AD" w:rsidRDefault="00842EB9" w:rsidP="00961A1A">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color w:val="auto"/>
          <w:sz w:val="22"/>
          <w:szCs w:val="22"/>
        </w:rPr>
        <w:t>§ 5</w:t>
      </w:r>
    </w:p>
    <w:p w14:paraId="4230736B" w14:textId="50DD75AC" w:rsidR="00842EB9" w:rsidRPr="008147AD" w:rsidRDefault="00842EB9" w:rsidP="00961A1A">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i/>
          <w:iCs/>
          <w:color w:val="auto"/>
          <w:sz w:val="22"/>
          <w:szCs w:val="22"/>
        </w:rPr>
        <w:t>Wynagrodzenie i zapłata wynagrodzenia</w:t>
      </w:r>
    </w:p>
    <w:p w14:paraId="3B548076" w14:textId="101A6FAB" w:rsidR="00D328F4" w:rsidRPr="00D3680E" w:rsidRDefault="00842EB9" w:rsidP="00D3680E">
      <w:pPr>
        <w:pStyle w:val="Default"/>
        <w:numPr>
          <w:ilvl w:val="0"/>
          <w:numId w:val="16"/>
        </w:numPr>
        <w:spacing w:line="276" w:lineRule="auto"/>
        <w:ind w:left="284" w:hanging="284"/>
        <w:jc w:val="both"/>
        <w:rPr>
          <w:rFonts w:asciiTheme="minorHAnsi" w:hAnsiTheme="minorHAnsi" w:cstheme="minorHAnsi"/>
          <w:color w:val="auto"/>
          <w:sz w:val="22"/>
          <w:szCs w:val="22"/>
        </w:rPr>
      </w:pPr>
      <w:r w:rsidRPr="00D3680E">
        <w:rPr>
          <w:rFonts w:asciiTheme="minorHAnsi" w:hAnsiTheme="minorHAnsi" w:cstheme="minorHAnsi"/>
          <w:color w:val="auto"/>
          <w:sz w:val="22"/>
          <w:szCs w:val="22"/>
        </w:rPr>
        <w:t>Za wykonanie przedmiotu umowy strony ustalają dla Wykon</w:t>
      </w:r>
      <w:r w:rsidR="00B1639F" w:rsidRPr="00D3680E">
        <w:rPr>
          <w:rFonts w:asciiTheme="minorHAnsi" w:hAnsiTheme="minorHAnsi" w:cstheme="minorHAnsi"/>
          <w:color w:val="auto"/>
          <w:sz w:val="22"/>
          <w:szCs w:val="22"/>
        </w:rPr>
        <w:t>awcy wynagrodzenie ryczałtowe w </w:t>
      </w:r>
      <w:r w:rsidRPr="00D3680E">
        <w:rPr>
          <w:rFonts w:asciiTheme="minorHAnsi" w:hAnsiTheme="minorHAnsi" w:cstheme="minorHAnsi"/>
          <w:color w:val="auto"/>
          <w:sz w:val="22"/>
          <w:szCs w:val="22"/>
        </w:rPr>
        <w:t>kwocie brutto ……………</w:t>
      </w:r>
      <w:r w:rsidR="00B1639F" w:rsidRPr="00D3680E">
        <w:rPr>
          <w:rFonts w:asciiTheme="minorHAnsi" w:hAnsiTheme="minorHAnsi" w:cstheme="minorHAnsi"/>
          <w:color w:val="auto"/>
          <w:sz w:val="22"/>
          <w:szCs w:val="22"/>
        </w:rPr>
        <w:t>……..</w:t>
      </w:r>
      <w:r w:rsidRPr="00D3680E">
        <w:rPr>
          <w:rFonts w:asciiTheme="minorHAnsi" w:hAnsiTheme="minorHAnsi" w:cstheme="minorHAnsi"/>
          <w:color w:val="auto"/>
          <w:sz w:val="22"/>
          <w:szCs w:val="22"/>
        </w:rPr>
        <w:t xml:space="preserve">……… </w:t>
      </w:r>
      <w:r w:rsidRPr="00D3680E">
        <w:rPr>
          <w:rFonts w:asciiTheme="minorHAnsi" w:hAnsiTheme="minorHAnsi" w:cstheme="minorHAnsi"/>
          <w:i/>
          <w:iCs/>
          <w:color w:val="auto"/>
          <w:sz w:val="22"/>
          <w:szCs w:val="22"/>
        </w:rPr>
        <w:t>(słownie ..........</w:t>
      </w:r>
      <w:r w:rsidR="00B1639F" w:rsidRPr="00D3680E">
        <w:rPr>
          <w:rFonts w:asciiTheme="minorHAnsi" w:hAnsiTheme="minorHAnsi" w:cstheme="minorHAnsi"/>
          <w:i/>
          <w:iCs/>
          <w:color w:val="auto"/>
          <w:sz w:val="22"/>
          <w:szCs w:val="22"/>
        </w:rPr>
        <w:t>.....</w:t>
      </w:r>
      <w:r w:rsidRPr="00D3680E">
        <w:rPr>
          <w:rFonts w:asciiTheme="minorHAnsi" w:hAnsiTheme="minorHAnsi" w:cstheme="minorHAnsi"/>
          <w:i/>
          <w:iCs/>
          <w:color w:val="auto"/>
          <w:sz w:val="22"/>
          <w:szCs w:val="22"/>
        </w:rPr>
        <w:t>..</w:t>
      </w:r>
      <w:r w:rsidR="00B1639F" w:rsidRPr="00D3680E">
        <w:rPr>
          <w:rFonts w:asciiTheme="minorHAnsi" w:hAnsiTheme="minorHAnsi" w:cstheme="minorHAnsi"/>
          <w:i/>
          <w:iCs/>
          <w:color w:val="auto"/>
          <w:sz w:val="22"/>
          <w:szCs w:val="22"/>
        </w:rPr>
        <w:t>...........</w:t>
      </w:r>
      <w:r w:rsidRPr="00D3680E">
        <w:rPr>
          <w:rFonts w:asciiTheme="minorHAnsi" w:hAnsiTheme="minorHAnsi" w:cstheme="minorHAnsi"/>
          <w:i/>
          <w:iCs/>
          <w:color w:val="auto"/>
          <w:sz w:val="22"/>
          <w:szCs w:val="22"/>
        </w:rPr>
        <w:t>.</w:t>
      </w:r>
      <w:r w:rsidR="004110E6" w:rsidRPr="00D3680E">
        <w:rPr>
          <w:rFonts w:asciiTheme="minorHAnsi" w:hAnsiTheme="minorHAnsi" w:cstheme="minorHAnsi"/>
          <w:i/>
          <w:iCs/>
          <w:color w:val="auto"/>
          <w:sz w:val="22"/>
          <w:szCs w:val="22"/>
        </w:rPr>
        <w:t>..........................</w:t>
      </w:r>
      <w:r w:rsidRPr="00D3680E">
        <w:rPr>
          <w:rFonts w:asciiTheme="minorHAnsi" w:hAnsiTheme="minorHAnsi" w:cstheme="minorHAnsi"/>
          <w:i/>
          <w:iCs/>
          <w:color w:val="auto"/>
          <w:sz w:val="22"/>
          <w:szCs w:val="22"/>
        </w:rPr>
        <w:t>................................ złotych)</w:t>
      </w:r>
      <w:r w:rsidRPr="00D3680E">
        <w:rPr>
          <w:rFonts w:asciiTheme="minorHAnsi" w:hAnsiTheme="minorHAnsi" w:cstheme="minorHAnsi"/>
          <w:color w:val="auto"/>
          <w:sz w:val="22"/>
          <w:szCs w:val="22"/>
        </w:rPr>
        <w:t xml:space="preserve">, </w:t>
      </w:r>
      <w:r w:rsidR="00D328F4" w:rsidRPr="00D3680E">
        <w:rPr>
          <w:rFonts w:asciiTheme="minorHAnsi" w:hAnsiTheme="minorHAnsi" w:cstheme="minorHAnsi"/>
          <w:color w:val="auto"/>
          <w:sz w:val="22"/>
          <w:szCs w:val="22"/>
        </w:rPr>
        <w:t>netto …………</w:t>
      </w:r>
      <w:r w:rsidR="00B1639F" w:rsidRPr="00D3680E">
        <w:rPr>
          <w:rFonts w:asciiTheme="minorHAnsi" w:hAnsiTheme="minorHAnsi" w:cstheme="minorHAnsi"/>
          <w:color w:val="auto"/>
          <w:sz w:val="22"/>
          <w:szCs w:val="22"/>
        </w:rPr>
        <w:t>……</w:t>
      </w:r>
      <w:r w:rsidR="00D328F4" w:rsidRPr="00D3680E">
        <w:rPr>
          <w:rFonts w:asciiTheme="minorHAnsi" w:hAnsiTheme="minorHAnsi" w:cstheme="minorHAnsi"/>
          <w:color w:val="auto"/>
          <w:sz w:val="22"/>
          <w:szCs w:val="22"/>
        </w:rPr>
        <w:t>…………… (słownie .....................</w:t>
      </w:r>
      <w:r w:rsidR="004110E6" w:rsidRPr="00D3680E">
        <w:rPr>
          <w:rFonts w:asciiTheme="minorHAnsi" w:hAnsiTheme="minorHAnsi" w:cstheme="minorHAnsi"/>
          <w:color w:val="auto"/>
          <w:sz w:val="22"/>
          <w:szCs w:val="22"/>
        </w:rPr>
        <w:t>..</w:t>
      </w:r>
      <w:r w:rsidR="00B1639F" w:rsidRPr="00D3680E">
        <w:rPr>
          <w:rFonts w:asciiTheme="minorHAnsi" w:hAnsiTheme="minorHAnsi" w:cstheme="minorHAnsi"/>
          <w:color w:val="auto"/>
          <w:sz w:val="22"/>
          <w:szCs w:val="22"/>
        </w:rPr>
        <w:t>.............</w:t>
      </w:r>
      <w:r w:rsidR="004110E6" w:rsidRPr="00D3680E">
        <w:rPr>
          <w:rFonts w:asciiTheme="minorHAnsi" w:hAnsiTheme="minorHAnsi" w:cstheme="minorHAnsi"/>
          <w:color w:val="auto"/>
          <w:sz w:val="22"/>
          <w:szCs w:val="22"/>
        </w:rPr>
        <w:t>.......</w:t>
      </w:r>
      <w:r w:rsidR="00D328F4" w:rsidRPr="00D3680E">
        <w:rPr>
          <w:rFonts w:asciiTheme="minorHAnsi" w:hAnsiTheme="minorHAnsi" w:cstheme="minorHAnsi"/>
          <w:color w:val="auto"/>
          <w:sz w:val="22"/>
          <w:szCs w:val="22"/>
        </w:rPr>
        <w:t>.............................................. złotych),</w:t>
      </w:r>
      <w:r w:rsidR="00EC44A5" w:rsidRPr="00D3680E">
        <w:rPr>
          <w:rFonts w:asciiTheme="minorHAnsi" w:hAnsiTheme="minorHAnsi" w:cstheme="minorHAnsi"/>
          <w:color w:val="auto"/>
          <w:sz w:val="22"/>
          <w:szCs w:val="22"/>
        </w:rPr>
        <w:t xml:space="preserve"> </w:t>
      </w:r>
      <w:r w:rsidR="00D328F4" w:rsidRPr="00D3680E">
        <w:rPr>
          <w:rFonts w:asciiTheme="minorHAnsi" w:hAnsiTheme="minorHAnsi" w:cstheme="minorHAnsi"/>
          <w:color w:val="auto"/>
          <w:sz w:val="22"/>
          <w:szCs w:val="22"/>
        </w:rPr>
        <w:t>w tym podatek VAT …</w:t>
      </w:r>
      <w:r w:rsidR="004110E6" w:rsidRPr="00D3680E">
        <w:rPr>
          <w:rFonts w:asciiTheme="minorHAnsi" w:hAnsiTheme="minorHAnsi" w:cstheme="minorHAnsi"/>
          <w:color w:val="auto"/>
          <w:sz w:val="22"/>
          <w:szCs w:val="22"/>
        </w:rPr>
        <w:t>…</w:t>
      </w:r>
      <w:r w:rsidR="00B1639F" w:rsidRPr="00D3680E">
        <w:rPr>
          <w:rFonts w:asciiTheme="minorHAnsi" w:hAnsiTheme="minorHAnsi" w:cstheme="minorHAnsi"/>
          <w:color w:val="auto"/>
          <w:sz w:val="22"/>
          <w:szCs w:val="22"/>
        </w:rPr>
        <w:t>..</w:t>
      </w:r>
      <w:r w:rsidR="004110E6" w:rsidRPr="00D3680E">
        <w:rPr>
          <w:rFonts w:asciiTheme="minorHAnsi" w:hAnsiTheme="minorHAnsi" w:cstheme="minorHAnsi"/>
          <w:color w:val="auto"/>
          <w:sz w:val="22"/>
          <w:szCs w:val="22"/>
        </w:rPr>
        <w:t>……..</w:t>
      </w:r>
      <w:r w:rsidR="00D328F4" w:rsidRPr="00D3680E">
        <w:rPr>
          <w:rFonts w:asciiTheme="minorHAnsi" w:hAnsiTheme="minorHAnsi" w:cstheme="minorHAnsi"/>
          <w:color w:val="auto"/>
          <w:sz w:val="22"/>
          <w:szCs w:val="22"/>
        </w:rPr>
        <w:t>% w wysokości</w:t>
      </w:r>
      <w:r w:rsidR="00B1639F" w:rsidRPr="00D3680E">
        <w:rPr>
          <w:rFonts w:asciiTheme="minorHAnsi" w:hAnsiTheme="minorHAnsi" w:cstheme="minorHAnsi"/>
          <w:color w:val="auto"/>
          <w:sz w:val="22"/>
          <w:szCs w:val="22"/>
        </w:rPr>
        <w:t xml:space="preserve"> </w:t>
      </w:r>
      <w:r w:rsidR="00D328F4" w:rsidRPr="00D3680E">
        <w:rPr>
          <w:rFonts w:asciiTheme="minorHAnsi" w:hAnsiTheme="minorHAnsi" w:cstheme="minorHAnsi"/>
          <w:color w:val="auto"/>
          <w:sz w:val="22"/>
          <w:szCs w:val="22"/>
        </w:rPr>
        <w:t>……</w:t>
      </w:r>
      <w:r w:rsidR="00B1639F" w:rsidRPr="00D3680E">
        <w:rPr>
          <w:rFonts w:asciiTheme="minorHAnsi" w:hAnsiTheme="minorHAnsi" w:cstheme="minorHAnsi"/>
          <w:color w:val="auto"/>
          <w:sz w:val="22"/>
          <w:szCs w:val="22"/>
        </w:rPr>
        <w:t>…………………..</w:t>
      </w:r>
      <w:r w:rsidR="00D328F4" w:rsidRPr="00D3680E">
        <w:rPr>
          <w:rFonts w:asciiTheme="minorHAnsi" w:hAnsiTheme="minorHAnsi" w:cstheme="minorHAnsi"/>
          <w:color w:val="auto"/>
          <w:sz w:val="22"/>
          <w:szCs w:val="22"/>
        </w:rPr>
        <w:t>…</w:t>
      </w:r>
      <w:r w:rsidR="00B1639F" w:rsidRPr="00D3680E">
        <w:rPr>
          <w:rFonts w:asciiTheme="minorHAnsi" w:hAnsiTheme="minorHAnsi" w:cstheme="minorHAnsi"/>
          <w:color w:val="auto"/>
          <w:sz w:val="22"/>
          <w:szCs w:val="22"/>
        </w:rPr>
        <w:t>…</w:t>
      </w:r>
      <w:r w:rsidR="00D328F4" w:rsidRPr="00D3680E">
        <w:rPr>
          <w:rFonts w:asciiTheme="minorHAnsi" w:hAnsiTheme="minorHAnsi" w:cstheme="minorHAnsi"/>
          <w:color w:val="auto"/>
          <w:sz w:val="22"/>
          <w:szCs w:val="22"/>
        </w:rPr>
        <w:t>……..</w:t>
      </w:r>
      <w:r w:rsidR="004110E6" w:rsidRPr="00D3680E">
        <w:rPr>
          <w:rFonts w:asciiTheme="minorHAnsi" w:hAnsiTheme="minorHAnsi" w:cstheme="minorHAnsi"/>
          <w:color w:val="auto"/>
          <w:sz w:val="22"/>
          <w:szCs w:val="22"/>
        </w:rPr>
        <w:t xml:space="preserve"> </w:t>
      </w:r>
      <w:r w:rsidR="00D328F4" w:rsidRPr="00D3680E">
        <w:rPr>
          <w:rFonts w:asciiTheme="minorHAnsi" w:hAnsiTheme="minorHAnsi" w:cstheme="minorHAnsi"/>
          <w:color w:val="auto"/>
          <w:sz w:val="22"/>
          <w:szCs w:val="22"/>
        </w:rPr>
        <w:t>(słownie .....</w:t>
      </w:r>
      <w:r w:rsidR="00B1639F" w:rsidRPr="00D3680E">
        <w:rPr>
          <w:rFonts w:asciiTheme="minorHAnsi" w:hAnsiTheme="minorHAnsi" w:cstheme="minorHAnsi"/>
          <w:color w:val="auto"/>
          <w:sz w:val="22"/>
          <w:szCs w:val="22"/>
        </w:rPr>
        <w:t>..................................</w:t>
      </w:r>
      <w:r w:rsidR="00D328F4" w:rsidRPr="00D3680E">
        <w:rPr>
          <w:rFonts w:asciiTheme="minorHAnsi" w:hAnsiTheme="minorHAnsi" w:cstheme="minorHAnsi"/>
          <w:color w:val="auto"/>
          <w:sz w:val="22"/>
          <w:szCs w:val="22"/>
        </w:rPr>
        <w:t>........</w:t>
      </w:r>
      <w:r w:rsidR="004110E6" w:rsidRPr="00D3680E">
        <w:rPr>
          <w:rFonts w:asciiTheme="minorHAnsi" w:hAnsiTheme="minorHAnsi" w:cstheme="minorHAnsi"/>
          <w:color w:val="auto"/>
          <w:sz w:val="22"/>
          <w:szCs w:val="22"/>
        </w:rPr>
        <w:t>........................</w:t>
      </w:r>
      <w:r w:rsidR="00EC44A5" w:rsidRPr="00D3680E">
        <w:rPr>
          <w:rFonts w:asciiTheme="minorHAnsi" w:hAnsiTheme="minorHAnsi" w:cstheme="minorHAnsi"/>
          <w:color w:val="auto"/>
          <w:sz w:val="22"/>
          <w:szCs w:val="22"/>
        </w:rPr>
        <w:t xml:space="preserve"> </w:t>
      </w:r>
      <w:r w:rsidR="00D328F4" w:rsidRPr="00D3680E">
        <w:rPr>
          <w:rFonts w:asciiTheme="minorHAnsi" w:hAnsiTheme="minorHAnsi" w:cstheme="minorHAnsi"/>
          <w:color w:val="auto"/>
          <w:sz w:val="22"/>
          <w:szCs w:val="22"/>
        </w:rPr>
        <w:t>złotych).</w:t>
      </w:r>
    </w:p>
    <w:p w14:paraId="1B303A4D" w14:textId="66AEF71B" w:rsidR="00D328F4" w:rsidRPr="008147AD" w:rsidRDefault="00842EB9" w:rsidP="000D2ACA">
      <w:pPr>
        <w:pStyle w:val="Default"/>
        <w:numPr>
          <w:ilvl w:val="0"/>
          <w:numId w:val="16"/>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Wykonawca wystawi Zamawiającemu fakturę VAT za wykonanie przedmiotu umowy po przekazaniu wszystkich opracowań, zawierających ewentualne poprawki, o których mowa w § 4 ust 3. Faktura VAT za wykonanie przedmiotu umowy będzie płatna przelewem na konto Wykonawcy wskazane na fakturze w terminie do 14 dni od daty jej otrzymania przez Zamawiającego. </w:t>
      </w:r>
    </w:p>
    <w:p w14:paraId="3454E6E4" w14:textId="033ADCF0" w:rsidR="00D328F4" w:rsidRPr="008147AD" w:rsidRDefault="00842EB9" w:rsidP="000D2ACA">
      <w:pPr>
        <w:pStyle w:val="Default"/>
        <w:numPr>
          <w:ilvl w:val="0"/>
          <w:numId w:val="16"/>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Za dzień zapłaty uważa się dzień</w:t>
      </w:r>
      <w:r w:rsidR="004110E6" w:rsidRPr="008147AD">
        <w:rPr>
          <w:rFonts w:asciiTheme="minorHAnsi" w:hAnsiTheme="minorHAnsi" w:cstheme="minorHAnsi"/>
          <w:color w:val="auto"/>
          <w:sz w:val="22"/>
          <w:szCs w:val="22"/>
        </w:rPr>
        <w:t>,</w:t>
      </w:r>
      <w:r w:rsidRPr="008147AD">
        <w:rPr>
          <w:rFonts w:asciiTheme="minorHAnsi" w:hAnsiTheme="minorHAnsi" w:cstheme="minorHAnsi"/>
          <w:color w:val="auto"/>
          <w:sz w:val="22"/>
          <w:szCs w:val="22"/>
        </w:rPr>
        <w:t xml:space="preserve"> w którym Zamawiający polecił swo</w:t>
      </w:r>
      <w:r w:rsidR="00D328F4" w:rsidRPr="008147AD">
        <w:rPr>
          <w:rFonts w:asciiTheme="minorHAnsi" w:hAnsiTheme="minorHAnsi" w:cstheme="minorHAnsi"/>
          <w:color w:val="auto"/>
          <w:sz w:val="22"/>
          <w:szCs w:val="22"/>
        </w:rPr>
        <w:t>jemu bankowi dokonanie zapłaty.</w:t>
      </w:r>
    </w:p>
    <w:p w14:paraId="1EDB966C" w14:textId="3129C81E" w:rsidR="00842EB9" w:rsidRPr="008147AD" w:rsidRDefault="00842EB9" w:rsidP="000D2ACA">
      <w:pPr>
        <w:pStyle w:val="Default"/>
        <w:numPr>
          <w:ilvl w:val="0"/>
          <w:numId w:val="16"/>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Strony ustalają, że wynagrodzenie Wykonawcy będzie płatne z zastosowaniem mechanizmu podzielonej płatności, o którym mowa w art. 108a Ustawy z dn. 11.03.2004 r. – </w:t>
      </w:r>
      <w:r w:rsidRPr="008147AD">
        <w:rPr>
          <w:rFonts w:asciiTheme="minorHAnsi" w:hAnsiTheme="minorHAnsi" w:cstheme="minorHAnsi"/>
          <w:i/>
          <w:iCs/>
          <w:color w:val="auto"/>
          <w:sz w:val="22"/>
          <w:szCs w:val="22"/>
        </w:rPr>
        <w:t xml:space="preserve">o podatku od towarów i usług. </w:t>
      </w:r>
      <w:r w:rsidRPr="008147AD">
        <w:rPr>
          <w:rFonts w:asciiTheme="minorHAnsi" w:hAnsiTheme="minorHAnsi" w:cstheme="minorHAnsi"/>
          <w:color w:val="auto"/>
          <w:sz w:val="22"/>
          <w:szCs w:val="22"/>
        </w:rPr>
        <w:t xml:space="preserve">Podzieloną płatność, tzw. </w:t>
      </w:r>
      <w:proofErr w:type="spellStart"/>
      <w:r w:rsidRPr="008147AD">
        <w:rPr>
          <w:rFonts w:asciiTheme="minorHAnsi" w:hAnsiTheme="minorHAnsi" w:cstheme="minorHAnsi"/>
          <w:i/>
          <w:iCs/>
          <w:color w:val="auto"/>
          <w:sz w:val="22"/>
          <w:szCs w:val="22"/>
        </w:rPr>
        <w:t>split</w:t>
      </w:r>
      <w:proofErr w:type="spellEnd"/>
      <w:r w:rsidRPr="008147AD">
        <w:rPr>
          <w:rFonts w:asciiTheme="minorHAnsi" w:hAnsiTheme="minorHAnsi" w:cstheme="minorHAnsi"/>
          <w:i/>
          <w:iCs/>
          <w:color w:val="auto"/>
          <w:sz w:val="22"/>
          <w:szCs w:val="22"/>
        </w:rPr>
        <w:t xml:space="preserve"> </w:t>
      </w:r>
      <w:proofErr w:type="spellStart"/>
      <w:r w:rsidRPr="008147AD">
        <w:rPr>
          <w:rFonts w:asciiTheme="minorHAnsi" w:hAnsiTheme="minorHAnsi" w:cstheme="minorHAnsi"/>
          <w:i/>
          <w:iCs/>
          <w:color w:val="auto"/>
          <w:sz w:val="22"/>
          <w:szCs w:val="22"/>
        </w:rPr>
        <w:t>payment</w:t>
      </w:r>
      <w:proofErr w:type="spellEnd"/>
      <w:r w:rsidRPr="008147AD">
        <w:rPr>
          <w:rFonts w:asciiTheme="minorHAnsi" w:hAnsiTheme="minorHAnsi" w:cstheme="minorHAnsi"/>
          <w:i/>
          <w:iCs/>
          <w:color w:val="auto"/>
          <w:sz w:val="22"/>
          <w:szCs w:val="22"/>
        </w:rPr>
        <w:t xml:space="preserve"> </w:t>
      </w:r>
      <w:r w:rsidRPr="008147AD">
        <w:rPr>
          <w:rFonts w:asciiTheme="minorHAnsi" w:hAnsiTheme="minorHAnsi" w:cstheme="minorHAnsi"/>
          <w:color w:val="auto"/>
          <w:sz w:val="22"/>
          <w:szCs w:val="22"/>
        </w:rPr>
        <w:t xml:space="preserve">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a także za świadczenia zwolnione z VAT, opodatkowane stawką 0% lub objęte odwrotnym obciążeniem. </w:t>
      </w:r>
    </w:p>
    <w:p w14:paraId="69265D30" w14:textId="02791FB7" w:rsidR="00842EB9" w:rsidRPr="008147AD" w:rsidRDefault="00842EB9" w:rsidP="000D2ACA">
      <w:pPr>
        <w:pStyle w:val="Default"/>
        <w:numPr>
          <w:ilvl w:val="0"/>
          <w:numId w:val="16"/>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Wykonawca oświadcza, że numer rachunku rozliczeniowego wskazany we wszystkich fakturach, które będą wystawione w jego imieniu, jest rachunkiem dla którego zgodnie z rozdziałem 3a ustawy </w:t>
      </w:r>
      <w:r w:rsidRPr="008147AD">
        <w:rPr>
          <w:rFonts w:asciiTheme="minorHAnsi" w:hAnsiTheme="minorHAnsi" w:cstheme="minorHAnsi"/>
          <w:color w:val="auto"/>
          <w:sz w:val="22"/>
          <w:szCs w:val="22"/>
        </w:rPr>
        <w:lastRenderedPageBreak/>
        <w:t xml:space="preserve">z dnia 29 sierpnia 1997 r. – </w:t>
      </w:r>
      <w:r w:rsidRPr="008147AD">
        <w:rPr>
          <w:rFonts w:asciiTheme="minorHAnsi" w:hAnsiTheme="minorHAnsi" w:cstheme="minorHAnsi"/>
          <w:i/>
          <w:iCs/>
          <w:color w:val="auto"/>
          <w:sz w:val="22"/>
          <w:szCs w:val="22"/>
        </w:rPr>
        <w:t xml:space="preserve">Prawo bankowe </w:t>
      </w:r>
      <w:r w:rsidRPr="008147AD">
        <w:rPr>
          <w:rFonts w:asciiTheme="minorHAnsi" w:hAnsiTheme="minorHAnsi" w:cstheme="minorHAnsi"/>
          <w:color w:val="auto"/>
          <w:sz w:val="22"/>
          <w:szCs w:val="22"/>
        </w:rPr>
        <w:t>prowadzony jest rachunek VAT. Faktura wskazująca inny numer rachunku bankowego do płatności, uznana będz</w:t>
      </w:r>
      <w:r w:rsidR="00B1639F">
        <w:rPr>
          <w:rFonts w:asciiTheme="minorHAnsi" w:hAnsiTheme="minorHAnsi" w:cstheme="minorHAnsi"/>
          <w:color w:val="auto"/>
          <w:sz w:val="22"/>
          <w:szCs w:val="22"/>
        </w:rPr>
        <w:t>ie jako wystawiona niezgodnie z </w:t>
      </w:r>
      <w:r w:rsidRPr="008147AD">
        <w:rPr>
          <w:rFonts w:asciiTheme="minorHAnsi" w:hAnsiTheme="minorHAnsi" w:cstheme="minorHAnsi"/>
          <w:color w:val="auto"/>
          <w:sz w:val="22"/>
          <w:szCs w:val="22"/>
        </w:rPr>
        <w:t xml:space="preserve">Umową. W takiej sytuacji faktura będzie podlegała korekcie, a Zamawiający uprawniony będzie do wstrzymania płatności do czasu otrzymania prawidłowej korekty. </w:t>
      </w:r>
    </w:p>
    <w:p w14:paraId="7FD1DDDD" w14:textId="20D6E7C3" w:rsidR="00842EB9" w:rsidRPr="008147AD" w:rsidRDefault="00842EB9" w:rsidP="000D2ACA">
      <w:pPr>
        <w:pStyle w:val="Default"/>
        <w:numPr>
          <w:ilvl w:val="0"/>
          <w:numId w:val="16"/>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W przypadku gdy rachunek bankowy Wykonawcy nie spełn</w:t>
      </w:r>
      <w:r w:rsidR="000252EB" w:rsidRPr="008147AD">
        <w:rPr>
          <w:rFonts w:asciiTheme="minorHAnsi" w:hAnsiTheme="minorHAnsi" w:cstheme="minorHAnsi"/>
          <w:color w:val="auto"/>
          <w:sz w:val="22"/>
          <w:szCs w:val="22"/>
        </w:rPr>
        <w:t>ia warunków określonych w pkt</w:t>
      </w:r>
      <w:r w:rsidR="00AE0F02" w:rsidRPr="008147AD">
        <w:rPr>
          <w:rFonts w:asciiTheme="minorHAnsi" w:hAnsiTheme="minorHAnsi" w:cstheme="minorHAnsi"/>
          <w:color w:val="auto"/>
          <w:sz w:val="22"/>
          <w:szCs w:val="22"/>
        </w:rPr>
        <w:t xml:space="preserve"> 7</w:t>
      </w:r>
      <w:r w:rsidRPr="008147AD">
        <w:rPr>
          <w:rFonts w:asciiTheme="minorHAnsi" w:hAnsiTheme="minorHAnsi" w:cstheme="minorHAnsi"/>
          <w:color w:val="auto"/>
          <w:sz w:val="22"/>
          <w:szCs w:val="22"/>
        </w:rPr>
        <w:t xml:space="preserve">,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 / odszkodowań lub innych roszczeń z tytułu dokonania nieterminowej płatności. </w:t>
      </w:r>
    </w:p>
    <w:p w14:paraId="313968EA" w14:textId="10CA7FE9" w:rsidR="00842EB9" w:rsidRPr="008147AD" w:rsidRDefault="00842EB9" w:rsidP="000D2ACA">
      <w:pPr>
        <w:pStyle w:val="Default"/>
        <w:numPr>
          <w:ilvl w:val="0"/>
          <w:numId w:val="16"/>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Wykonawca oświadcza, że jest podatnikiem podatku VAT ……………</w:t>
      </w:r>
      <w:r w:rsidR="00B1639F">
        <w:rPr>
          <w:rFonts w:asciiTheme="minorHAnsi" w:hAnsiTheme="minorHAnsi" w:cstheme="minorHAnsi"/>
          <w:color w:val="auto"/>
          <w:sz w:val="22"/>
          <w:szCs w:val="22"/>
        </w:rPr>
        <w:t>………..</w:t>
      </w:r>
      <w:r w:rsidRPr="008147AD">
        <w:rPr>
          <w:rFonts w:asciiTheme="minorHAnsi" w:hAnsiTheme="minorHAnsi" w:cstheme="minorHAnsi"/>
          <w:color w:val="auto"/>
          <w:sz w:val="22"/>
          <w:szCs w:val="22"/>
        </w:rPr>
        <w:t xml:space="preserve">……………………...………. </w:t>
      </w:r>
    </w:p>
    <w:p w14:paraId="027A95C7" w14:textId="41201F54" w:rsidR="00842EB9" w:rsidRPr="008147AD" w:rsidRDefault="00842EB9" w:rsidP="000D2ACA">
      <w:pPr>
        <w:pStyle w:val="Default"/>
        <w:numPr>
          <w:ilvl w:val="0"/>
          <w:numId w:val="16"/>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Zamawiający oświadcza, że jest podatnikiem podatku VAT - NIP </w:t>
      </w:r>
      <w:r w:rsidR="008649AD" w:rsidRPr="008147AD">
        <w:rPr>
          <w:rFonts w:asciiTheme="minorHAnsi" w:hAnsiTheme="minorHAnsi" w:cstheme="minorHAnsi"/>
          <w:color w:val="auto"/>
          <w:sz w:val="22"/>
          <w:szCs w:val="22"/>
        </w:rPr>
        <w:t>1231050091</w:t>
      </w:r>
      <w:r w:rsidRPr="008147AD">
        <w:rPr>
          <w:rFonts w:asciiTheme="minorHAnsi" w:hAnsiTheme="minorHAnsi" w:cstheme="minorHAnsi"/>
          <w:color w:val="auto"/>
          <w:sz w:val="22"/>
          <w:szCs w:val="22"/>
        </w:rPr>
        <w:t xml:space="preserve">. </w:t>
      </w:r>
    </w:p>
    <w:p w14:paraId="33D0B2AF" w14:textId="77777777" w:rsidR="00842EB9" w:rsidRPr="008147AD" w:rsidRDefault="00842EB9" w:rsidP="00EE725D">
      <w:pPr>
        <w:pStyle w:val="Default"/>
        <w:spacing w:line="276" w:lineRule="auto"/>
        <w:jc w:val="both"/>
        <w:rPr>
          <w:rFonts w:asciiTheme="minorHAnsi" w:hAnsiTheme="minorHAnsi" w:cstheme="minorHAnsi"/>
          <w:color w:val="auto"/>
          <w:sz w:val="22"/>
          <w:szCs w:val="22"/>
        </w:rPr>
      </w:pPr>
    </w:p>
    <w:p w14:paraId="6863B0AD" w14:textId="085EBE26" w:rsidR="00842EB9" w:rsidRPr="008147AD" w:rsidRDefault="00842EB9" w:rsidP="008649AD">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color w:val="auto"/>
          <w:sz w:val="22"/>
          <w:szCs w:val="22"/>
        </w:rPr>
        <w:t>§ 6</w:t>
      </w:r>
    </w:p>
    <w:p w14:paraId="537DCA2B" w14:textId="35B1691C" w:rsidR="00842EB9" w:rsidRPr="008147AD" w:rsidRDefault="00842EB9" w:rsidP="008649AD">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i/>
          <w:iCs/>
          <w:color w:val="auto"/>
          <w:sz w:val="22"/>
          <w:szCs w:val="22"/>
        </w:rPr>
        <w:t>Kary umowne</w:t>
      </w:r>
    </w:p>
    <w:p w14:paraId="3687FAA9" w14:textId="77777777" w:rsidR="008649AD"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Zamawiający zastrzega sobie prawo do naliczenia kar umownych przy założeniu, że wszędzie tam, gdzie wysokość kary umownej określona jest procentowo, jest to procent wynagrodzenia brutto wskazanego w § 5 ust. 1 umowy: </w:t>
      </w:r>
    </w:p>
    <w:p w14:paraId="1BC1ADFD" w14:textId="6E8BF94A" w:rsidR="00842EB9" w:rsidRPr="008147AD" w:rsidRDefault="00842EB9" w:rsidP="000D2ACA">
      <w:pPr>
        <w:pStyle w:val="Default"/>
        <w:numPr>
          <w:ilvl w:val="0"/>
          <w:numId w:val="27"/>
        </w:numPr>
        <w:spacing w:line="276" w:lineRule="auto"/>
        <w:ind w:left="709" w:hanging="425"/>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 odstąpienie od umowy wskutek okoliczności leżących po stronie Wykonawcy – w wysokości 30% wynagrodzenia ryczałtowego brutto; </w:t>
      </w:r>
    </w:p>
    <w:p w14:paraId="703C78A2" w14:textId="29CAAA64" w:rsidR="00842EB9" w:rsidRPr="008147AD" w:rsidRDefault="00842EB9" w:rsidP="000D2ACA">
      <w:pPr>
        <w:pStyle w:val="Default"/>
        <w:numPr>
          <w:ilvl w:val="0"/>
          <w:numId w:val="27"/>
        </w:numPr>
        <w:spacing w:line="276" w:lineRule="auto"/>
        <w:ind w:left="709" w:hanging="425"/>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za opóźnienie w wykonaniu przedmiotu umowy zgodn</w:t>
      </w:r>
      <w:r w:rsidR="00B1639F">
        <w:rPr>
          <w:rFonts w:asciiTheme="minorHAnsi" w:hAnsiTheme="minorHAnsi" w:cstheme="minorHAnsi"/>
          <w:color w:val="auto"/>
          <w:sz w:val="22"/>
          <w:szCs w:val="22"/>
        </w:rPr>
        <w:t>ie z terminem wskazanym w § 2 w </w:t>
      </w:r>
      <w:r w:rsidRPr="008147AD">
        <w:rPr>
          <w:rFonts w:asciiTheme="minorHAnsi" w:hAnsiTheme="minorHAnsi" w:cstheme="minorHAnsi"/>
          <w:color w:val="auto"/>
          <w:sz w:val="22"/>
          <w:szCs w:val="22"/>
        </w:rPr>
        <w:t xml:space="preserve">wysokości 0,5% wynagrodzenia ryczałtowego brutto za każdy dzień opóźnienia, licząc od umownego terminu wykonania przedmiotu umowy – nie więcej niż 80% wynagrodzenia brutto wskazanego w § 5 ust. 1 umowy. </w:t>
      </w:r>
    </w:p>
    <w:p w14:paraId="47D20053" w14:textId="6F4C614B" w:rsidR="00842EB9" w:rsidRPr="001B25C2" w:rsidRDefault="00842EB9" w:rsidP="000D2ACA">
      <w:pPr>
        <w:pStyle w:val="Default"/>
        <w:numPr>
          <w:ilvl w:val="0"/>
          <w:numId w:val="27"/>
        </w:numPr>
        <w:spacing w:line="276" w:lineRule="auto"/>
        <w:ind w:left="709" w:hanging="425"/>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za nienależyte wykonanie obowiązków związanych z realizacją przedmiotu zamówienia –</w:t>
      </w:r>
      <w:r w:rsidR="001B25C2">
        <w:rPr>
          <w:rFonts w:asciiTheme="minorHAnsi" w:hAnsiTheme="minorHAnsi" w:cstheme="minorHAnsi"/>
          <w:color w:val="auto"/>
          <w:sz w:val="22"/>
          <w:szCs w:val="22"/>
        </w:rPr>
        <w:t xml:space="preserve"> </w:t>
      </w:r>
      <w:r w:rsidRPr="001B25C2">
        <w:rPr>
          <w:rFonts w:asciiTheme="minorHAnsi" w:hAnsiTheme="minorHAnsi" w:cstheme="minorHAnsi"/>
          <w:color w:val="auto"/>
          <w:sz w:val="22"/>
          <w:szCs w:val="22"/>
        </w:rPr>
        <w:t>1 % łącznego wynagrodzenia ryczałtowe</w:t>
      </w:r>
      <w:r w:rsidR="008649AD" w:rsidRPr="001B25C2">
        <w:rPr>
          <w:rFonts w:asciiTheme="minorHAnsi" w:hAnsiTheme="minorHAnsi" w:cstheme="minorHAnsi"/>
          <w:color w:val="auto"/>
          <w:sz w:val="22"/>
          <w:szCs w:val="22"/>
        </w:rPr>
        <w:t>go brutto – za każdy przypadek;</w:t>
      </w:r>
    </w:p>
    <w:p w14:paraId="5D3C6F5D" w14:textId="77777777" w:rsidR="008649AD"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Roszczenie o zapłatę kar umownych z tytułu opóźnienia ustalonych za każdy dzień opóźnienia, staje się wymagalne: </w:t>
      </w:r>
    </w:p>
    <w:p w14:paraId="5E63499D" w14:textId="603D6099" w:rsidR="00842EB9" w:rsidRPr="008147AD" w:rsidRDefault="00842EB9" w:rsidP="000D2ACA">
      <w:pPr>
        <w:pStyle w:val="Default"/>
        <w:numPr>
          <w:ilvl w:val="2"/>
          <w:numId w:val="38"/>
        </w:numPr>
        <w:spacing w:line="276" w:lineRule="auto"/>
        <w:ind w:left="709" w:hanging="425"/>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 pierwszy rozpoczęty dzień opóźnienia – w tym dniu, </w:t>
      </w:r>
    </w:p>
    <w:p w14:paraId="733F9871" w14:textId="2DAFAC38" w:rsidR="008649AD" w:rsidRPr="008147AD" w:rsidRDefault="00842EB9" w:rsidP="000D2ACA">
      <w:pPr>
        <w:pStyle w:val="Default"/>
        <w:numPr>
          <w:ilvl w:val="2"/>
          <w:numId w:val="38"/>
        </w:numPr>
        <w:spacing w:line="276" w:lineRule="auto"/>
        <w:ind w:left="709" w:hanging="425"/>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 każdy następny rozpoczęty dzień opóźnienia – odpowiednio w każdym z tych dni. </w:t>
      </w:r>
    </w:p>
    <w:p w14:paraId="110A19AE" w14:textId="77777777" w:rsidR="008649AD"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Kary umowne za opóźnienia w wykonaniu przedmiotu umowy, zostaną potrącone z wynagrodzenia Wykonawcy, na co wyraża on zgodę. </w:t>
      </w:r>
    </w:p>
    <w:p w14:paraId="06680220" w14:textId="77777777" w:rsidR="008649AD"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W przypadku nienależytego wykonania przedmiotu zamówienia objętego niniejszą umową przez Wykonawcę, realizowania przedmiotu zamówienia niezgodnie z umową lub nie przystąpienia przez Wykonawcę bez podania uzasadnionych przyczyn do realizacji przedmiotu umowy, od umowy następuje przez złożenie oświadczenia Wykonawcy. </w:t>
      </w:r>
    </w:p>
    <w:p w14:paraId="595AE141" w14:textId="77777777" w:rsidR="008649AD"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Zamawiający może odstąpić od umowy w trybie natychmiastowym w szczególności: </w:t>
      </w:r>
    </w:p>
    <w:p w14:paraId="1122AD13" w14:textId="476EA3A1" w:rsidR="00842EB9" w:rsidRPr="008147AD" w:rsidRDefault="00842EB9" w:rsidP="000D2ACA">
      <w:pPr>
        <w:pStyle w:val="Default"/>
        <w:numPr>
          <w:ilvl w:val="0"/>
          <w:numId w:val="29"/>
        </w:numPr>
        <w:spacing w:line="276" w:lineRule="auto"/>
        <w:ind w:left="709" w:hanging="425"/>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rozpoczęcia likwidacji przedsiębiorstwa Wykonawcy, </w:t>
      </w:r>
    </w:p>
    <w:p w14:paraId="7A565BA2" w14:textId="567FEDAF" w:rsidR="00842EB9" w:rsidRPr="008147AD" w:rsidRDefault="00842EB9" w:rsidP="000D2ACA">
      <w:pPr>
        <w:pStyle w:val="Default"/>
        <w:numPr>
          <w:ilvl w:val="0"/>
          <w:numId w:val="29"/>
        </w:numPr>
        <w:spacing w:line="276" w:lineRule="auto"/>
        <w:ind w:left="709" w:hanging="425"/>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stwierdzenia, że Wykonawca mimo wezwania Zamawiającego wstrzymuje lub odmawia realizacji przedmiotu umowy. </w:t>
      </w:r>
    </w:p>
    <w:p w14:paraId="1FA3D085" w14:textId="78E5FE00" w:rsidR="00582B92" w:rsidRPr="008147AD" w:rsidRDefault="00842EB9" w:rsidP="000D2ACA">
      <w:pPr>
        <w:pStyle w:val="Default"/>
        <w:numPr>
          <w:ilvl w:val="0"/>
          <w:numId w:val="29"/>
        </w:numPr>
        <w:spacing w:line="276" w:lineRule="auto"/>
        <w:ind w:left="709" w:hanging="425"/>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opóźnienia wykon</w:t>
      </w:r>
      <w:r w:rsidR="000252EB" w:rsidRPr="008147AD">
        <w:rPr>
          <w:rFonts w:asciiTheme="minorHAnsi" w:hAnsiTheme="minorHAnsi" w:cstheme="minorHAnsi"/>
          <w:color w:val="auto"/>
          <w:sz w:val="22"/>
          <w:szCs w:val="22"/>
        </w:rPr>
        <w:t>ania umowy o więcej niż 14 dni.</w:t>
      </w:r>
    </w:p>
    <w:p w14:paraId="6A75018F" w14:textId="2A4E2BAE" w:rsidR="00582B92"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Zamawiający może odstąpić od umowy w razie stwierdzenia istotnej zmiany okoliczności powodującej, że wykonanie umowy nie leży w interesie publicznym, czego nie można było przewidzieć w chwili zawarcia umowy, Zamawiający może odstąpić od umowy w terminie </w:t>
      </w:r>
      <w:r w:rsidR="00772789" w:rsidRPr="008147AD">
        <w:rPr>
          <w:rFonts w:asciiTheme="minorHAnsi" w:hAnsiTheme="minorHAnsi" w:cstheme="minorHAnsi"/>
          <w:color w:val="auto"/>
          <w:sz w:val="22"/>
          <w:szCs w:val="22"/>
        </w:rPr>
        <w:t>14</w:t>
      </w:r>
      <w:r w:rsidRPr="008147AD">
        <w:rPr>
          <w:rFonts w:asciiTheme="minorHAnsi" w:hAnsiTheme="minorHAnsi" w:cstheme="minorHAnsi"/>
          <w:color w:val="auto"/>
          <w:sz w:val="22"/>
          <w:szCs w:val="22"/>
        </w:rPr>
        <w:t xml:space="preserve"> dni od </w:t>
      </w:r>
      <w:r w:rsidRPr="008147AD">
        <w:rPr>
          <w:rFonts w:asciiTheme="minorHAnsi" w:hAnsiTheme="minorHAnsi" w:cstheme="minorHAnsi"/>
          <w:color w:val="auto"/>
          <w:sz w:val="22"/>
          <w:szCs w:val="22"/>
        </w:rPr>
        <w:lastRenderedPageBreak/>
        <w:t xml:space="preserve">powzięcia wiadomości o tych okolicznościach. W takim przypadku Wykonawca może żądać wyłącznie wynagrodzenia należnego z tytułu wykonania części umowy. </w:t>
      </w:r>
    </w:p>
    <w:p w14:paraId="6F933EBB" w14:textId="13EE786C" w:rsidR="00582B92"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Odstąpienie od umowy powinno nastąpić w formie pisemnej i może nastąpić w terminie </w:t>
      </w:r>
      <w:r w:rsidR="00772789" w:rsidRPr="008147AD">
        <w:rPr>
          <w:rFonts w:asciiTheme="minorHAnsi" w:hAnsiTheme="minorHAnsi" w:cstheme="minorHAnsi"/>
          <w:color w:val="auto"/>
          <w:sz w:val="22"/>
          <w:szCs w:val="22"/>
        </w:rPr>
        <w:t>14 dni</w:t>
      </w:r>
      <w:r w:rsidRPr="008147AD">
        <w:rPr>
          <w:rFonts w:asciiTheme="minorHAnsi" w:hAnsiTheme="minorHAnsi" w:cstheme="minorHAnsi"/>
          <w:color w:val="auto"/>
          <w:sz w:val="22"/>
          <w:szCs w:val="22"/>
        </w:rPr>
        <w:t xml:space="preserve"> od powzięcia przez Zamawiającego wiadomości o p</w:t>
      </w:r>
      <w:r w:rsidR="00582B92" w:rsidRPr="008147AD">
        <w:rPr>
          <w:rFonts w:asciiTheme="minorHAnsi" w:hAnsiTheme="minorHAnsi" w:cstheme="minorHAnsi"/>
          <w:color w:val="auto"/>
          <w:sz w:val="22"/>
          <w:szCs w:val="22"/>
        </w:rPr>
        <w:t xml:space="preserve">rzyczynie odstąpienia. </w:t>
      </w:r>
    </w:p>
    <w:p w14:paraId="1B538A08" w14:textId="3E8E8247" w:rsidR="00582B92"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Zamawiający zastrzega prawo dochodzenia odszkodowania uzupełniającego, przewyższającego wysokość zastrzeżonych kar umownych, na zasadach określonych w </w:t>
      </w:r>
      <w:r w:rsidRPr="000D2ACA">
        <w:rPr>
          <w:rFonts w:asciiTheme="minorHAnsi" w:hAnsiTheme="minorHAnsi" w:cstheme="minorHAnsi"/>
          <w:color w:val="auto"/>
          <w:sz w:val="22"/>
          <w:szCs w:val="22"/>
        </w:rPr>
        <w:t xml:space="preserve">Kodeksie cywilnym. </w:t>
      </w:r>
    </w:p>
    <w:p w14:paraId="2EB17B4D" w14:textId="7C28BCB9" w:rsidR="00582B92"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W przypadku gdy szkoda spowodowana niewykonaniem obowiązku wynikającego z niniejszej umowy przekracza wysokość kar umownych, Zamawiający może, niezależnie od kar umownych, dochodzić odszkodowania na zasadach ogólnych. </w:t>
      </w:r>
    </w:p>
    <w:p w14:paraId="27D99D5C" w14:textId="41DD0ABB" w:rsidR="00842EB9" w:rsidRPr="008147AD" w:rsidRDefault="00842EB9" w:rsidP="000D2ACA">
      <w:pPr>
        <w:pStyle w:val="Default"/>
        <w:numPr>
          <w:ilvl w:val="0"/>
          <w:numId w:val="19"/>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Łączna wysokość kar umownych dochodzonych przez Zamawiającego nie może być wyższa niż 80% wynagrodzenia brutto wskazanego w § 5 ust. 1 umowy. </w:t>
      </w:r>
    </w:p>
    <w:p w14:paraId="6276ACB5" w14:textId="77777777" w:rsidR="00842EB9" w:rsidRPr="008147AD" w:rsidRDefault="00842EB9" w:rsidP="00EE725D">
      <w:pPr>
        <w:pStyle w:val="Default"/>
        <w:spacing w:line="276" w:lineRule="auto"/>
        <w:jc w:val="both"/>
        <w:rPr>
          <w:rFonts w:asciiTheme="minorHAnsi" w:hAnsiTheme="minorHAnsi" w:cstheme="minorHAnsi"/>
          <w:color w:val="auto"/>
          <w:sz w:val="22"/>
          <w:szCs w:val="22"/>
        </w:rPr>
      </w:pPr>
    </w:p>
    <w:p w14:paraId="7DCC973B" w14:textId="111D68A3" w:rsidR="00842EB9" w:rsidRPr="008147AD" w:rsidRDefault="00842EB9" w:rsidP="00582B92">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color w:val="auto"/>
          <w:sz w:val="22"/>
          <w:szCs w:val="22"/>
        </w:rPr>
        <w:t>§ 7</w:t>
      </w:r>
    </w:p>
    <w:p w14:paraId="2CD2BFD3" w14:textId="3043ED6A" w:rsidR="00842EB9" w:rsidRPr="008147AD" w:rsidRDefault="00842EB9" w:rsidP="00582B92">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i/>
          <w:iCs/>
          <w:color w:val="auto"/>
          <w:sz w:val="22"/>
          <w:szCs w:val="22"/>
        </w:rPr>
        <w:t>Wskazanie osób do kontaktów</w:t>
      </w:r>
    </w:p>
    <w:p w14:paraId="3AF5CBD5" w14:textId="77777777" w:rsidR="00582B92" w:rsidRPr="008147AD" w:rsidRDefault="00842EB9" w:rsidP="00582B92">
      <w:pPr>
        <w:pStyle w:val="Default"/>
        <w:spacing w:line="276" w:lineRule="auto"/>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Do bieżących kontaktów w trakci</w:t>
      </w:r>
      <w:r w:rsidR="00582B92" w:rsidRPr="008147AD">
        <w:rPr>
          <w:rFonts w:asciiTheme="minorHAnsi" w:hAnsiTheme="minorHAnsi" w:cstheme="minorHAnsi"/>
          <w:color w:val="auto"/>
          <w:sz w:val="22"/>
          <w:szCs w:val="22"/>
        </w:rPr>
        <w:t xml:space="preserve">e realizacji przedmiotu umowy: </w:t>
      </w:r>
    </w:p>
    <w:p w14:paraId="5FAA4EDC" w14:textId="77777777" w:rsidR="00D14195" w:rsidRPr="008147AD" w:rsidRDefault="00842EB9" w:rsidP="00582B92">
      <w:pPr>
        <w:pStyle w:val="Default"/>
        <w:numPr>
          <w:ilvl w:val="0"/>
          <w:numId w:val="25"/>
        </w:numPr>
        <w:spacing w:line="276" w:lineRule="auto"/>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ze strony Zamawiającego upo</w:t>
      </w:r>
      <w:r w:rsidR="003C00E8" w:rsidRPr="008147AD">
        <w:rPr>
          <w:rFonts w:asciiTheme="minorHAnsi" w:hAnsiTheme="minorHAnsi" w:cstheme="minorHAnsi"/>
          <w:color w:val="auto"/>
          <w:sz w:val="22"/>
          <w:szCs w:val="22"/>
        </w:rPr>
        <w:t xml:space="preserve">ważniony jest – </w:t>
      </w:r>
    </w:p>
    <w:p w14:paraId="561EA674" w14:textId="3B0BB507" w:rsidR="003C00E8" w:rsidRPr="008147AD" w:rsidRDefault="004110E6" w:rsidP="00D14195">
      <w:pPr>
        <w:pStyle w:val="Default"/>
        <w:spacing w:line="276" w:lineRule="auto"/>
        <w:ind w:left="720"/>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Marta Kołakowska</w:t>
      </w:r>
      <w:r w:rsidR="00842EB9" w:rsidRPr="008147AD">
        <w:rPr>
          <w:rFonts w:asciiTheme="minorHAnsi" w:hAnsiTheme="minorHAnsi" w:cstheme="minorHAnsi"/>
          <w:color w:val="auto"/>
          <w:sz w:val="22"/>
          <w:szCs w:val="22"/>
        </w:rPr>
        <w:t xml:space="preserve"> (tel.: </w:t>
      </w:r>
      <w:r w:rsidR="00D14195" w:rsidRPr="008147AD">
        <w:rPr>
          <w:rFonts w:asciiTheme="minorHAnsi" w:hAnsiTheme="minorHAnsi" w:cstheme="minorHAnsi"/>
          <w:color w:val="auto"/>
          <w:sz w:val="22"/>
          <w:szCs w:val="22"/>
        </w:rPr>
        <w:t>533 723 855, 22 65 26 160</w:t>
      </w:r>
      <w:r w:rsidR="003C00E8" w:rsidRPr="008147AD">
        <w:rPr>
          <w:rFonts w:asciiTheme="minorHAnsi" w:hAnsiTheme="minorHAnsi" w:cstheme="minorHAnsi"/>
          <w:color w:val="auto"/>
          <w:sz w:val="22"/>
          <w:szCs w:val="22"/>
        </w:rPr>
        <w:t xml:space="preserve">), </w:t>
      </w:r>
    </w:p>
    <w:p w14:paraId="7973B6FE" w14:textId="487467E2" w:rsidR="00582B92" w:rsidRPr="008147AD" w:rsidRDefault="003C00E8" w:rsidP="003C00E8">
      <w:pPr>
        <w:pStyle w:val="Default"/>
        <w:spacing w:line="276" w:lineRule="auto"/>
        <w:ind w:left="720"/>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adres e-mail: </w:t>
      </w:r>
      <w:r w:rsidR="00D14195" w:rsidRPr="008147AD">
        <w:rPr>
          <w:rFonts w:asciiTheme="minorHAnsi" w:hAnsiTheme="minorHAnsi" w:cstheme="minorHAnsi"/>
          <w:color w:val="auto"/>
          <w:sz w:val="22"/>
          <w:szCs w:val="22"/>
        </w:rPr>
        <w:t>m.</w:t>
      </w:r>
      <w:r w:rsidR="004110E6" w:rsidRPr="008147AD">
        <w:rPr>
          <w:rFonts w:asciiTheme="minorHAnsi" w:hAnsiTheme="minorHAnsi" w:cstheme="minorHAnsi"/>
          <w:color w:val="auto"/>
          <w:sz w:val="22"/>
          <w:szCs w:val="22"/>
        </w:rPr>
        <w:t>kolakowska</w:t>
      </w:r>
      <w:r w:rsidRPr="008147AD">
        <w:rPr>
          <w:rFonts w:asciiTheme="minorHAnsi" w:hAnsiTheme="minorHAnsi" w:cstheme="minorHAnsi"/>
          <w:color w:val="auto"/>
          <w:sz w:val="22"/>
          <w:szCs w:val="22"/>
        </w:rPr>
        <w:t>@prazmow.pl</w:t>
      </w:r>
    </w:p>
    <w:p w14:paraId="52FCABAF" w14:textId="77777777" w:rsidR="00D14195" w:rsidRPr="008147AD" w:rsidRDefault="00842EB9" w:rsidP="00582B92">
      <w:pPr>
        <w:pStyle w:val="Default"/>
        <w:numPr>
          <w:ilvl w:val="0"/>
          <w:numId w:val="25"/>
        </w:numPr>
        <w:spacing w:line="276" w:lineRule="auto"/>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ze strony Wykonawcy upoważniona/y jest – </w:t>
      </w:r>
    </w:p>
    <w:p w14:paraId="7DF81BEA" w14:textId="367B91E0" w:rsidR="00842EB9" w:rsidRPr="008147AD" w:rsidRDefault="00842EB9" w:rsidP="00F25FCC">
      <w:pPr>
        <w:pStyle w:val="Default"/>
        <w:spacing w:line="276" w:lineRule="auto"/>
        <w:ind w:left="720"/>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w:t>
      </w:r>
      <w:r w:rsidR="00D14195" w:rsidRPr="008147AD">
        <w:rPr>
          <w:rFonts w:asciiTheme="minorHAnsi" w:hAnsiTheme="minorHAnsi" w:cstheme="minorHAnsi"/>
          <w:color w:val="auto"/>
          <w:sz w:val="22"/>
          <w:szCs w:val="22"/>
        </w:rPr>
        <w:t>………</w:t>
      </w:r>
      <w:r w:rsidR="00A05951">
        <w:rPr>
          <w:rFonts w:asciiTheme="minorHAnsi" w:hAnsiTheme="minorHAnsi" w:cstheme="minorHAnsi"/>
          <w:color w:val="auto"/>
          <w:sz w:val="22"/>
          <w:szCs w:val="22"/>
        </w:rPr>
        <w:t>…………..</w:t>
      </w:r>
      <w:r w:rsidR="00D14195" w:rsidRPr="008147AD">
        <w:rPr>
          <w:rFonts w:asciiTheme="minorHAnsi" w:hAnsiTheme="minorHAnsi" w:cstheme="minorHAnsi"/>
          <w:color w:val="auto"/>
          <w:sz w:val="22"/>
          <w:szCs w:val="22"/>
        </w:rPr>
        <w:t>……</w:t>
      </w:r>
      <w:r w:rsidR="00B1639F">
        <w:rPr>
          <w:rFonts w:asciiTheme="minorHAnsi" w:hAnsiTheme="minorHAnsi" w:cstheme="minorHAnsi"/>
          <w:color w:val="auto"/>
          <w:sz w:val="22"/>
          <w:szCs w:val="22"/>
        </w:rPr>
        <w:t>……………………..……..</w:t>
      </w:r>
      <w:r w:rsidR="00D14195" w:rsidRPr="008147AD">
        <w:rPr>
          <w:rFonts w:asciiTheme="minorHAnsi" w:hAnsiTheme="minorHAnsi" w:cstheme="minorHAnsi"/>
          <w:color w:val="auto"/>
          <w:sz w:val="22"/>
          <w:szCs w:val="22"/>
        </w:rPr>
        <w:t>……..., tel. ……</w:t>
      </w:r>
      <w:r w:rsidR="00A05951">
        <w:rPr>
          <w:rFonts w:asciiTheme="minorHAnsi" w:hAnsiTheme="minorHAnsi" w:cstheme="minorHAnsi"/>
          <w:color w:val="auto"/>
          <w:sz w:val="22"/>
          <w:szCs w:val="22"/>
        </w:rPr>
        <w:t>……</w:t>
      </w:r>
      <w:r w:rsidR="00B1639F">
        <w:rPr>
          <w:rFonts w:asciiTheme="minorHAnsi" w:hAnsiTheme="minorHAnsi" w:cstheme="minorHAnsi"/>
          <w:color w:val="auto"/>
          <w:sz w:val="22"/>
          <w:szCs w:val="22"/>
        </w:rPr>
        <w:t>………….</w:t>
      </w:r>
      <w:r w:rsidR="00A05951">
        <w:rPr>
          <w:rFonts w:asciiTheme="minorHAnsi" w:hAnsiTheme="minorHAnsi" w:cstheme="minorHAnsi"/>
          <w:color w:val="auto"/>
          <w:sz w:val="22"/>
          <w:szCs w:val="22"/>
        </w:rPr>
        <w:t>……..</w:t>
      </w:r>
      <w:r w:rsidR="004110E6" w:rsidRPr="008147AD">
        <w:rPr>
          <w:rFonts w:asciiTheme="minorHAnsi" w:hAnsiTheme="minorHAnsi" w:cstheme="minorHAnsi"/>
          <w:color w:val="auto"/>
          <w:sz w:val="22"/>
          <w:szCs w:val="22"/>
        </w:rPr>
        <w:t>…...</w:t>
      </w:r>
      <w:r w:rsidR="00D14195" w:rsidRPr="008147AD">
        <w:rPr>
          <w:rFonts w:asciiTheme="minorHAnsi" w:hAnsiTheme="minorHAnsi" w:cstheme="minorHAnsi"/>
          <w:color w:val="auto"/>
          <w:sz w:val="22"/>
          <w:szCs w:val="22"/>
        </w:rPr>
        <w:t>…..</w:t>
      </w:r>
      <w:r w:rsidR="003C00E8" w:rsidRPr="008147AD">
        <w:rPr>
          <w:rFonts w:asciiTheme="minorHAnsi" w:hAnsiTheme="minorHAnsi" w:cstheme="minorHAnsi"/>
          <w:color w:val="auto"/>
          <w:sz w:val="22"/>
          <w:szCs w:val="22"/>
        </w:rPr>
        <w:t>, adres</w:t>
      </w:r>
      <w:r w:rsidRPr="008147AD">
        <w:rPr>
          <w:rFonts w:asciiTheme="minorHAnsi" w:hAnsiTheme="minorHAnsi" w:cstheme="minorHAnsi"/>
          <w:color w:val="auto"/>
          <w:sz w:val="22"/>
          <w:szCs w:val="22"/>
        </w:rPr>
        <w:t xml:space="preserve"> </w:t>
      </w:r>
      <w:r w:rsidR="003C00E8" w:rsidRPr="008147AD">
        <w:rPr>
          <w:rFonts w:asciiTheme="minorHAnsi" w:hAnsiTheme="minorHAnsi" w:cstheme="minorHAnsi"/>
          <w:color w:val="auto"/>
          <w:sz w:val="22"/>
          <w:szCs w:val="22"/>
        </w:rPr>
        <w:t>e-mail</w:t>
      </w:r>
      <w:r w:rsidR="00B1639F">
        <w:rPr>
          <w:rFonts w:asciiTheme="minorHAnsi" w:hAnsiTheme="minorHAnsi" w:cstheme="minorHAnsi"/>
          <w:color w:val="auto"/>
          <w:sz w:val="22"/>
          <w:szCs w:val="22"/>
        </w:rPr>
        <w:t xml:space="preserve"> </w:t>
      </w:r>
      <w:r w:rsidR="003C00E8" w:rsidRPr="008147AD">
        <w:rPr>
          <w:rFonts w:asciiTheme="minorHAnsi" w:hAnsiTheme="minorHAnsi" w:cstheme="minorHAnsi"/>
          <w:color w:val="auto"/>
          <w:sz w:val="22"/>
          <w:szCs w:val="22"/>
        </w:rPr>
        <w:t>…………</w:t>
      </w:r>
      <w:r w:rsidR="00A05951">
        <w:rPr>
          <w:rFonts w:asciiTheme="minorHAnsi" w:hAnsiTheme="minorHAnsi" w:cstheme="minorHAnsi"/>
          <w:color w:val="auto"/>
          <w:sz w:val="22"/>
          <w:szCs w:val="22"/>
        </w:rPr>
        <w:t>……</w:t>
      </w:r>
      <w:r w:rsidR="00B1639F">
        <w:rPr>
          <w:rFonts w:asciiTheme="minorHAnsi" w:hAnsiTheme="minorHAnsi" w:cstheme="minorHAnsi"/>
          <w:color w:val="auto"/>
          <w:sz w:val="22"/>
          <w:szCs w:val="22"/>
        </w:rPr>
        <w:t>………………….</w:t>
      </w:r>
      <w:r w:rsidR="00A05951">
        <w:rPr>
          <w:rFonts w:asciiTheme="minorHAnsi" w:hAnsiTheme="minorHAnsi" w:cstheme="minorHAnsi"/>
          <w:color w:val="auto"/>
          <w:sz w:val="22"/>
          <w:szCs w:val="22"/>
        </w:rPr>
        <w:t>………</w:t>
      </w:r>
      <w:r w:rsidR="003C00E8" w:rsidRPr="008147AD">
        <w:rPr>
          <w:rFonts w:asciiTheme="minorHAnsi" w:hAnsiTheme="minorHAnsi" w:cstheme="minorHAnsi"/>
          <w:color w:val="auto"/>
          <w:sz w:val="22"/>
          <w:szCs w:val="22"/>
        </w:rPr>
        <w:t>…………………………</w:t>
      </w:r>
    </w:p>
    <w:p w14:paraId="1F20766A" w14:textId="77777777" w:rsidR="00F25FCC" w:rsidRPr="008147AD" w:rsidRDefault="00F25FCC" w:rsidP="00F25FCC">
      <w:pPr>
        <w:pStyle w:val="Default"/>
        <w:spacing w:line="276" w:lineRule="auto"/>
        <w:jc w:val="both"/>
        <w:rPr>
          <w:rFonts w:asciiTheme="minorHAnsi" w:hAnsiTheme="minorHAnsi" w:cstheme="minorHAnsi"/>
          <w:color w:val="auto"/>
          <w:sz w:val="22"/>
          <w:szCs w:val="22"/>
        </w:rPr>
      </w:pPr>
    </w:p>
    <w:p w14:paraId="3253E0D0" w14:textId="4A435218" w:rsidR="00842EB9" w:rsidRPr="008147AD" w:rsidRDefault="00842EB9" w:rsidP="00582B92">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color w:val="auto"/>
          <w:sz w:val="22"/>
          <w:szCs w:val="22"/>
        </w:rPr>
        <w:t>§ 8</w:t>
      </w:r>
    </w:p>
    <w:p w14:paraId="56E44854" w14:textId="13B145C7" w:rsidR="00842EB9" w:rsidRPr="008147AD" w:rsidRDefault="00842EB9" w:rsidP="00582B92">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i/>
          <w:iCs/>
          <w:color w:val="auto"/>
          <w:sz w:val="22"/>
          <w:szCs w:val="22"/>
        </w:rPr>
        <w:t>Prawa autorskie</w:t>
      </w:r>
    </w:p>
    <w:p w14:paraId="40150B38" w14:textId="26CAB569" w:rsidR="00A05951" w:rsidRDefault="00A05951" w:rsidP="00A05951">
      <w:pPr>
        <w:pStyle w:val="Akapitzlist"/>
        <w:numPr>
          <w:ilvl w:val="1"/>
          <w:numId w:val="41"/>
        </w:numPr>
        <w:autoSpaceDN w:val="0"/>
        <w:spacing w:after="0" w:line="240" w:lineRule="auto"/>
        <w:ind w:left="426" w:right="54" w:hanging="426"/>
        <w:jc w:val="both"/>
        <w:rPr>
          <w:rFonts w:cs="Calibri"/>
          <w:sz w:val="24"/>
          <w:szCs w:val="24"/>
          <w:lang w:eastAsia="zh-CN"/>
        </w:rPr>
      </w:pPr>
      <w:r>
        <w:rPr>
          <w:rFonts w:cs="Calibri"/>
        </w:rPr>
        <w:t>Wykonawca zobowiązuje się do przeniesienia majątkowych praw autorskich do wszystkich materiałów wytworzonych w ramach realizacji przedmiot</w:t>
      </w:r>
      <w:r w:rsidR="00B1639F">
        <w:rPr>
          <w:rFonts w:cs="Calibri"/>
        </w:rPr>
        <w:t>u zamówienia na Zamawiającego w </w:t>
      </w:r>
      <w:r>
        <w:rPr>
          <w:rFonts w:cs="Calibri"/>
        </w:rPr>
        <w:t>ramach wynagrodzenia określonego w § 5 ust. 1.</w:t>
      </w:r>
    </w:p>
    <w:p w14:paraId="025C279C" w14:textId="77777777" w:rsidR="00A05951" w:rsidRDefault="00A05951" w:rsidP="00A05951">
      <w:pPr>
        <w:pStyle w:val="Akapitzlist"/>
        <w:numPr>
          <w:ilvl w:val="0"/>
          <w:numId w:val="42"/>
        </w:numPr>
        <w:overflowPunct w:val="0"/>
        <w:autoSpaceDE w:val="0"/>
        <w:autoSpaceDN w:val="0"/>
        <w:spacing w:after="0" w:line="240" w:lineRule="auto"/>
        <w:ind w:left="426" w:hanging="426"/>
        <w:jc w:val="both"/>
        <w:textAlignment w:val="baseline"/>
        <w:rPr>
          <w:rFonts w:cs="Calibri"/>
          <w:color w:val="000000"/>
          <w:sz w:val="20"/>
          <w:szCs w:val="20"/>
        </w:rPr>
      </w:pPr>
      <w:r>
        <w:rPr>
          <w:rFonts w:cs="Calibri"/>
          <w:color w:val="000000"/>
        </w:rPr>
        <w:t xml:space="preserve">Wykonawca oświadcza, że przedmiot zamówienia nie będzie naruszać jakichkolwiek praw osób trzecich. </w:t>
      </w:r>
    </w:p>
    <w:p w14:paraId="24682AFE" w14:textId="77777777" w:rsidR="00A05951" w:rsidRDefault="00A05951" w:rsidP="00A05951">
      <w:pPr>
        <w:pStyle w:val="Akapitzlist"/>
        <w:numPr>
          <w:ilvl w:val="0"/>
          <w:numId w:val="42"/>
        </w:numPr>
        <w:overflowPunct w:val="0"/>
        <w:autoSpaceDE w:val="0"/>
        <w:autoSpaceDN w:val="0"/>
        <w:spacing w:after="0" w:line="240" w:lineRule="auto"/>
        <w:ind w:left="426" w:hanging="426"/>
        <w:jc w:val="both"/>
        <w:textAlignment w:val="baseline"/>
        <w:rPr>
          <w:rFonts w:cs="Calibri"/>
          <w:color w:val="000000"/>
        </w:rPr>
      </w:pPr>
      <w:r>
        <w:rPr>
          <w:rFonts w:cs="Calibri"/>
          <w:color w:val="000000"/>
        </w:rPr>
        <w:t xml:space="preserve">Wykonawca oświadcza i gwarantuje, że przekazana Zamawiającemu dokumentacja nie będzie naruszała praw ani interesów i dóbr prawem chronionych osób trzecich. </w:t>
      </w:r>
    </w:p>
    <w:p w14:paraId="4B462944" w14:textId="77777777" w:rsidR="00A05951" w:rsidRDefault="00A05951" w:rsidP="00A05951">
      <w:pPr>
        <w:pStyle w:val="Akapitzlist"/>
        <w:numPr>
          <w:ilvl w:val="0"/>
          <w:numId w:val="42"/>
        </w:numPr>
        <w:overflowPunct w:val="0"/>
        <w:autoSpaceDE w:val="0"/>
        <w:autoSpaceDN w:val="0"/>
        <w:spacing w:after="0" w:line="240" w:lineRule="auto"/>
        <w:ind w:left="426" w:hanging="426"/>
        <w:jc w:val="both"/>
        <w:textAlignment w:val="baseline"/>
        <w:rPr>
          <w:rFonts w:cs="Calibri"/>
          <w:color w:val="000000"/>
        </w:rPr>
      </w:pPr>
      <w:r>
        <w:rPr>
          <w:rFonts w:cs="Calibri"/>
          <w:color w:val="000000"/>
        </w:rPr>
        <w:t>Wykonawca oświadcza, że uzyskał wszelkie niezbędne zgody i zobowiązania od twórców utworów wchodzących w skład dokumentacji objętej licencją do niewykonywania przysługujących im do niej autorskich praw osobistych.</w:t>
      </w:r>
    </w:p>
    <w:p w14:paraId="5DAA021F" w14:textId="77777777" w:rsidR="00A05951" w:rsidRDefault="00A05951" w:rsidP="00A05951">
      <w:pPr>
        <w:pStyle w:val="Akapitzlist"/>
        <w:numPr>
          <w:ilvl w:val="0"/>
          <w:numId w:val="42"/>
        </w:numPr>
        <w:overflowPunct w:val="0"/>
        <w:autoSpaceDE w:val="0"/>
        <w:autoSpaceDN w:val="0"/>
        <w:spacing w:after="0" w:line="240" w:lineRule="auto"/>
        <w:ind w:left="426" w:hanging="426"/>
        <w:jc w:val="both"/>
        <w:textAlignment w:val="baseline"/>
        <w:rPr>
          <w:rFonts w:cs="Calibri"/>
          <w:color w:val="000000"/>
        </w:rPr>
      </w:pPr>
      <w:r>
        <w:rPr>
          <w:rFonts w:cs="Calibri"/>
          <w:color w:val="000000"/>
        </w:rPr>
        <w:t>Wykonawca przenosi na Zamawiającego całość praw autorskich przedmiotu zamówienia, bez żadnych ograniczeń czasowych i terytorialnych, na wszelkich znanych w chwili zawarcia niniejszej umowy polach eksploatacji, a w szczególności:</w:t>
      </w:r>
    </w:p>
    <w:p w14:paraId="1322339B" w14:textId="77777777" w:rsidR="00A05951" w:rsidRDefault="00A05951" w:rsidP="00A05951">
      <w:pPr>
        <w:numPr>
          <w:ilvl w:val="0"/>
          <w:numId w:val="43"/>
        </w:numPr>
        <w:autoSpaceDN w:val="0"/>
        <w:spacing w:after="0" w:line="240" w:lineRule="auto"/>
        <w:ind w:left="851" w:hanging="425"/>
        <w:jc w:val="both"/>
        <w:rPr>
          <w:color w:val="000000"/>
        </w:rPr>
      </w:pPr>
      <w:r>
        <w:rPr>
          <w:color w:val="000000"/>
        </w:rPr>
        <w:t>w zakresie utrwalenia i zwielokrotnienia przedmiotu zamówienia – wytwarzanie dowolną techniką, w tym drukarską, reprograficzną, zapisu magnetycznego oraz techniką cyfrową,</w:t>
      </w:r>
    </w:p>
    <w:p w14:paraId="22226FB1" w14:textId="77777777" w:rsidR="00A05951" w:rsidRDefault="00A05951" w:rsidP="00A05951">
      <w:pPr>
        <w:numPr>
          <w:ilvl w:val="0"/>
          <w:numId w:val="43"/>
        </w:numPr>
        <w:autoSpaceDN w:val="0"/>
        <w:spacing w:after="0" w:line="240" w:lineRule="auto"/>
        <w:ind w:left="851" w:hanging="425"/>
        <w:jc w:val="both"/>
        <w:rPr>
          <w:color w:val="000000"/>
        </w:rPr>
      </w:pPr>
      <w:r>
        <w:rPr>
          <w:color w:val="000000"/>
        </w:rPr>
        <w:t>w zakresie obrotu oryginałem lub egzemplarzami przedmiotu zamówienia – wprowadzenie do obrotu, użyczenia, najem oryginału lub egzemplarzy przedmiotu zamówienia;</w:t>
      </w:r>
    </w:p>
    <w:p w14:paraId="1E239D7D" w14:textId="77777777" w:rsidR="00A05951" w:rsidRDefault="00A05951" w:rsidP="00A05951">
      <w:pPr>
        <w:numPr>
          <w:ilvl w:val="0"/>
          <w:numId w:val="43"/>
        </w:numPr>
        <w:autoSpaceDN w:val="0"/>
        <w:spacing w:after="0" w:line="240" w:lineRule="auto"/>
        <w:ind w:left="851" w:hanging="425"/>
        <w:jc w:val="both"/>
        <w:rPr>
          <w:color w:val="000000"/>
        </w:rPr>
      </w:pPr>
      <w:r>
        <w:rPr>
          <w:color w:val="000000"/>
        </w:rPr>
        <w:t xml:space="preserve">wprowadzania do obrotu nośników zapisów wszelkiego rodzaju, w tym np. CD, DVD, </w:t>
      </w:r>
      <w:r>
        <w:rPr>
          <w:color w:val="000000"/>
        </w:rPr>
        <w:br/>
        <w:t>a także publikacji wydawniczych realizowanych na podstawie dzieła lub z jego wykorzystaniem;</w:t>
      </w:r>
    </w:p>
    <w:p w14:paraId="575D8320" w14:textId="77777777" w:rsidR="00A05951" w:rsidRDefault="00A05951" w:rsidP="00A05951">
      <w:pPr>
        <w:numPr>
          <w:ilvl w:val="0"/>
          <w:numId w:val="43"/>
        </w:numPr>
        <w:autoSpaceDN w:val="0"/>
        <w:spacing w:after="0" w:line="240" w:lineRule="auto"/>
        <w:ind w:left="851" w:hanging="425"/>
        <w:jc w:val="both"/>
        <w:rPr>
          <w:color w:val="000000"/>
        </w:rPr>
      </w:pPr>
      <w:r>
        <w:rPr>
          <w:color w:val="000000"/>
        </w:rPr>
        <w:t>wszelkie rozpowszechnianie, w tym wprowadzania zapisów przedmiotu zamówienia do pamięci komputerów i serwerów sieci komputerowych, w tym ogólnie dostępnych w rodzaju Internet i udostępniania ich użytkownikom takich sieci;</w:t>
      </w:r>
    </w:p>
    <w:p w14:paraId="397C3DBD" w14:textId="77777777" w:rsidR="00A05951" w:rsidRDefault="00A05951" w:rsidP="00A05951">
      <w:pPr>
        <w:numPr>
          <w:ilvl w:val="0"/>
          <w:numId w:val="43"/>
        </w:numPr>
        <w:autoSpaceDN w:val="0"/>
        <w:spacing w:after="0" w:line="240" w:lineRule="auto"/>
        <w:ind w:left="851" w:hanging="425"/>
        <w:jc w:val="both"/>
        <w:rPr>
          <w:color w:val="000000"/>
        </w:rPr>
      </w:pPr>
      <w:r>
        <w:rPr>
          <w:color w:val="000000"/>
        </w:rPr>
        <w:lastRenderedPageBreak/>
        <w:t>przekazywania lub przesyłania zapisów przedmiotu zamówienia pomiędzy komputerami, serwerami i użytkownikami (korzystającymi), innymi odbiorcami, przy pomocy wszelkiego rodzaju środków i technik;</w:t>
      </w:r>
    </w:p>
    <w:p w14:paraId="6E5950B4" w14:textId="77777777" w:rsidR="00A05951" w:rsidRDefault="00A05951" w:rsidP="00A05951">
      <w:pPr>
        <w:numPr>
          <w:ilvl w:val="0"/>
          <w:numId w:val="43"/>
        </w:numPr>
        <w:autoSpaceDN w:val="0"/>
        <w:spacing w:after="0" w:line="240" w:lineRule="auto"/>
        <w:ind w:left="851" w:hanging="425"/>
        <w:jc w:val="both"/>
        <w:rPr>
          <w:color w:val="000000"/>
        </w:rPr>
      </w:pPr>
      <w:r>
        <w:rPr>
          <w:color w:val="000000"/>
        </w:rPr>
        <w:t xml:space="preserve">publiczne udostępnianie przedmiotu zamówienia, zarówno odpłatne, jak i nieodpłatne, </w:t>
      </w:r>
      <w:r>
        <w:rPr>
          <w:color w:val="000000"/>
        </w:rPr>
        <w:br/>
        <w:t>w tym w trakcie prezentacji i konferencji oraz w taki sposób, aby każdy mógł mieć do niego dostęp w miejscu i w czasie przez siebie wybranym, w tym także w sieciach telekomunikacyjnych i komputerowych lub w związku ze świadczeniem usług telekomunikacyjnych, w tym również – z zastosowaniem w tym celu usług interaktywnych;</w:t>
      </w:r>
    </w:p>
    <w:p w14:paraId="7379E972" w14:textId="77777777" w:rsidR="00A05951" w:rsidRDefault="00A05951" w:rsidP="00A05951">
      <w:pPr>
        <w:numPr>
          <w:ilvl w:val="0"/>
          <w:numId w:val="43"/>
        </w:numPr>
        <w:autoSpaceDN w:val="0"/>
        <w:spacing w:after="0" w:line="240" w:lineRule="auto"/>
        <w:ind w:left="851" w:hanging="425"/>
        <w:jc w:val="both"/>
        <w:rPr>
          <w:color w:val="000000"/>
        </w:rPr>
      </w:pPr>
      <w:r>
        <w:rPr>
          <w:color w:val="000000"/>
        </w:rPr>
        <w:t>a także prawo zezwalania na wykonywanie zależnego prawa autorskiego w stosunku do przedmiotu umowy.</w:t>
      </w:r>
    </w:p>
    <w:p w14:paraId="26FDB586" w14:textId="103E599B" w:rsidR="00A05951" w:rsidRDefault="00A05951" w:rsidP="00A05951">
      <w:pPr>
        <w:pStyle w:val="Akapitzlist"/>
        <w:numPr>
          <w:ilvl w:val="0"/>
          <w:numId w:val="42"/>
        </w:numPr>
        <w:overflowPunct w:val="0"/>
        <w:autoSpaceDE w:val="0"/>
        <w:autoSpaceDN w:val="0"/>
        <w:spacing w:after="0" w:line="240" w:lineRule="auto"/>
        <w:ind w:left="426" w:hanging="426"/>
        <w:jc w:val="both"/>
        <w:textAlignment w:val="baseline"/>
        <w:rPr>
          <w:rFonts w:cs="Calibri"/>
          <w:color w:val="000000"/>
        </w:rPr>
      </w:pPr>
      <w:r>
        <w:rPr>
          <w:rFonts w:cs="Calibri"/>
          <w:color w:val="000000"/>
        </w:rPr>
        <w:t>Wraz z przekazaniem autorskich praw majątkowych Wykonawca przenosi na Zamawiającego własność opracowanej dokumentacji przedmiotu zamówienia. Wykonana dokumentacja stanowić będzie wyłączną własność Zamawiającego.</w:t>
      </w:r>
    </w:p>
    <w:p w14:paraId="6E2999F0" w14:textId="77777777" w:rsidR="00A05951" w:rsidRDefault="00A05951" w:rsidP="00A05951">
      <w:pPr>
        <w:pStyle w:val="Akapitzlist"/>
        <w:numPr>
          <w:ilvl w:val="0"/>
          <w:numId w:val="42"/>
        </w:numPr>
        <w:overflowPunct w:val="0"/>
        <w:autoSpaceDE w:val="0"/>
        <w:autoSpaceDN w:val="0"/>
        <w:spacing w:after="0" w:line="240" w:lineRule="auto"/>
        <w:ind w:left="426" w:hanging="426"/>
        <w:jc w:val="both"/>
        <w:textAlignment w:val="baseline"/>
        <w:rPr>
          <w:rFonts w:cs="Calibri"/>
          <w:color w:val="000000"/>
        </w:rPr>
      </w:pPr>
      <w:r>
        <w:rPr>
          <w:rFonts w:cs="Calibri"/>
          <w:color w:val="000000"/>
        </w:rPr>
        <w:t xml:space="preserve">Zamawiający ma prawo korzystać i rozpowszechniać Dzieło oraz jego opracowania bez oznaczenia ich imieniem i nazwiskiem Wykonawcy.  </w:t>
      </w:r>
    </w:p>
    <w:p w14:paraId="4D03783C" w14:textId="77777777" w:rsidR="00A05951" w:rsidRDefault="00A05951" w:rsidP="00A05951">
      <w:pPr>
        <w:pStyle w:val="Akapitzlist"/>
        <w:numPr>
          <w:ilvl w:val="0"/>
          <w:numId w:val="42"/>
        </w:numPr>
        <w:overflowPunct w:val="0"/>
        <w:autoSpaceDE w:val="0"/>
        <w:autoSpaceDN w:val="0"/>
        <w:spacing w:after="0" w:line="240" w:lineRule="auto"/>
        <w:ind w:left="426" w:hanging="426"/>
        <w:jc w:val="both"/>
        <w:textAlignment w:val="baseline"/>
        <w:rPr>
          <w:rFonts w:cs="Calibri"/>
          <w:color w:val="000000"/>
        </w:rPr>
      </w:pPr>
      <w:r>
        <w:rPr>
          <w:rFonts w:cs="Calibri"/>
          <w:color w:val="000000"/>
        </w:rPr>
        <w:t xml:space="preserve">Zamawiający oświadcza, iż będzie korzystał z każdej części opracowania zgodnie z jego przeznaczeniem, charakterem i przyjętymi zwyczajami. </w:t>
      </w:r>
    </w:p>
    <w:p w14:paraId="19286CF1" w14:textId="77777777" w:rsidR="00A05951" w:rsidRDefault="00A05951" w:rsidP="00A05951">
      <w:pPr>
        <w:pStyle w:val="Akapitzlist"/>
        <w:numPr>
          <w:ilvl w:val="0"/>
          <w:numId w:val="42"/>
        </w:numPr>
        <w:overflowPunct w:val="0"/>
        <w:autoSpaceDE w:val="0"/>
        <w:autoSpaceDN w:val="0"/>
        <w:spacing w:after="0" w:line="240" w:lineRule="auto"/>
        <w:ind w:left="426" w:hanging="426"/>
        <w:jc w:val="both"/>
        <w:textAlignment w:val="baseline"/>
        <w:rPr>
          <w:rFonts w:cs="Calibri"/>
          <w:color w:val="000000"/>
        </w:rPr>
      </w:pPr>
      <w:r>
        <w:rPr>
          <w:rFonts w:cs="Calibri"/>
          <w:color w:val="000000"/>
        </w:rPr>
        <w:t xml:space="preserve">Wykonawca przenosi na Zamawiającego własność wszystkich egzemplarzy każdej części opracowania w formie opisowej i graficznej, a także własność nośników elektronicznych, na których te części są zapisane. </w:t>
      </w:r>
    </w:p>
    <w:p w14:paraId="6CFB305B" w14:textId="77777777" w:rsidR="002D5729" w:rsidRPr="008147AD" w:rsidRDefault="002D5729" w:rsidP="004110E6">
      <w:pPr>
        <w:pStyle w:val="Default"/>
        <w:spacing w:line="276" w:lineRule="auto"/>
        <w:rPr>
          <w:rFonts w:asciiTheme="minorHAnsi" w:hAnsiTheme="minorHAnsi" w:cstheme="minorHAnsi"/>
          <w:b/>
          <w:bCs/>
          <w:color w:val="auto"/>
          <w:sz w:val="22"/>
          <w:szCs w:val="22"/>
        </w:rPr>
      </w:pPr>
    </w:p>
    <w:p w14:paraId="2818EE96" w14:textId="63F23556" w:rsidR="00842EB9" w:rsidRPr="008147AD" w:rsidRDefault="002D5729" w:rsidP="00582B92">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color w:val="auto"/>
          <w:sz w:val="22"/>
          <w:szCs w:val="22"/>
        </w:rPr>
        <w:t>§ 9</w:t>
      </w:r>
    </w:p>
    <w:p w14:paraId="5F85AA43" w14:textId="6D07CDF1" w:rsidR="00842EB9" w:rsidRPr="008147AD" w:rsidRDefault="00842EB9" w:rsidP="00582B92">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i/>
          <w:iCs/>
          <w:color w:val="auto"/>
          <w:sz w:val="22"/>
          <w:szCs w:val="22"/>
        </w:rPr>
        <w:t>Postanowienia końcowe</w:t>
      </w:r>
    </w:p>
    <w:p w14:paraId="25E1A7E7" w14:textId="3F32A496" w:rsidR="00842EB9" w:rsidRPr="008147AD" w:rsidRDefault="004110E6" w:rsidP="000D2ACA">
      <w:pPr>
        <w:pStyle w:val="Default"/>
        <w:numPr>
          <w:ilvl w:val="0"/>
          <w:numId w:val="24"/>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W sprawach nie</w:t>
      </w:r>
      <w:r w:rsidR="00842EB9" w:rsidRPr="008147AD">
        <w:rPr>
          <w:rFonts w:asciiTheme="minorHAnsi" w:hAnsiTheme="minorHAnsi" w:cstheme="minorHAnsi"/>
          <w:color w:val="auto"/>
          <w:sz w:val="22"/>
          <w:szCs w:val="22"/>
        </w:rPr>
        <w:t xml:space="preserve">uregulowanych niniejszą umową nie mają zastosowania przepisy ustawy </w:t>
      </w:r>
      <w:r w:rsidR="00842EB9" w:rsidRPr="008147AD">
        <w:rPr>
          <w:rFonts w:asciiTheme="minorHAnsi" w:hAnsiTheme="minorHAnsi" w:cstheme="minorHAnsi"/>
          <w:i/>
          <w:iCs/>
          <w:color w:val="auto"/>
          <w:sz w:val="22"/>
          <w:szCs w:val="22"/>
        </w:rPr>
        <w:t xml:space="preserve">Prawo zamówień publicznych </w:t>
      </w:r>
      <w:r w:rsidR="00842EB9" w:rsidRPr="008147AD">
        <w:rPr>
          <w:rFonts w:asciiTheme="minorHAnsi" w:hAnsiTheme="minorHAnsi" w:cstheme="minorHAnsi"/>
          <w:color w:val="auto"/>
          <w:sz w:val="22"/>
          <w:szCs w:val="22"/>
        </w:rPr>
        <w:t xml:space="preserve">– na podstawie art. 2 ust. 1 pkt. 1 tej ustawy, mają zaś zastosowanie przepisy </w:t>
      </w:r>
      <w:r w:rsidR="00842EB9" w:rsidRPr="008147AD">
        <w:rPr>
          <w:rFonts w:asciiTheme="minorHAnsi" w:hAnsiTheme="minorHAnsi" w:cstheme="minorHAnsi"/>
          <w:i/>
          <w:iCs/>
          <w:color w:val="auto"/>
          <w:sz w:val="22"/>
          <w:szCs w:val="22"/>
        </w:rPr>
        <w:t xml:space="preserve">Kodeksu cywilnego </w:t>
      </w:r>
      <w:r w:rsidR="00842EB9" w:rsidRPr="008147AD">
        <w:rPr>
          <w:rFonts w:asciiTheme="minorHAnsi" w:hAnsiTheme="minorHAnsi" w:cstheme="minorHAnsi"/>
          <w:color w:val="auto"/>
          <w:sz w:val="22"/>
          <w:szCs w:val="22"/>
        </w:rPr>
        <w:t xml:space="preserve">i innych aktów prawnych aktualnie obowiązujących, dotyczących przedmiotu umowy. </w:t>
      </w:r>
    </w:p>
    <w:p w14:paraId="5CF32168" w14:textId="77777777" w:rsidR="00842EB9" w:rsidRPr="008147AD" w:rsidRDefault="00842EB9" w:rsidP="000D2ACA">
      <w:pPr>
        <w:pStyle w:val="Default"/>
        <w:numPr>
          <w:ilvl w:val="0"/>
          <w:numId w:val="24"/>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Spory wynikające z treści niniejszej umowy będą rozstrzygane przez Sąd właściwy dla siedziby Zamawiającego. </w:t>
      </w:r>
    </w:p>
    <w:p w14:paraId="76558079" w14:textId="77777777" w:rsidR="00842EB9" w:rsidRDefault="00842EB9" w:rsidP="000D2ACA">
      <w:pPr>
        <w:pStyle w:val="Default"/>
        <w:numPr>
          <w:ilvl w:val="0"/>
          <w:numId w:val="24"/>
        </w:numPr>
        <w:spacing w:line="276" w:lineRule="auto"/>
        <w:ind w:left="284" w:hanging="284"/>
        <w:jc w:val="both"/>
        <w:rPr>
          <w:rFonts w:asciiTheme="minorHAnsi" w:hAnsiTheme="minorHAnsi" w:cstheme="minorHAnsi"/>
          <w:color w:val="auto"/>
          <w:sz w:val="22"/>
          <w:szCs w:val="22"/>
        </w:rPr>
      </w:pPr>
      <w:r w:rsidRPr="008147AD">
        <w:rPr>
          <w:rFonts w:asciiTheme="minorHAnsi" w:hAnsiTheme="minorHAnsi" w:cstheme="minorHAnsi"/>
          <w:color w:val="auto"/>
          <w:sz w:val="22"/>
          <w:szCs w:val="22"/>
        </w:rPr>
        <w:t xml:space="preserve">Zmiany i uzupełnienia niniejszej umowy mogą być dokonywane wyłącznie w formie pisemnego aneksu, podpisanego przez obie strony pod rygorem nieważności. </w:t>
      </w:r>
    </w:p>
    <w:p w14:paraId="27029AA0" w14:textId="5C2841D1" w:rsidR="00F65151" w:rsidRPr="008147AD" w:rsidRDefault="00F65151" w:rsidP="00F65151">
      <w:pPr>
        <w:pStyle w:val="Default"/>
        <w:numPr>
          <w:ilvl w:val="0"/>
          <w:numId w:val="24"/>
        </w:numPr>
        <w:spacing w:line="276" w:lineRule="auto"/>
        <w:ind w:left="284" w:hanging="284"/>
        <w:jc w:val="both"/>
        <w:rPr>
          <w:rFonts w:asciiTheme="minorHAnsi" w:hAnsiTheme="minorHAnsi" w:cstheme="minorHAnsi"/>
          <w:color w:val="auto"/>
          <w:sz w:val="22"/>
          <w:szCs w:val="22"/>
        </w:rPr>
      </w:pPr>
      <w:r w:rsidRPr="00F65151">
        <w:rPr>
          <w:rFonts w:asciiTheme="minorHAnsi" w:hAnsiTheme="minorHAnsi" w:cstheme="minorHAnsi"/>
          <w:color w:val="auto"/>
          <w:sz w:val="22"/>
          <w:szCs w:val="22"/>
        </w:rPr>
        <w:t>Prawa i obowiązki oraz wierzytelności Zamawiającego wynikające z umowy nie mogą być przenoszone na osoby trzecie, bez zgody Zamawiającego wyrażonej na piśmie pod rygorem nieważności.</w:t>
      </w:r>
    </w:p>
    <w:p w14:paraId="492E9F29" w14:textId="77777777" w:rsidR="00842EB9" w:rsidRPr="008147AD" w:rsidRDefault="00842EB9" w:rsidP="00EE725D">
      <w:pPr>
        <w:pStyle w:val="Default"/>
        <w:spacing w:line="276" w:lineRule="auto"/>
        <w:jc w:val="both"/>
        <w:rPr>
          <w:rFonts w:asciiTheme="minorHAnsi" w:hAnsiTheme="minorHAnsi" w:cstheme="minorHAnsi"/>
          <w:color w:val="auto"/>
          <w:sz w:val="22"/>
          <w:szCs w:val="22"/>
        </w:rPr>
      </w:pPr>
    </w:p>
    <w:p w14:paraId="1C9CD5D1" w14:textId="3F46C24C" w:rsidR="00842EB9" w:rsidRPr="008147AD" w:rsidRDefault="002D5729" w:rsidP="00582B92">
      <w:pPr>
        <w:pStyle w:val="Default"/>
        <w:spacing w:line="276" w:lineRule="auto"/>
        <w:jc w:val="center"/>
        <w:rPr>
          <w:rFonts w:asciiTheme="minorHAnsi" w:hAnsiTheme="minorHAnsi" w:cstheme="minorHAnsi"/>
          <w:color w:val="auto"/>
          <w:sz w:val="22"/>
          <w:szCs w:val="22"/>
        </w:rPr>
      </w:pPr>
      <w:r w:rsidRPr="008147AD">
        <w:rPr>
          <w:rFonts w:asciiTheme="minorHAnsi" w:hAnsiTheme="minorHAnsi" w:cstheme="minorHAnsi"/>
          <w:b/>
          <w:bCs/>
          <w:color w:val="auto"/>
          <w:sz w:val="22"/>
          <w:szCs w:val="22"/>
        </w:rPr>
        <w:t>§ 10</w:t>
      </w:r>
    </w:p>
    <w:p w14:paraId="4A0769E6" w14:textId="48C412A2" w:rsidR="007947EE" w:rsidRDefault="007947EE" w:rsidP="00F65151">
      <w:pPr>
        <w:pStyle w:val="Default"/>
        <w:numPr>
          <w:ilvl w:val="0"/>
          <w:numId w:val="44"/>
        </w:numPr>
        <w:spacing w:line="276" w:lineRule="auto"/>
        <w:ind w:left="284" w:hanging="284"/>
        <w:jc w:val="both"/>
        <w:rPr>
          <w:rFonts w:asciiTheme="minorHAnsi" w:hAnsiTheme="minorHAnsi" w:cstheme="minorHAnsi"/>
          <w:color w:val="auto"/>
          <w:sz w:val="22"/>
          <w:szCs w:val="22"/>
        </w:rPr>
      </w:pPr>
      <w:r w:rsidRPr="00F65151">
        <w:rPr>
          <w:rFonts w:asciiTheme="minorHAnsi" w:hAnsiTheme="minorHAnsi" w:cstheme="minorHAnsi"/>
          <w:color w:val="auto"/>
          <w:sz w:val="22"/>
          <w:szCs w:val="22"/>
        </w:rPr>
        <w:t>Umowę sporządzono w postaci elektronicznej z użyciem kwalifikowanych podpisów elektronicznych.</w:t>
      </w:r>
    </w:p>
    <w:p w14:paraId="250BB4BC" w14:textId="36D0556B" w:rsidR="00F65151" w:rsidRPr="00F65151" w:rsidRDefault="00F65151" w:rsidP="00F65151">
      <w:pPr>
        <w:pStyle w:val="Default"/>
        <w:numPr>
          <w:ilvl w:val="0"/>
          <w:numId w:val="44"/>
        </w:numPr>
        <w:spacing w:line="276" w:lineRule="auto"/>
        <w:ind w:left="284" w:hanging="284"/>
        <w:jc w:val="both"/>
        <w:rPr>
          <w:rFonts w:asciiTheme="minorHAnsi" w:hAnsiTheme="minorHAnsi" w:cstheme="minorHAnsi"/>
          <w:color w:val="auto"/>
          <w:sz w:val="22"/>
          <w:szCs w:val="22"/>
        </w:rPr>
      </w:pPr>
      <w:r w:rsidRPr="00F65151">
        <w:rPr>
          <w:rFonts w:asciiTheme="minorHAnsi" w:hAnsiTheme="minorHAnsi" w:cstheme="minorHAnsi"/>
          <w:sz w:val="22"/>
          <w:szCs w:val="22"/>
        </w:rPr>
        <w:t>Umowa zostaje zawarta w dniu złożenia ostatniego kwalifikowanego podpisu elektronicznego.</w:t>
      </w:r>
    </w:p>
    <w:p w14:paraId="7246BFBD" w14:textId="77777777" w:rsidR="007947EE" w:rsidRPr="008147AD" w:rsidRDefault="007947EE" w:rsidP="007947EE">
      <w:pPr>
        <w:pStyle w:val="Default"/>
        <w:spacing w:line="276" w:lineRule="auto"/>
        <w:jc w:val="both"/>
        <w:rPr>
          <w:rFonts w:asciiTheme="minorHAnsi" w:hAnsiTheme="minorHAnsi" w:cstheme="minorHAnsi"/>
          <w:color w:val="auto"/>
          <w:sz w:val="22"/>
          <w:szCs w:val="22"/>
        </w:rPr>
      </w:pPr>
    </w:p>
    <w:p w14:paraId="30EB502F" w14:textId="19768130" w:rsidR="00842EB9" w:rsidRPr="008147AD" w:rsidRDefault="00842EB9" w:rsidP="007947EE">
      <w:pPr>
        <w:pStyle w:val="Default"/>
        <w:spacing w:line="276" w:lineRule="auto"/>
        <w:jc w:val="both"/>
        <w:rPr>
          <w:rFonts w:asciiTheme="minorHAnsi" w:hAnsiTheme="minorHAnsi" w:cstheme="minorHAnsi"/>
          <w:color w:val="auto"/>
          <w:sz w:val="22"/>
          <w:szCs w:val="22"/>
        </w:rPr>
      </w:pPr>
      <w:r w:rsidRPr="008147AD">
        <w:rPr>
          <w:rFonts w:asciiTheme="minorHAnsi" w:hAnsiTheme="minorHAnsi" w:cstheme="minorHAnsi"/>
          <w:iCs/>
          <w:color w:val="auto"/>
          <w:sz w:val="22"/>
          <w:szCs w:val="22"/>
        </w:rPr>
        <w:t xml:space="preserve">Integralną część składową niniejszej umowy stanowi: </w:t>
      </w:r>
    </w:p>
    <w:p w14:paraId="4E6FDA9D" w14:textId="0B6BC32A" w:rsidR="00842EB9" w:rsidRPr="008147AD" w:rsidRDefault="00842EB9" w:rsidP="000D2ACA">
      <w:pPr>
        <w:pStyle w:val="Default"/>
        <w:numPr>
          <w:ilvl w:val="0"/>
          <w:numId w:val="40"/>
        </w:numPr>
        <w:spacing w:line="276" w:lineRule="auto"/>
        <w:ind w:left="426"/>
        <w:jc w:val="both"/>
        <w:rPr>
          <w:rFonts w:asciiTheme="minorHAnsi" w:hAnsiTheme="minorHAnsi" w:cstheme="minorHAnsi"/>
          <w:color w:val="auto"/>
          <w:sz w:val="22"/>
          <w:szCs w:val="22"/>
        </w:rPr>
      </w:pPr>
      <w:r w:rsidRPr="008147AD">
        <w:rPr>
          <w:rFonts w:asciiTheme="minorHAnsi" w:hAnsiTheme="minorHAnsi" w:cstheme="minorHAnsi"/>
          <w:iCs/>
          <w:color w:val="auto"/>
          <w:sz w:val="22"/>
          <w:szCs w:val="22"/>
        </w:rPr>
        <w:t>złożona oferta Wykonawcy (wraz z załącznikami)</w:t>
      </w:r>
    </w:p>
    <w:p w14:paraId="0ACC7461" w14:textId="2028FA6A" w:rsidR="00401F0E" w:rsidRPr="008147AD" w:rsidRDefault="00842EB9" w:rsidP="000D2ACA">
      <w:pPr>
        <w:pStyle w:val="Default"/>
        <w:numPr>
          <w:ilvl w:val="0"/>
          <w:numId w:val="40"/>
        </w:numPr>
        <w:spacing w:line="276" w:lineRule="auto"/>
        <w:ind w:left="426"/>
        <w:jc w:val="both"/>
        <w:rPr>
          <w:rFonts w:asciiTheme="minorHAnsi" w:hAnsiTheme="minorHAnsi" w:cstheme="minorHAnsi"/>
          <w:iCs/>
          <w:color w:val="auto"/>
          <w:sz w:val="22"/>
          <w:szCs w:val="22"/>
        </w:rPr>
      </w:pPr>
      <w:r w:rsidRPr="008147AD">
        <w:rPr>
          <w:rFonts w:asciiTheme="minorHAnsi" w:hAnsiTheme="minorHAnsi" w:cstheme="minorHAnsi"/>
          <w:iCs/>
          <w:color w:val="auto"/>
          <w:sz w:val="22"/>
          <w:szCs w:val="22"/>
        </w:rPr>
        <w:t>protokół zdawczo odbiorczy odbioru opracowań, o których mowa w § 3</w:t>
      </w:r>
    </w:p>
    <w:p w14:paraId="2D976AFB" w14:textId="77777777" w:rsidR="00842EB9" w:rsidRPr="008147AD" w:rsidRDefault="00842EB9" w:rsidP="00EE725D">
      <w:pPr>
        <w:pStyle w:val="Default"/>
        <w:spacing w:line="276" w:lineRule="auto"/>
        <w:jc w:val="both"/>
        <w:rPr>
          <w:rFonts w:asciiTheme="minorHAnsi" w:hAnsiTheme="minorHAnsi" w:cstheme="minorHAnsi"/>
          <w:color w:val="auto"/>
          <w:sz w:val="22"/>
          <w:szCs w:val="22"/>
        </w:rPr>
      </w:pPr>
    </w:p>
    <w:p w14:paraId="07C86C89" w14:textId="745005E3" w:rsidR="00947627" w:rsidRPr="008147AD" w:rsidRDefault="00842EB9" w:rsidP="00F65151">
      <w:pPr>
        <w:suppressAutoHyphens/>
        <w:spacing w:after="0" w:line="276" w:lineRule="auto"/>
        <w:jc w:val="both"/>
        <w:rPr>
          <w:rFonts w:asciiTheme="minorHAnsi" w:hAnsiTheme="minorHAnsi" w:cstheme="minorHAnsi"/>
          <w:lang w:eastAsia="ar-SA"/>
        </w:rPr>
      </w:pPr>
      <w:r w:rsidRPr="008147AD">
        <w:rPr>
          <w:rFonts w:asciiTheme="minorHAnsi" w:hAnsiTheme="minorHAnsi" w:cstheme="minorHAnsi"/>
          <w:b/>
          <w:bCs/>
        </w:rPr>
        <w:t xml:space="preserve">Zamawiający </w:t>
      </w:r>
      <w:r w:rsidR="00582B92" w:rsidRPr="008147AD">
        <w:rPr>
          <w:rFonts w:asciiTheme="minorHAnsi" w:hAnsiTheme="minorHAnsi" w:cstheme="minorHAnsi"/>
          <w:b/>
          <w:bCs/>
        </w:rPr>
        <w:tab/>
      </w:r>
      <w:r w:rsidR="00582B92" w:rsidRPr="008147AD">
        <w:rPr>
          <w:rFonts w:asciiTheme="minorHAnsi" w:hAnsiTheme="minorHAnsi" w:cstheme="minorHAnsi"/>
          <w:b/>
          <w:bCs/>
        </w:rPr>
        <w:tab/>
      </w:r>
      <w:r w:rsidR="00582B92" w:rsidRPr="008147AD">
        <w:rPr>
          <w:rFonts w:asciiTheme="minorHAnsi" w:hAnsiTheme="minorHAnsi" w:cstheme="minorHAnsi"/>
          <w:b/>
          <w:bCs/>
        </w:rPr>
        <w:tab/>
      </w:r>
      <w:r w:rsidR="00582B92" w:rsidRPr="008147AD">
        <w:rPr>
          <w:rFonts w:asciiTheme="minorHAnsi" w:hAnsiTheme="minorHAnsi" w:cstheme="minorHAnsi"/>
          <w:b/>
          <w:bCs/>
        </w:rPr>
        <w:tab/>
      </w:r>
      <w:r w:rsidR="00582B92" w:rsidRPr="008147AD">
        <w:rPr>
          <w:rFonts w:asciiTheme="minorHAnsi" w:hAnsiTheme="minorHAnsi" w:cstheme="minorHAnsi"/>
          <w:b/>
          <w:bCs/>
        </w:rPr>
        <w:tab/>
      </w:r>
      <w:r w:rsidR="00582B92" w:rsidRPr="008147AD">
        <w:rPr>
          <w:rFonts w:asciiTheme="minorHAnsi" w:hAnsiTheme="minorHAnsi" w:cstheme="minorHAnsi"/>
          <w:b/>
          <w:bCs/>
        </w:rPr>
        <w:tab/>
      </w:r>
      <w:r w:rsidR="00582B92" w:rsidRPr="008147AD">
        <w:rPr>
          <w:rFonts w:asciiTheme="minorHAnsi" w:hAnsiTheme="minorHAnsi" w:cstheme="minorHAnsi"/>
          <w:b/>
          <w:bCs/>
        </w:rPr>
        <w:tab/>
      </w:r>
      <w:r w:rsidR="00582B92" w:rsidRPr="008147AD">
        <w:rPr>
          <w:rFonts w:asciiTheme="minorHAnsi" w:hAnsiTheme="minorHAnsi" w:cstheme="minorHAnsi"/>
          <w:b/>
          <w:bCs/>
        </w:rPr>
        <w:tab/>
      </w:r>
      <w:r w:rsidRPr="008147AD">
        <w:rPr>
          <w:rFonts w:asciiTheme="minorHAnsi" w:hAnsiTheme="minorHAnsi" w:cstheme="minorHAnsi"/>
          <w:b/>
          <w:bCs/>
        </w:rPr>
        <w:t>Wykonawca</w:t>
      </w:r>
    </w:p>
    <w:sectPr w:rsidR="00947627" w:rsidRPr="008147AD" w:rsidSect="00D328F4">
      <w:footerReference w:type="default" r:id="rId13"/>
      <w:pgSz w:w="11906" w:h="16838"/>
      <w:pgMar w:top="1417" w:right="1417" w:bottom="1417"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346724" w16cex:dateUtc="2025-02-12T12:22:00Z"/>
  <w16cex:commentExtensible w16cex:durableId="72FD2A37" w16cex:dateUtc="2025-02-12T12:23:00Z"/>
  <w16cex:commentExtensible w16cex:durableId="624FC654" w16cex:dateUtc="2025-02-12T12:24:00Z"/>
  <w16cex:commentExtensible w16cex:durableId="1AB69E35" w16cex:dateUtc="2025-02-12T12:26:00Z"/>
  <w16cex:commentExtensible w16cex:durableId="68121E88" w16cex:dateUtc="2025-02-12T1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999E6E" w16cid:durableId="33346724"/>
  <w16cid:commentId w16cid:paraId="6512677D" w16cid:durableId="72FD2A37"/>
  <w16cid:commentId w16cid:paraId="336C488D" w16cid:durableId="624FC654"/>
  <w16cid:commentId w16cid:paraId="7E06E9C0" w16cid:durableId="1AB69E35"/>
  <w16cid:commentId w16cid:paraId="123CE06A" w16cid:durableId="68121E8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86B0A" w14:textId="77777777" w:rsidR="00AC4361" w:rsidRDefault="00AC4361" w:rsidP="00B561CC">
      <w:pPr>
        <w:spacing w:after="0" w:line="240" w:lineRule="auto"/>
      </w:pPr>
      <w:r>
        <w:separator/>
      </w:r>
    </w:p>
  </w:endnote>
  <w:endnote w:type="continuationSeparator" w:id="0">
    <w:p w14:paraId="3A1F679F" w14:textId="77777777" w:rsidR="00AC4361" w:rsidRDefault="00AC4361" w:rsidP="00B5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0198727"/>
      <w:docPartObj>
        <w:docPartGallery w:val="Page Numbers (Bottom of Page)"/>
        <w:docPartUnique/>
      </w:docPartObj>
    </w:sdtPr>
    <w:sdtEndPr/>
    <w:sdtContent>
      <w:p w14:paraId="6BF3F596" w14:textId="61B34E84" w:rsidR="00C1484E" w:rsidRDefault="00C1484E">
        <w:pPr>
          <w:pStyle w:val="Stopka"/>
          <w:jc w:val="center"/>
        </w:pPr>
        <w:r>
          <w:fldChar w:fldCharType="begin"/>
        </w:r>
        <w:r>
          <w:instrText>PAGE   \* MERGEFORMAT</w:instrText>
        </w:r>
        <w:r>
          <w:fldChar w:fldCharType="separate"/>
        </w:r>
        <w:r w:rsidR="0031478F">
          <w:rPr>
            <w:noProof/>
          </w:rPr>
          <w:t>5</w:t>
        </w:r>
        <w:r>
          <w:fldChar w:fldCharType="end"/>
        </w:r>
      </w:p>
    </w:sdtContent>
  </w:sdt>
  <w:p w14:paraId="016F5901" w14:textId="77777777" w:rsidR="00C1484E" w:rsidRDefault="00C1484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359E8" w14:textId="77777777" w:rsidR="00AC4361" w:rsidRDefault="00AC4361" w:rsidP="00B561CC">
      <w:pPr>
        <w:spacing w:after="0" w:line="240" w:lineRule="auto"/>
      </w:pPr>
      <w:r>
        <w:separator/>
      </w:r>
    </w:p>
  </w:footnote>
  <w:footnote w:type="continuationSeparator" w:id="0">
    <w:p w14:paraId="268B81C2" w14:textId="77777777" w:rsidR="00AC4361" w:rsidRDefault="00AC4361" w:rsidP="00B561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2D5AC48"/>
    <w:multiLevelType w:val="hybridMultilevel"/>
    <w:tmpl w:val="74DC797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51C56A"/>
    <w:multiLevelType w:val="hybridMultilevel"/>
    <w:tmpl w:val="70A6525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8C7361"/>
    <w:multiLevelType w:val="hybridMultilevel"/>
    <w:tmpl w:val="950F4FB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C24F646"/>
    <w:multiLevelType w:val="hybridMultilevel"/>
    <w:tmpl w:val="5352C68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E96F58B"/>
    <w:multiLevelType w:val="hybridMultilevel"/>
    <w:tmpl w:val="7BC9184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3EABE6"/>
    <w:multiLevelType w:val="hybridMultilevel"/>
    <w:tmpl w:val="7410438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6A79F21"/>
    <w:multiLevelType w:val="hybridMultilevel"/>
    <w:tmpl w:val="821DCC1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C48637B"/>
    <w:multiLevelType w:val="hybridMultilevel"/>
    <w:tmpl w:val="B9213C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AE8083"/>
    <w:multiLevelType w:val="hybridMultilevel"/>
    <w:tmpl w:val="F642C5E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45093D"/>
    <w:multiLevelType w:val="hybridMultilevel"/>
    <w:tmpl w:val="7C88E58A"/>
    <w:lvl w:ilvl="0" w:tplc="23A6FC4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0F02ADD"/>
    <w:multiLevelType w:val="hybridMultilevel"/>
    <w:tmpl w:val="076ADD1A"/>
    <w:lvl w:ilvl="0" w:tplc="D714D32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00FD2032"/>
    <w:multiLevelType w:val="hybridMultilevel"/>
    <w:tmpl w:val="FE12C126"/>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5E38049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C6DE40B"/>
    <w:multiLevelType w:val="hybridMultilevel"/>
    <w:tmpl w:val="66B730E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CFA7490"/>
    <w:multiLevelType w:val="hybridMultilevel"/>
    <w:tmpl w:val="DFB83A9A"/>
    <w:lvl w:ilvl="0" w:tplc="25EEA412">
      <w:start w:val="1"/>
      <w:numFmt w:val="decimal"/>
      <w:lvlText w:val="%1)"/>
      <w:lvlJc w:val="left"/>
      <w:pPr>
        <w:ind w:left="366" w:hanging="360"/>
      </w:pPr>
      <w:rPr>
        <w:rFonts w:hint="default"/>
        <w:b/>
      </w:rPr>
    </w:lvl>
    <w:lvl w:ilvl="1" w:tplc="04150019" w:tentative="1">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14" w15:restartNumberingAfterBreak="0">
    <w:nsid w:val="0D176794"/>
    <w:multiLevelType w:val="hybridMultilevel"/>
    <w:tmpl w:val="5CFCBC00"/>
    <w:lvl w:ilvl="0" w:tplc="15BAF91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1912B39"/>
    <w:multiLevelType w:val="hybridMultilevel"/>
    <w:tmpl w:val="A5B6B6DE"/>
    <w:lvl w:ilvl="0" w:tplc="FFFFFFFF">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D22BE8"/>
    <w:multiLevelType w:val="hybridMultilevel"/>
    <w:tmpl w:val="DAD6C110"/>
    <w:lvl w:ilvl="0" w:tplc="376EDA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A536CF0"/>
    <w:multiLevelType w:val="hybridMultilevel"/>
    <w:tmpl w:val="9BAE07FE"/>
    <w:lvl w:ilvl="0" w:tplc="E9ECC56A">
      <w:start w:val="1"/>
      <w:numFmt w:val="decimal"/>
      <w:lvlText w:val="%1."/>
      <w:lvlJc w:val="left"/>
      <w:rPr>
        <w:rFonts w:asciiTheme="minorHAnsi" w:eastAsia="Calibri" w:hAnsiTheme="minorHAnsi" w:cstheme="minorHAns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C3273BB"/>
    <w:multiLevelType w:val="hybridMultilevel"/>
    <w:tmpl w:val="9F228350"/>
    <w:lvl w:ilvl="0" w:tplc="AD4A978E">
      <w:start w:val="1"/>
      <w:numFmt w:val="decimal"/>
      <w:lvlText w:val="%1."/>
      <w:lvlJc w:val="left"/>
      <w:pPr>
        <w:ind w:left="720" w:hanging="360"/>
      </w:pPr>
      <w:rPr>
        <w:rFonts w:ascii="Calibri" w:eastAsia="Calibri" w:hAnsi="Calibr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EE1333"/>
    <w:multiLevelType w:val="hybridMultilevel"/>
    <w:tmpl w:val="3E9683C4"/>
    <w:lvl w:ilvl="0" w:tplc="04150011">
      <w:start w:val="1"/>
      <w:numFmt w:val="decimal"/>
      <w:lvlText w:val="%1)"/>
      <w:lvlJc w:val="left"/>
      <w:pPr>
        <w:ind w:left="720" w:hanging="360"/>
      </w:pPr>
    </w:lvl>
    <w:lvl w:ilvl="1" w:tplc="6B46F75E">
      <w:start w:val="1"/>
      <w:numFmt w:val="bullet"/>
      <w:lvlText w:val=""/>
      <w:lvlJc w:val="left"/>
      <w:pPr>
        <w:ind w:left="1440" w:hanging="360"/>
      </w:pPr>
      <w:rPr>
        <w:rFonts w:ascii="Symbol" w:eastAsia="Calibri"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0D2364"/>
    <w:multiLevelType w:val="hybridMultilevel"/>
    <w:tmpl w:val="A05A14B0"/>
    <w:lvl w:ilvl="0" w:tplc="C23E528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74D69B5"/>
    <w:multiLevelType w:val="hybridMultilevel"/>
    <w:tmpl w:val="14FECF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E22A24"/>
    <w:multiLevelType w:val="hybridMultilevel"/>
    <w:tmpl w:val="A52C1DAE"/>
    <w:lvl w:ilvl="0" w:tplc="E47E75B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06C6CD1"/>
    <w:multiLevelType w:val="hybridMultilevel"/>
    <w:tmpl w:val="51E42D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114979"/>
    <w:multiLevelType w:val="hybridMultilevel"/>
    <w:tmpl w:val="FA96CF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6B5211"/>
    <w:multiLevelType w:val="hybridMultilevel"/>
    <w:tmpl w:val="5A782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251AAD"/>
    <w:multiLevelType w:val="hybridMultilevel"/>
    <w:tmpl w:val="4170E720"/>
    <w:lvl w:ilvl="0" w:tplc="B746717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6EC089"/>
    <w:multiLevelType w:val="hybridMultilevel"/>
    <w:tmpl w:val="4BBC8D7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99828CA"/>
    <w:multiLevelType w:val="hybridMultilevel"/>
    <w:tmpl w:val="FCE0B5F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F075EE"/>
    <w:multiLevelType w:val="multilevel"/>
    <w:tmpl w:val="F836DB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E2F5210"/>
    <w:multiLevelType w:val="hybridMultilevel"/>
    <w:tmpl w:val="00DE9E2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44AF37BC"/>
    <w:multiLevelType w:val="hybridMultilevel"/>
    <w:tmpl w:val="EEC815C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87F7860"/>
    <w:multiLevelType w:val="multilevel"/>
    <w:tmpl w:val="8DB8442A"/>
    <w:lvl w:ilvl="0">
      <w:start w:val="1"/>
      <w:numFmt w:val="decimal"/>
      <w:lvlText w:val="%1."/>
      <w:lvlJc w:val="left"/>
      <w:pPr>
        <w:ind w:left="720" w:hanging="360"/>
      </w:pPr>
    </w:lvl>
    <w:lvl w:ilvl="1">
      <w:start w:val="1"/>
      <w:numFmt w:val="decimal"/>
      <w:lvlText w:val="%2."/>
      <w:lvlJc w:val="left"/>
      <w:pPr>
        <w:ind w:left="1080" w:hanging="360"/>
      </w:pPr>
      <w:rPr>
        <w:b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A100282"/>
    <w:multiLevelType w:val="hybridMultilevel"/>
    <w:tmpl w:val="84DA19F2"/>
    <w:lvl w:ilvl="0" w:tplc="177EC2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957918"/>
    <w:multiLevelType w:val="hybridMultilevel"/>
    <w:tmpl w:val="7BC9184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C8F570E"/>
    <w:multiLevelType w:val="multilevel"/>
    <w:tmpl w:val="8DB8442A"/>
    <w:lvl w:ilvl="0">
      <w:start w:val="1"/>
      <w:numFmt w:val="decimal"/>
      <w:lvlText w:val="%1."/>
      <w:lvlJc w:val="left"/>
      <w:pPr>
        <w:ind w:left="720" w:hanging="360"/>
      </w:pPr>
    </w:lvl>
    <w:lvl w:ilvl="1">
      <w:start w:val="1"/>
      <w:numFmt w:val="decimal"/>
      <w:lvlText w:val="%2."/>
      <w:lvlJc w:val="left"/>
      <w:pPr>
        <w:ind w:left="1080" w:hanging="360"/>
      </w:pPr>
      <w:rPr>
        <w:b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54115C1F"/>
    <w:multiLevelType w:val="hybridMultilevel"/>
    <w:tmpl w:val="AC8AC53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5A42514A"/>
    <w:multiLevelType w:val="hybridMultilevel"/>
    <w:tmpl w:val="FAC01FD4"/>
    <w:lvl w:ilvl="0" w:tplc="4A4A6534">
      <w:numFmt w:val="bullet"/>
      <w:lvlText w:val=""/>
      <w:lvlJc w:val="left"/>
      <w:pPr>
        <w:ind w:left="720" w:hanging="360"/>
      </w:pPr>
      <w:rPr>
        <w:rFonts w:ascii="Symbol" w:eastAsia="Calibri" w:hAnsi="Symbol" w:cs="Times New Roman" w:hint="default"/>
        <w:i/>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D5678D2"/>
    <w:multiLevelType w:val="hybridMultilevel"/>
    <w:tmpl w:val="1E528C28"/>
    <w:lvl w:ilvl="0" w:tplc="D318BDCE">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CA18773"/>
    <w:multiLevelType w:val="hybridMultilevel"/>
    <w:tmpl w:val="8398356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0C61EA3"/>
    <w:multiLevelType w:val="hybridMultilevel"/>
    <w:tmpl w:val="00E2437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AA729C0"/>
    <w:multiLevelType w:val="hybridMultilevel"/>
    <w:tmpl w:val="4EB299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A22E5F"/>
    <w:multiLevelType w:val="hybridMultilevel"/>
    <w:tmpl w:val="83420610"/>
    <w:lvl w:ilvl="0" w:tplc="FFFFFFFF">
      <w:start w:val="1"/>
      <w:numFmt w:val="decimal"/>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BDD3344"/>
    <w:multiLevelType w:val="hybridMultilevel"/>
    <w:tmpl w:val="C81A20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37"/>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9"/>
  </w:num>
  <w:num w:numId="6">
    <w:abstractNumId w:val="26"/>
  </w:num>
  <w:num w:numId="7">
    <w:abstractNumId w:val="21"/>
  </w:num>
  <w:num w:numId="8">
    <w:abstractNumId w:val="23"/>
  </w:num>
  <w:num w:numId="9">
    <w:abstractNumId w:val="24"/>
  </w:num>
  <w:num w:numId="10">
    <w:abstractNumId w:val="41"/>
  </w:num>
  <w:num w:numId="11">
    <w:abstractNumId w:val="1"/>
  </w:num>
  <w:num w:numId="12">
    <w:abstractNumId w:val="2"/>
  </w:num>
  <w:num w:numId="13">
    <w:abstractNumId w:val="3"/>
  </w:num>
  <w:num w:numId="14">
    <w:abstractNumId w:val="27"/>
  </w:num>
  <w:num w:numId="15">
    <w:abstractNumId w:val="5"/>
  </w:num>
  <w:num w:numId="16">
    <w:abstractNumId w:val="17"/>
  </w:num>
  <w:num w:numId="17">
    <w:abstractNumId w:val="6"/>
  </w:num>
  <w:num w:numId="18">
    <w:abstractNumId w:val="7"/>
  </w:num>
  <w:num w:numId="19">
    <w:abstractNumId w:val="42"/>
  </w:num>
  <w:num w:numId="20">
    <w:abstractNumId w:val="12"/>
  </w:num>
  <w:num w:numId="21">
    <w:abstractNumId w:val="0"/>
  </w:num>
  <w:num w:numId="22">
    <w:abstractNumId w:val="8"/>
  </w:num>
  <w:num w:numId="23">
    <w:abstractNumId w:val="39"/>
  </w:num>
  <w:num w:numId="24">
    <w:abstractNumId w:val="4"/>
  </w:num>
  <w:num w:numId="25">
    <w:abstractNumId w:val="31"/>
  </w:num>
  <w:num w:numId="26">
    <w:abstractNumId w:val="18"/>
  </w:num>
  <w:num w:numId="27">
    <w:abstractNumId w:val="40"/>
  </w:num>
  <w:num w:numId="28">
    <w:abstractNumId w:val="14"/>
  </w:num>
  <w:num w:numId="29">
    <w:abstractNumId w:val="36"/>
  </w:num>
  <w:num w:numId="30">
    <w:abstractNumId w:val="10"/>
  </w:num>
  <w:num w:numId="31">
    <w:abstractNumId w:val="30"/>
  </w:num>
  <w:num w:numId="32">
    <w:abstractNumId w:val="22"/>
  </w:num>
  <w:num w:numId="33">
    <w:abstractNumId w:val="25"/>
  </w:num>
  <w:num w:numId="34">
    <w:abstractNumId w:val="38"/>
  </w:num>
  <w:num w:numId="35">
    <w:abstractNumId w:val="19"/>
  </w:num>
  <w:num w:numId="36">
    <w:abstractNumId w:val="43"/>
  </w:num>
  <w:num w:numId="37">
    <w:abstractNumId w:val="28"/>
  </w:num>
  <w:num w:numId="38">
    <w:abstractNumId w:val="11"/>
  </w:num>
  <w:num w:numId="39">
    <w:abstractNumId w:val="15"/>
  </w:num>
  <w:num w:numId="40">
    <w:abstractNumId w:val="33"/>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9C1"/>
    <w:rsid w:val="00014E4A"/>
    <w:rsid w:val="00023DE5"/>
    <w:rsid w:val="000252EB"/>
    <w:rsid w:val="00030D7A"/>
    <w:rsid w:val="000408BA"/>
    <w:rsid w:val="00057352"/>
    <w:rsid w:val="00060BAD"/>
    <w:rsid w:val="00063B71"/>
    <w:rsid w:val="00090AB5"/>
    <w:rsid w:val="00095636"/>
    <w:rsid w:val="000C4841"/>
    <w:rsid w:val="000C51E3"/>
    <w:rsid w:val="000D2ACA"/>
    <w:rsid w:val="000F76F6"/>
    <w:rsid w:val="00112AB9"/>
    <w:rsid w:val="0011767B"/>
    <w:rsid w:val="00125EBD"/>
    <w:rsid w:val="00142F8A"/>
    <w:rsid w:val="0014326D"/>
    <w:rsid w:val="00160862"/>
    <w:rsid w:val="00197E75"/>
    <w:rsid w:val="001A1B9F"/>
    <w:rsid w:val="001A6B18"/>
    <w:rsid w:val="001B25C2"/>
    <w:rsid w:val="001B47C5"/>
    <w:rsid w:val="001D042B"/>
    <w:rsid w:val="001D413A"/>
    <w:rsid w:val="0020120B"/>
    <w:rsid w:val="00201CC9"/>
    <w:rsid w:val="00201E71"/>
    <w:rsid w:val="00213068"/>
    <w:rsid w:val="00215ABF"/>
    <w:rsid w:val="00244CB2"/>
    <w:rsid w:val="00255181"/>
    <w:rsid w:val="00256727"/>
    <w:rsid w:val="00266F13"/>
    <w:rsid w:val="00277FEB"/>
    <w:rsid w:val="002815FE"/>
    <w:rsid w:val="002A4612"/>
    <w:rsid w:val="002A4DC2"/>
    <w:rsid w:val="002A6E1D"/>
    <w:rsid w:val="002A7411"/>
    <w:rsid w:val="002D5729"/>
    <w:rsid w:val="002E446F"/>
    <w:rsid w:val="002E79C1"/>
    <w:rsid w:val="003023DD"/>
    <w:rsid w:val="00311721"/>
    <w:rsid w:val="0031478F"/>
    <w:rsid w:val="0031707F"/>
    <w:rsid w:val="0032766C"/>
    <w:rsid w:val="00352700"/>
    <w:rsid w:val="00381F85"/>
    <w:rsid w:val="00386B53"/>
    <w:rsid w:val="0039782C"/>
    <w:rsid w:val="003A3F38"/>
    <w:rsid w:val="003A62F7"/>
    <w:rsid w:val="003B7D92"/>
    <w:rsid w:val="003C00E8"/>
    <w:rsid w:val="003D2197"/>
    <w:rsid w:val="003E409B"/>
    <w:rsid w:val="003E5682"/>
    <w:rsid w:val="003F6441"/>
    <w:rsid w:val="00401F0E"/>
    <w:rsid w:val="004110E6"/>
    <w:rsid w:val="00420752"/>
    <w:rsid w:val="00426E73"/>
    <w:rsid w:val="004447EB"/>
    <w:rsid w:val="004531F3"/>
    <w:rsid w:val="004577A8"/>
    <w:rsid w:val="004648F5"/>
    <w:rsid w:val="00465091"/>
    <w:rsid w:val="00483F2B"/>
    <w:rsid w:val="004C125C"/>
    <w:rsid w:val="004C4806"/>
    <w:rsid w:val="004D3810"/>
    <w:rsid w:val="004E20F3"/>
    <w:rsid w:val="00535765"/>
    <w:rsid w:val="00542081"/>
    <w:rsid w:val="00570A7F"/>
    <w:rsid w:val="00571919"/>
    <w:rsid w:val="005738B7"/>
    <w:rsid w:val="00575E30"/>
    <w:rsid w:val="00582B92"/>
    <w:rsid w:val="00583073"/>
    <w:rsid w:val="00591889"/>
    <w:rsid w:val="005B636B"/>
    <w:rsid w:val="005C6B01"/>
    <w:rsid w:val="005E0BC1"/>
    <w:rsid w:val="005F3BAF"/>
    <w:rsid w:val="005F4117"/>
    <w:rsid w:val="005F5DDC"/>
    <w:rsid w:val="0061097F"/>
    <w:rsid w:val="0064644B"/>
    <w:rsid w:val="00655476"/>
    <w:rsid w:val="00671BB8"/>
    <w:rsid w:val="00675BCC"/>
    <w:rsid w:val="006777CE"/>
    <w:rsid w:val="00681F39"/>
    <w:rsid w:val="006A21B1"/>
    <w:rsid w:val="006C2952"/>
    <w:rsid w:val="006D2CEA"/>
    <w:rsid w:val="0070261D"/>
    <w:rsid w:val="00704AD1"/>
    <w:rsid w:val="00717FAC"/>
    <w:rsid w:val="007441F8"/>
    <w:rsid w:val="007609A6"/>
    <w:rsid w:val="00763894"/>
    <w:rsid w:val="00772789"/>
    <w:rsid w:val="00791A71"/>
    <w:rsid w:val="007947EE"/>
    <w:rsid w:val="00795F8D"/>
    <w:rsid w:val="007A2B3F"/>
    <w:rsid w:val="007C7B1F"/>
    <w:rsid w:val="00801EF6"/>
    <w:rsid w:val="008147AD"/>
    <w:rsid w:val="0082627B"/>
    <w:rsid w:val="0083305D"/>
    <w:rsid w:val="00842EB9"/>
    <w:rsid w:val="00847889"/>
    <w:rsid w:val="008649AD"/>
    <w:rsid w:val="00873F54"/>
    <w:rsid w:val="008760E1"/>
    <w:rsid w:val="00897BB3"/>
    <w:rsid w:val="008A0386"/>
    <w:rsid w:val="008F6B1E"/>
    <w:rsid w:val="008F7B0B"/>
    <w:rsid w:val="009025CF"/>
    <w:rsid w:val="00915B72"/>
    <w:rsid w:val="00947627"/>
    <w:rsid w:val="00961A1A"/>
    <w:rsid w:val="00975B1E"/>
    <w:rsid w:val="009815B9"/>
    <w:rsid w:val="00996AC7"/>
    <w:rsid w:val="009C0B3F"/>
    <w:rsid w:val="009E0FB1"/>
    <w:rsid w:val="009E2DD1"/>
    <w:rsid w:val="009E3F7C"/>
    <w:rsid w:val="00A05951"/>
    <w:rsid w:val="00A075AE"/>
    <w:rsid w:val="00A46C81"/>
    <w:rsid w:val="00A47801"/>
    <w:rsid w:val="00A50F63"/>
    <w:rsid w:val="00A73286"/>
    <w:rsid w:val="00A73897"/>
    <w:rsid w:val="00AB3618"/>
    <w:rsid w:val="00AC1475"/>
    <w:rsid w:val="00AC4361"/>
    <w:rsid w:val="00AD5B6C"/>
    <w:rsid w:val="00AE0F02"/>
    <w:rsid w:val="00B1639F"/>
    <w:rsid w:val="00B34C8B"/>
    <w:rsid w:val="00B551C6"/>
    <w:rsid w:val="00B561CC"/>
    <w:rsid w:val="00B81DB9"/>
    <w:rsid w:val="00B910BD"/>
    <w:rsid w:val="00BA7777"/>
    <w:rsid w:val="00BD115E"/>
    <w:rsid w:val="00BE3109"/>
    <w:rsid w:val="00BE6DA0"/>
    <w:rsid w:val="00C042C8"/>
    <w:rsid w:val="00C1484E"/>
    <w:rsid w:val="00C20332"/>
    <w:rsid w:val="00C25E81"/>
    <w:rsid w:val="00C4519F"/>
    <w:rsid w:val="00C56AED"/>
    <w:rsid w:val="00C64358"/>
    <w:rsid w:val="00CA1EE0"/>
    <w:rsid w:val="00CB300F"/>
    <w:rsid w:val="00CC5760"/>
    <w:rsid w:val="00CD647F"/>
    <w:rsid w:val="00CE1656"/>
    <w:rsid w:val="00CE4C30"/>
    <w:rsid w:val="00CF1143"/>
    <w:rsid w:val="00CF7CAC"/>
    <w:rsid w:val="00D01881"/>
    <w:rsid w:val="00D14195"/>
    <w:rsid w:val="00D1626B"/>
    <w:rsid w:val="00D328F4"/>
    <w:rsid w:val="00D33483"/>
    <w:rsid w:val="00D3476D"/>
    <w:rsid w:val="00D3680E"/>
    <w:rsid w:val="00D36EC6"/>
    <w:rsid w:val="00D54E71"/>
    <w:rsid w:val="00D55890"/>
    <w:rsid w:val="00D56AC9"/>
    <w:rsid w:val="00D626B4"/>
    <w:rsid w:val="00D713CC"/>
    <w:rsid w:val="00DA6F4D"/>
    <w:rsid w:val="00DB75C3"/>
    <w:rsid w:val="00DB7C35"/>
    <w:rsid w:val="00DC76F1"/>
    <w:rsid w:val="00DE2039"/>
    <w:rsid w:val="00DF1BE3"/>
    <w:rsid w:val="00DF63AB"/>
    <w:rsid w:val="00DF79C8"/>
    <w:rsid w:val="00E236D3"/>
    <w:rsid w:val="00E25EFA"/>
    <w:rsid w:val="00E41D6E"/>
    <w:rsid w:val="00E42063"/>
    <w:rsid w:val="00E42E20"/>
    <w:rsid w:val="00E5061D"/>
    <w:rsid w:val="00E95088"/>
    <w:rsid w:val="00EA5E15"/>
    <w:rsid w:val="00EB35BF"/>
    <w:rsid w:val="00EC44A5"/>
    <w:rsid w:val="00EE6233"/>
    <w:rsid w:val="00EE725D"/>
    <w:rsid w:val="00EF0F95"/>
    <w:rsid w:val="00F0447F"/>
    <w:rsid w:val="00F04BC0"/>
    <w:rsid w:val="00F06337"/>
    <w:rsid w:val="00F10489"/>
    <w:rsid w:val="00F11773"/>
    <w:rsid w:val="00F25FCC"/>
    <w:rsid w:val="00F26C39"/>
    <w:rsid w:val="00F30CAB"/>
    <w:rsid w:val="00F37DB4"/>
    <w:rsid w:val="00F43970"/>
    <w:rsid w:val="00F60828"/>
    <w:rsid w:val="00F65151"/>
    <w:rsid w:val="00F80166"/>
    <w:rsid w:val="00F91FC8"/>
    <w:rsid w:val="00FA3B7B"/>
    <w:rsid w:val="00FD30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B5994"/>
  <w15:chartTrackingRefBased/>
  <w15:docId w15:val="{8A4B4789-D74D-4B58-9339-69BA52C3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6A21B1"/>
    <w:pPr>
      <w:keepNext/>
      <w:keepLines/>
      <w:spacing w:before="240" w:after="0"/>
      <w:outlineLvl w:val="0"/>
    </w:pPr>
    <w:rPr>
      <w:rFonts w:ascii="Arial" w:eastAsiaTheme="majorEastAsia" w:hAnsi="Arial" w:cstheme="majorBidi"/>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B561CC"/>
    <w:rPr>
      <w:sz w:val="20"/>
      <w:szCs w:val="20"/>
    </w:rPr>
  </w:style>
  <w:style w:type="character" w:customStyle="1" w:styleId="TekstprzypisudolnegoZnak">
    <w:name w:val="Tekst przypisu dolnego Znak"/>
    <w:link w:val="Tekstprzypisudolnego"/>
    <w:uiPriority w:val="99"/>
    <w:rsid w:val="00B561CC"/>
    <w:rPr>
      <w:lang w:eastAsia="en-US"/>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nhideWhenUsed/>
    <w:rsid w:val="00B561CC"/>
    <w:rPr>
      <w:vertAlign w:val="superscript"/>
    </w:rPr>
  </w:style>
  <w:style w:type="character" w:styleId="Odwoaniedokomentarza">
    <w:name w:val="annotation reference"/>
    <w:uiPriority w:val="99"/>
    <w:semiHidden/>
    <w:unhideWhenUsed/>
    <w:rsid w:val="00D01881"/>
    <w:rPr>
      <w:sz w:val="16"/>
      <w:szCs w:val="16"/>
    </w:rPr>
  </w:style>
  <w:style w:type="paragraph" w:styleId="Tekstkomentarza">
    <w:name w:val="annotation text"/>
    <w:basedOn w:val="Normalny"/>
    <w:link w:val="TekstkomentarzaZnak"/>
    <w:uiPriority w:val="99"/>
    <w:unhideWhenUsed/>
    <w:rsid w:val="00D01881"/>
    <w:rPr>
      <w:sz w:val="20"/>
      <w:szCs w:val="20"/>
    </w:rPr>
  </w:style>
  <w:style w:type="character" w:customStyle="1" w:styleId="TekstkomentarzaZnak">
    <w:name w:val="Tekst komentarza Znak"/>
    <w:link w:val="Tekstkomentarza"/>
    <w:uiPriority w:val="99"/>
    <w:rsid w:val="00D01881"/>
    <w:rPr>
      <w:lang w:eastAsia="en-US"/>
    </w:rPr>
  </w:style>
  <w:style w:type="paragraph" w:styleId="Tematkomentarza">
    <w:name w:val="annotation subject"/>
    <w:basedOn w:val="Tekstkomentarza"/>
    <w:next w:val="Tekstkomentarza"/>
    <w:link w:val="TematkomentarzaZnak"/>
    <w:uiPriority w:val="99"/>
    <w:semiHidden/>
    <w:unhideWhenUsed/>
    <w:rsid w:val="00D01881"/>
    <w:rPr>
      <w:b/>
      <w:bCs/>
    </w:rPr>
  </w:style>
  <w:style w:type="character" w:customStyle="1" w:styleId="TematkomentarzaZnak">
    <w:name w:val="Temat komentarza Znak"/>
    <w:link w:val="Tematkomentarza"/>
    <w:uiPriority w:val="99"/>
    <w:semiHidden/>
    <w:rsid w:val="00D01881"/>
    <w:rPr>
      <w:b/>
      <w:bCs/>
      <w:lang w:eastAsia="en-US"/>
    </w:rPr>
  </w:style>
  <w:style w:type="paragraph" w:styleId="Tekstdymka">
    <w:name w:val="Balloon Text"/>
    <w:basedOn w:val="Normalny"/>
    <w:link w:val="TekstdymkaZnak"/>
    <w:uiPriority w:val="99"/>
    <w:semiHidden/>
    <w:unhideWhenUsed/>
    <w:rsid w:val="00D0188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1881"/>
    <w:rPr>
      <w:rFonts w:ascii="Segoe UI" w:hAnsi="Segoe UI" w:cs="Segoe UI"/>
      <w:sz w:val="18"/>
      <w:szCs w:val="18"/>
      <w:lang w:eastAsia="en-US"/>
    </w:rPr>
  </w:style>
  <w:style w:type="character" w:customStyle="1" w:styleId="Nagwek1Znak">
    <w:name w:val="Nagłówek 1 Znak"/>
    <w:basedOn w:val="Domylnaczcionkaakapitu"/>
    <w:link w:val="Nagwek1"/>
    <w:uiPriority w:val="9"/>
    <w:rsid w:val="006A21B1"/>
    <w:rPr>
      <w:rFonts w:ascii="Arial" w:eastAsiaTheme="majorEastAsia" w:hAnsi="Arial" w:cstheme="majorBidi"/>
      <w:sz w:val="22"/>
      <w:szCs w:val="32"/>
      <w:lang w:eastAsia="en-US"/>
    </w:rPr>
  </w:style>
  <w:style w:type="character" w:customStyle="1" w:styleId="Znakiprzypiswdolnych">
    <w:name w:val="Znaki przypisów dolnych"/>
    <w:rsid w:val="00F26C39"/>
    <w:rPr>
      <w:vertAlign w:val="superscript"/>
    </w:rPr>
  </w:style>
  <w:style w:type="paragraph" w:styleId="Poprawka">
    <w:name w:val="Revision"/>
    <w:hidden/>
    <w:uiPriority w:val="99"/>
    <w:semiHidden/>
    <w:rsid w:val="00F30CAB"/>
    <w:rPr>
      <w:sz w:val="22"/>
      <w:szCs w:val="22"/>
      <w:lang w:eastAsia="en-US"/>
    </w:rPr>
  </w:style>
  <w:style w:type="paragraph" w:styleId="Akapitzlist">
    <w:name w:val="List Paragraph"/>
    <w:aliases w:val="Lista punktowana1,Lista punktowana2,Lista punktowana3,List bullet,Numerowanie,List Paragraph,Akapit z listą BS,L1,Akapit z listą5,normalny tekst,sw tekst,Akapit z list¹,T_SZ_List Paragraph,Kolorowa lista — akcent 11,Colorful List Accent 1"/>
    <w:basedOn w:val="Normalny"/>
    <w:link w:val="AkapitzlistZnak"/>
    <w:uiPriority w:val="34"/>
    <w:qFormat/>
    <w:rsid w:val="002A6E1D"/>
    <w:pPr>
      <w:ind w:left="720"/>
      <w:contextualSpacing/>
    </w:pPr>
  </w:style>
  <w:style w:type="character" w:styleId="Hipercze">
    <w:name w:val="Hyperlink"/>
    <w:basedOn w:val="Domylnaczcionkaakapitu"/>
    <w:uiPriority w:val="99"/>
    <w:unhideWhenUsed/>
    <w:rsid w:val="002A6E1D"/>
    <w:rPr>
      <w:color w:val="0563C1" w:themeColor="hyperlink"/>
      <w:u w:val="single"/>
    </w:rPr>
  </w:style>
  <w:style w:type="paragraph" w:customStyle="1" w:styleId="Default">
    <w:name w:val="Default"/>
    <w:rsid w:val="00842EB9"/>
    <w:pPr>
      <w:autoSpaceDE w:val="0"/>
      <w:autoSpaceDN w:val="0"/>
      <w:adjustRightInd w:val="0"/>
    </w:pPr>
    <w:rPr>
      <w:rFonts w:ascii="Times New Roman" w:hAnsi="Times New Roman"/>
      <w:color w:val="000000"/>
      <w:sz w:val="24"/>
      <w:szCs w:val="24"/>
    </w:rPr>
  </w:style>
  <w:style w:type="paragraph" w:styleId="Nagwek">
    <w:name w:val="header"/>
    <w:basedOn w:val="Normalny"/>
    <w:link w:val="NagwekZnak"/>
    <w:uiPriority w:val="99"/>
    <w:unhideWhenUsed/>
    <w:rsid w:val="00C148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484E"/>
    <w:rPr>
      <w:sz w:val="22"/>
      <w:szCs w:val="22"/>
      <w:lang w:eastAsia="en-US"/>
    </w:rPr>
  </w:style>
  <w:style w:type="paragraph" w:styleId="Stopka">
    <w:name w:val="footer"/>
    <w:basedOn w:val="Normalny"/>
    <w:link w:val="StopkaZnak"/>
    <w:uiPriority w:val="99"/>
    <w:unhideWhenUsed/>
    <w:rsid w:val="00C148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484E"/>
    <w:rPr>
      <w:sz w:val="22"/>
      <w:szCs w:val="22"/>
      <w:lang w:eastAsia="en-US"/>
    </w:rPr>
  </w:style>
  <w:style w:type="character" w:customStyle="1" w:styleId="AkapitzlistZnak">
    <w:name w:val="Akapit z listą Znak"/>
    <w:aliases w:val="Lista punktowana1 Znak,Lista punktowana2 Znak,Lista punktowana3 Znak,List bullet Znak,Numerowanie Znak,List Paragraph Znak,Akapit z listą BS Znak,L1 Znak,Akapit z listą5 Znak,normalny tekst Znak,sw tekst Znak,Akapit z list¹ Znak"/>
    <w:basedOn w:val="Domylnaczcionkaakapitu"/>
    <w:link w:val="Akapitzlist"/>
    <w:uiPriority w:val="34"/>
    <w:locked/>
    <w:rsid w:val="00A0595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67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ategoria_x0020_sprawy xmlns="5309e1d1-ae34-4cc9-a58d-57510e701664" xsi:nil="true"/>
    <_dlc_DocId xmlns="1dd5019b-cf2d-4e34-9b13-b0e47f661534">KW63D35FNNNZ-772405533-13672</_dlc_DocId>
    <_dlc_DocIdUrl xmlns="1dd5019b-cf2d-4e34-9b13-b0e47f661534">
      <Url>https://portal.umwm.local/departament/dgopzw/weop/_layouts/15/DocIdRedir.aspx?ID=KW63D35FNNNZ-772405533-13672</Url>
      <Description>KW63D35FNNNZ-772405533-13672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4" ma:contentTypeDescription="Utwórz nowy dokument." ma:contentTypeScope="" ma:versionID="bb4124f56951c0c04ab485fe8f2914c9">
  <xsd:schema xmlns:xsd="http://www.w3.org/2001/XMLSchema" xmlns:xs="http://www.w3.org/2001/XMLSchema" xmlns:p="http://schemas.microsoft.com/office/2006/metadata/properties" xmlns:ns1="http://schemas.microsoft.com/sharepoint/v3" xmlns:ns2="1dd5019b-cf2d-4e34-9b13-b0e47f661534" xmlns:ns3="5712b2ed-aa43-417d-8251-ac07664d63cd" xmlns:ns4="5309e1d1-ae34-4cc9-a58d-57510e701664" targetNamespace="http://schemas.microsoft.com/office/2006/metadata/properties" ma:root="true" ma:fieldsID="4acf360945d597a0bb36beb20229e0c9" ns1:_="" ns2:_="" ns3:_="" ns4:_="">
    <xsd:import namespace="http://schemas.microsoft.com/sharepoint/v3"/>
    <xsd:import namespace="1dd5019b-cf2d-4e34-9b13-b0e47f661534"/>
    <xsd:import namespace="5712b2ed-aa43-417d-8251-ac07664d63cd"/>
    <xsd:import namespace="5309e1d1-ae34-4cc9-a58d-57510e70166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element ref="ns3:SharedWithDetails" minOccurs="0"/>
                <xsd:element ref="ns4:Kategoria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09e1d1-ae34-4cc9-a58d-57510e701664" elementFormDefault="qualified">
    <xsd:import namespace="http://schemas.microsoft.com/office/2006/documentManagement/types"/>
    <xsd:import namespace="http://schemas.microsoft.com/office/infopath/2007/PartnerControls"/>
    <xsd:element name="Kategoria_x0020_sprawy" ma:index="15" nillable="true" ma:displayName="Kategoria sprawy" ma:internalName="Kategoria_x0020_sprawy">
      <xsd:simpleType>
        <xsd:union memberTypes="dms:Text">
          <xsd:simpleType>
            <xsd:restriction base="dms:Choice">
              <xsd:enumeration value="organizacja/zarządzanie"/>
              <xsd:enumeration value="finanse"/>
              <xsd:enumeration value="ekodoradcy"/>
              <xsd:enumeration value="serwis internetowy"/>
              <xsd:enumeration value="inn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DCB8F-8C41-4082-83DF-D07226135FDA}">
  <ds:schemaRefs>
    <ds:schemaRef ds:uri="http://schemas.microsoft.com/office/2006/metadata/properties"/>
    <ds:schemaRef ds:uri="http://schemas.microsoft.com/office/infopath/2007/PartnerControls"/>
    <ds:schemaRef ds:uri="http://schemas.microsoft.com/sharepoint/v3"/>
    <ds:schemaRef ds:uri="5309e1d1-ae34-4cc9-a58d-57510e701664"/>
    <ds:schemaRef ds:uri="1dd5019b-cf2d-4e34-9b13-b0e47f661534"/>
  </ds:schemaRefs>
</ds:datastoreItem>
</file>

<file path=customXml/itemProps2.xml><?xml version="1.0" encoding="utf-8"?>
<ds:datastoreItem xmlns:ds="http://schemas.openxmlformats.org/officeDocument/2006/customXml" ds:itemID="{1BF5C14B-D620-474D-83F2-5018C6B57860}">
  <ds:schemaRefs>
    <ds:schemaRef ds:uri="http://schemas.microsoft.com/sharepoint/v3/contenttype/forms"/>
  </ds:schemaRefs>
</ds:datastoreItem>
</file>

<file path=customXml/itemProps3.xml><?xml version="1.0" encoding="utf-8"?>
<ds:datastoreItem xmlns:ds="http://schemas.openxmlformats.org/officeDocument/2006/customXml" ds:itemID="{314DF90C-7C14-4FB5-ADC5-02B0F1F80953}">
  <ds:schemaRefs>
    <ds:schemaRef ds:uri="http://schemas.microsoft.com/sharepoint/events"/>
  </ds:schemaRefs>
</ds:datastoreItem>
</file>

<file path=customXml/itemProps4.xml><?xml version="1.0" encoding="utf-8"?>
<ds:datastoreItem xmlns:ds="http://schemas.openxmlformats.org/officeDocument/2006/customXml" ds:itemID="{C7CEF8C2-B496-4C6B-8100-D2300E362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d5019b-cf2d-4e34-9b13-b0e47f661534"/>
    <ds:schemaRef ds:uri="5712b2ed-aa43-417d-8251-ac07664d63cd"/>
    <ds:schemaRef ds:uri="5309e1d1-ae34-4cc9-a58d-57510e70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965480-6875-4158-96C7-5AB6AC08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1953</Words>
  <Characters>11720</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Łysik Wojciech</dc:creator>
  <cp:keywords/>
  <dc:description/>
  <cp:lastModifiedBy>pracownik</cp:lastModifiedBy>
  <cp:revision>6</cp:revision>
  <cp:lastPrinted>2025-02-13T11:43:00Z</cp:lastPrinted>
  <dcterms:created xsi:type="dcterms:W3CDTF">2025-02-13T11:22:00Z</dcterms:created>
  <dcterms:modified xsi:type="dcterms:W3CDTF">2025-02-13T11:43:00Z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d2caae73-512e-49fe-96af-a8245c0025d1</vt:lpwstr>
  </property>
</Properties>
</file>