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40ACE3" w14:textId="36E049AC" w:rsidR="00576CAC" w:rsidRPr="00A12FD4" w:rsidRDefault="00576CAC" w:rsidP="00576CAC">
      <w:pPr>
        <w:spacing w:after="0" w:line="276" w:lineRule="auto"/>
        <w:ind w:left="4248"/>
        <w:rPr>
          <w:rFonts w:asciiTheme="minorHAnsi" w:hAnsiTheme="minorHAnsi" w:cstheme="minorHAnsi"/>
          <w:bCs/>
          <w:sz w:val="24"/>
          <w:szCs w:val="24"/>
        </w:rPr>
      </w:pPr>
      <w:r w:rsidRPr="00A12FD4">
        <w:rPr>
          <w:rFonts w:asciiTheme="minorHAnsi" w:hAnsiTheme="minorHAnsi" w:cstheme="minorHAnsi"/>
          <w:bCs/>
          <w:sz w:val="24"/>
          <w:szCs w:val="24"/>
        </w:rPr>
        <w:t>Załącznik nr 1 do Zaproszenia do składania ofert</w:t>
      </w:r>
    </w:p>
    <w:p w14:paraId="26886E73" w14:textId="4B3540FA" w:rsidR="0021280C" w:rsidRPr="00A12FD4" w:rsidRDefault="0021280C" w:rsidP="00576CAC">
      <w:pPr>
        <w:suppressAutoHyphens/>
        <w:spacing w:after="0" w:line="276" w:lineRule="auto"/>
        <w:rPr>
          <w:rFonts w:asciiTheme="minorHAnsi" w:eastAsia="Times New Roman" w:hAnsiTheme="minorHAnsi" w:cstheme="minorHAnsi"/>
          <w:bCs/>
          <w:smallCaps/>
          <w:sz w:val="24"/>
          <w:szCs w:val="24"/>
          <w:lang w:eastAsia="ar-SA"/>
        </w:rPr>
      </w:pPr>
    </w:p>
    <w:p w14:paraId="5B01F882" w14:textId="77777777" w:rsidR="0021280C" w:rsidRPr="00A12FD4" w:rsidRDefault="0021280C" w:rsidP="0021280C">
      <w:pPr>
        <w:suppressAutoHyphens/>
        <w:spacing w:after="0" w:line="276" w:lineRule="auto"/>
        <w:jc w:val="center"/>
        <w:rPr>
          <w:rFonts w:asciiTheme="minorHAnsi" w:eastAsia="Times New Roman" w:hAnsiTheme="minorHAnsi" w:cstheme="minorHAnsi"/>
          <w:b/>
          <w:smallCaps/>
          <w:sz w:val="24"/>
          <w:szCs w:val="24"/>
          <w:lang w:eastAsia="ar-SA"/>
        </w:rPr>
      </w:pPr>
    </w:p>
    <w:p w14:paraId="35C1D7CF" w14:textId="03293820" w:rsidR="0076443C" w:rsidRPr="00A12FD4" w:rsidRDefault="00637BF0" w:rsidP="00A12FD4">
      <w:pPr>
        <w:spacing w:after="0" w:line="276" w:lineRule="auto"/>
        <w:ind w:left="4248" w:firstLine="708"/>
        <w:rPr>
          <w:rFonts w:asciiTheme="minorHAnsi" w:hAnsiTheme="minorHAnsi" w:cstheme="minorHAnsi"/>
          <w:b/>
          <w:sz w:val="24"/>
          <w:szCs w:val="24"/>
        </w:rPr>
      </w:pPr>
      <w:r w:rsidRPr="00A12FD4">
        <w:rPr>
          <w:rFonts w:asciiTheme="minorHAnsi" w:hAnsiTheme="minorHAnsi" w:cstheme="minorHAnsi"/>
          <w:b/>
          <w:sz w:val="24"/>
          <w:szCs w:val="24"/>
        </w:rPr>
        <w:t>Zamawiający</w:t>
      </w:r>
    </w:p>
    <w:p w14:paraId="60DCECEA" w14:textId="5D3B971B" w:rsidR="00637BF0" w:rsidRPr="00A12FD4" w:rsidRDefault="000B7BAA" w:rsidP="000B7BAA">
      <w:pPr>
        <w:spacing w:after="0" w:line="240" w:lineRule="auto"/>
        <w:ind w:left="4248" w:firstLine="708"/>
        <w:rPr>
          <w:rFonts w:asciiTheme="minorHAnsi" w:hAnsiTheme="minorHAnsi" w:cstheme="minorHAnsi"/>
          <w:sz w:val="24"/>
          <w:szCs w:val="24"/>
        </w:rPr>
      </w:pPr>
      <w:r w:rsidRPr="00A12FD4">
        <w:rPr>
          <w:rFonts w:asciiTheme="minorHAnsi" w:hAnsiTheme="minorHAnsi" w:cstheme="minorHAnsi"/>
          <w:sz w:val="24"/>
          <w:szCs w:val="24"/>
        </w:rPr>
        <w:t xml:space="preserve">Gmina Prażmów </w:t>
      </w:r>
    </w:p>
    <w:p w14:paraId="5500E80F" w14:textId="50083175" w:rsidR="00455C7B" w:rsidRPr="00A12FD4" w:rsidRDefault="000B7BAA" w:rsidP="000B7BAA">
      <w:pPr>
        <w:spacing w:after="0" w:line="240" w:lineRule="auto"/>
        <w:ind w:left="4248" w:firstLine="708"/>
        <w:rPr>
          <w:rFonts w:asciiTheme="minorHAnsi" w:hAnsiTheme="minorHAnsi" w:cstheme="minorHAnsi"/>
          <w:sz w:val="24"/>
          <w:szCs w:val="24"/>
        </w:rPr>
      </w:pPr>
      <w:r w:rsidRPr="00A12FD4">
        <w:rPr>
          <w:rFonts w:asciiTheme="minorHAnsi" w:hAnsiTheme="minorHAnsi" w:cstheme="minorHAnsi"/>
          <w:sz w:val="24"/>
          <w:szCs w:val="24"/>
        </w:rPr>
        <w:t>u</w:t>
      </w:r>
      <w:r w:rsidR="00455C7B" w:rsidRPr="00A12FD4">
        <w:rPr>
          <w:rFonts w:asciiTheme="minorHAnsi" w:hAnsiTheme="minorHAnsi" w:cstheme="minorHAnsi"/>
          <w:sz w:val="24"/>
          <w:szCs w:val="24"/>
        </w:rPr>
        <w:t xml:space="preserve">l. P. </w:t>
      </w:r>
      <w:proofErr w:type="spellStart"/>
      <w:r w:rsidR="00455C7B" w:rsidRPr="00A12FD4">
        <w:rPr>
          <w:rFonts w:asciiTheme="minorHAnsi" w:hAnsiTheme="minorHAnsi" w:cstheme="minorHAnsi"/>
          <w:sz w:val="24"/>
          <w:szCs w:val="24"/>
        </w:rPr>
        <w:t>Czołchańskiego</w:t>
      </w:r>
      <w:proofErr w:type="spellEnd"/>
      <w:r w:rsidR="00455C7B" w:rsidRPr="00A12FD4">
        <w:rPr>
          <w:rFonts w:asciiTheme="minorHAnsi" w:hAnsiTheme="minorHAnsi" w:cstheme="minorHAnsi"/>
          <w:sz w:val="24"/>
          <w:szCs w:val="24"/>
        </w:rPr>
        <w:t xml:space="preserve"> 1</w:t>
      </w:r>
    </w:p>
    <w:p w14:paraId="206B6204" w14:textId="3EF8923D" w:rsidR="00455C7B" w:rsidRPr="00A12FD4" w:rsidRDefault="00455C7B" w:rsidP="000B7BAA">
      <w:pPr>
        <w:spacing w:after="0" w:line="240" w:lineRule="auto"/>
        <w:ind w:left="4248" w:firstLine="708"/>
        <w:rPr>
          <w:rFonts w:asciiTheme="minorHAnsi" w:hAnsiTheme="minorHAnsi" w:cstheme="minorHAnsi"/>
          <w:sz w:val="24"/>
          <w:szCs w:val="24"/>
        </w:rPr>
      </w:pPr>
      <w:r w:rsidRPr="00A12FD4">
        <w:rPr>
          <w:rFonts w:asciiTheme="minorHAnsi" w:hAnsiTheme="minorHAnsi" w:cstheme="minorHAnsi"/>
          <w:sz w:val="24"/>
          <w:szCs w:val="24"/>
        </w:rPr>
        <w:t>05-505 Prażmów</w:t>
      </w:r>
    </w:p>
    <w:p w14:paraId="1679C3B2" w14:textId="77777777" w:rsidR="00637BF0" w:rsidRPr="00A12FD4" w:rsidRDefault="00637BF0" w:rsidP="00637BF0">
      <w:pPr>
        <w:keepNext/>
        <w:spacing w:after="0" w:line="240" w:lineRule="auto"/>
        <w:outlineLvl w:val="7"/>
        <w:rPr>
          <w:rFonts w:asciiTheme="minorHAnsi" w:hAnsiTheme="minorHAnsi" w:cstheme="minorHAnsi"/>
          <w:b/>
          <w:sz w:val="24"/>
          <w:szCs w:val="24"/>
        </w:rPr>
      </w:pPr>
    </w:p>
    <w:p w14:paraId="585552B6" w14:textId="77777777" w:rsidR="00637BF0" w:rsidRPr="00A12FD4" w:rsidRDefault="00637BF0" w:rsidP="00637BF0">
      <w:pPr>
        <w:keepNext/>
        <w:spacing w:after="0" w:line="240" w:lineRule="auto"/>
        <w:ind w:left="2880" w:firstLine="720"/>
        <w:outlineLvl w:val="7"/>
        <w:rPr>
          <w:rFonts w:asciiTheme="minorHAnsi" w:hAnsiTheme="minorHAnsi" w:cstheme="minorHAnsi"/>
          <w:b/>
          <w:sz w:val="24"/>
          <w:szCs w:val="24"/>
        </w:rPr>
      </w:pPr>
    </w:p>
    <w:p w14:paraId="5C530228" w14:textId="77777777" w:rsidR="00637BF0" w:rsidRPr="00A12FD4" w:rsidRDefault="00637BF0" w:rsidP="00637BF0">
      <w:pPr>
        <w:keepNext/>
        <w:spacing w:after="0" w:line="240" w:lineRule="auto"/>
        <w:ind w:left="2880" w:firstLine="720"/>
        <w:outlineLvl w:val="7"/>
        <w:rPr>
          <w:rFonts w:asciiTheme="minorHAnsi" w:hAnsiTheme="minorHAnsi" w:cstheme="minorHAnsi"/>
          <w:b/>
          <w:smallCaps/>
          <w:sz w:val="24"/>
          <w:szCs w:val="24"/>
        </w:rPr>
      </w:pPr>
      <w:r w:rsidRPr="00A12FD4">
        <w:rPr>
          <w:rFonts w:asciiTheme="minorHAnsi" w:hAnsiTheme="minorHAnsi" w:cstheme="minorHAnsi"/>
          <w:b/>
          <w:smallCaps/>
          <w:sz w:val="24"/>
          <w:szCs w:val="24"/>
        </w:rPr>
        <w:t>Formularz oferty</w:t>
      </w:r>
    </w:p>
    <w:p w14:paraId="7786A3E7" w14:textId="77777777" w:rsidR="00637BF0" w:rsidRPr="00A12FD4" w:rsidRDefault="00637BF0" w:rsidP="00637BF0">
      <w:pPr>
        <w:spacing w:after="0" w:line="360" w:lineRule="auto"/>
        <w:rPr>
          <w:rFonts w:asciiTheme="minorHAnsi" w:hAnsiTheme="minorHAnsi" w:cstheme="minorHAnsi"/>
          <w:sz w:val="24"/>
          <w:szCs w:val="24"/>
          <w:lang w:eastAsia="pl-PL"/>
        </w:rPr>
      </w:pPr>
    </w:p>
    <w:p w14:paraId="034AB9ED" w14:textId="77777777" w:rsidR="00637BF0" w:rsidRPr="00A12FD4" w:rsidRDefault="00637BF0" w:rsidP="00637BF0">
      <w:pPr>
        <w:spacing w:after="200" w:line="276" w:lineRule="auto"/>
        <w:jc w:val="both"/>
        <w:rPr>
          <w:rFonts w:asciiTheme="minorHAnsi" w:hAnsiTheme="minorHAnsi" w:cstheme="minorHAnsi"/>
          <w:spacing w:val="4"/>
          <w:sz w:val="24"/>
          <w:szCs w:val="24"/>
          <w:lang w:eastAsia="pl-PL"/>
        </w:rPr>
      </w:pPr>
      <w:r w:rsidRPr="00A12FD4">
        <w:rPr>
          <w:rFonts w:asciiTheme="minorHAnsi" w:hAnsiTheme="minorHAnsi" w:cstheme="minorHAnsi"/>
          <w:spacing w:val="4"/>
          <w:sz w:val="24"/>
          <w:szCs w:val="24"/>
          <w:lang w:eastAsia="pl-PL"/>
        </w:rPr>
        <w:t xml:space="preserve">Działając w imieniu i na rzecz: </w:t>
      </w:r>
    </w:p>
    <w:p w14:paraId="64CB66E0" w14:textId="14ABA8CB" w:rsidR="00637BF0" w:rsidRPr="00A12FD4" w:rsidRDefault="00637BF0" w:rsidP="00637BF0">
      <w:pPr>
        <w:spacing w:after="200" w:line="276" w:lineRule="auto"/>
        <w:jc w:val="both"/>
        <w:rPr>
          <w:rFonts w:asciiTheme="minorHAnsi" w:hAnsiTheme="minorHAnsi" w:cstheme="minorHAnsi"/>
          <w:spacing w:val="4"/>
          <w:sz w:val="24"/>
          <w:szCs w:val="24"/>
          <w:lang w:eastAsia="pl-PL"/>
        </w:rPr>
      </w:pPr>
      <w:r w:rsidRPr="00A12FD4">
        <w:rPr>
          <w:rFonts w:asciiTheme="minorHAnsi" w:hAnsiTheme="minorHAnsi" w:cstheme="minorHAnsi"/>
          <w:spacing w:val="4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</w:t>
      </w:r>
    </w:p>
    <w:p w14:paraId="6A369EE7" w14:textId="39949883" w:rsidR="00637BF0" w:rsidRPr="00A12FD4" w:rsidRDefault="00637BF0" w:rsidP="00637BF0">
      <w:pPr>
        <w:spacing w:after="0" w:line="240" w:lineRule="auto"/>
        <w:jc w:val="both"/>
        <w:rPr>
          <w:rFonts w:asciiTheme="minorHAnsi" w:hAnsiTheme="minorHAnsi" w:cstheme="minorHAnsi"/>
          <w:spacing w:val="4"/>
          <w:sz w:val="24"/>
          <w:szCs w:val="24"/>
          <w:lang w:eastAsia="pl-PL"/>
        </w:rPr>
      </w:pPr>
      <w:r w:rsidRPr="00A12FD4">
        <w:rPr>
          <w:rFonts w:asciiTheme="minorHAnsi" w:hAnsiTheme="minorHAnsi" w:cstheme="minorHAnsi"/>
          <w:spacing w:val="4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</w:t>
      </w:r>
    </w:p>
    <w:p w14:paraId="4C7AFA9B" w14:textId="3847E7CE" w:rsidR="00637BF0" w:rsidRPr="00A12FD4" w:rsidRDefault="00637BF0" w:rsidP="00637BF0">
      <w:pPr>
        <w:spacing w:after="200" w:line="276" w:lineRule="auto"/>
        <w:jc w:val="both"/>
        <w:rPr>
          <w:rFonts w:asciiTheme="minorHAnsi" w:hAnsiTheme="minorHAnsi" w:cstheme="minorHAnsi"/>
          <w:spacing w:val="4"/>
          <w:sz w:val="24"/>
          <w:szCs w:val="24"/>
          <w:lang w:eastAsia="pl-PL"/>
        </w:rPr>
      </w:pPr>
      <w:r w:rsidRPr="00A12FD4">
        <w:rPr>
          <w:rFonts w:asciiTheme="minorHAnsi" w:hAnsiTheme="minorHAnsi" w:cstheme="minorHAnsi"/>
          <w:i/>
          <w:sz w:val="24"/>
          <w:szCs w:val="24"/>
          <w:lang w:eastAsia="pl-PL"/>
        </w:rPr>
        <w:t>(pełna nazwa Wykonawcy</w:t>
      </w:r>
      <w:r w:rsidR="00573799" w:rsidRPr="00A12FD4">
        <w:rPr>
          <w:rFonts w:asciiTheme="minorHAnsi" w:hAnsiTheme="minorHAnsi" w:cstheme="minorHAnsi"/>
          <w:i/>
          <w:sz w:val="24"/>
          <w:szCs w:val="24"/>
          <w:lang w:eastAsia="pl-PL"/>
        </w:rPr>
        <w:t>)</w:t>
      </w:r>
      <w:r w:rsidRPr="00A12FD4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24ECDB5C" w14:textId="77777777" w:rsidR="00637BF0" w:rsidRPr="00A12FD4" w:rsidRDefault="00637BF0" w:rsidP="00637BF0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A12FD4">
        <w:rPr>
          <w:rFonts w:asciiTheme="minorHAnsi" w:hAnsiTheme="minorHAnsi" w:cstheme="minorHAnsi"/>
          <w:sz w:val="24"/>
          <w:szCs w:val="24"/>
        </w:rPr>
        <w:t>Adres*: .....................................................................................................................................................</w:t>
      </w:r>
    </w:p>
    <w:p w14:paraId="2DA8241A" w14:textId="77777777" w:rsidR="00637BF0" w:rsidRPr="00A12FD4" w:rsidRDefault="00637BF0" w:rsidP="00637BF0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A12FD4">
        <w:rPr>
          <w:rFonts w:asciiTheme="minorHAnsi" w:hAnsiTheme="minorHAnsi" w:cstheme="minorHAnsi"/>
          <w:sz w:val="24"/>
          <w:szCs w:val="24"/>
        </w:rPr>
        <w:t>Kraj* ……………………………………</w:t>
      </w:r>
    </w:p>
    <w:p w14:paraId="267DBE75" w14:textId="77777777" w:rsidR="00637BF0" w:rsidRPr="00A12FD4" w:rsidRDefault="00637BF0" w:rsidP="00637BF0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A12FD4">
        <w:rPr>
          <w:rFonts w:asciiTheme="minorHAnsi" w:hAnsiTheme="minorHAnsi" w:cstheme="minorHAnsi"/>
          <w:sz w:val="24"/>
          <w:szCs w:val="24"/>
        </w:rPr>
        <w:t>REGON*: …………………................</w:t>
      </w:r>
    </w:p>
    <w:p w14:paraId="41004D25" w14:textId="77777777" w:rsidR="00637BF0" w:rsidRPr="00A12FD4" w:rsidRDefault="00637BF0" w:rsidP="00637BF0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A12FD4">
        <w:rPr>
          <w:rFonts w:asciiTheme="minorHAnsi" w:hAnsiTheme="minorHAnsi" w:cstheme="minorHAnsi"/>
          <w:sz w:val="24"/>
          <w:szCs w:val="24"/>
        </w:rPr>
        <w:t>NIP*: ………………………………….</w:t>
      </w:r>
    </w:p>
    <w:p w14:paraId="439C5896" w14:textId="77777777" w:rsidR="00637BF0" w:rsidRPr="00A12FD4" w:rsidRDefault="00637BF0" w:rsidP="00637BF0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A12FD4">
        <w:rPr>
          <w:rFonts w:asciiTheme="minorHAnsi" w:hAnsiTheme="minorHAnsi" w:cstheme="minorHAnsi"/>
          <w:sz w:val="24"/>
          <w:szCs w:val="24"/>
        </w:rPr>
        <w:t>TEL.* .........…………................………</w:t>
      </w:r>
    </w:p>
    <w:p w14:paraId="60064BB7" w14:textId="77777777" w:rsidR="00637BF0" w:rsidRPr="00A12FD4" w:rsidRDefault="00637BF0" w:rsidP="00637BF0">
      <w:p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A12FD4">
        <w:rPr>
          <w:rFonts w:asciiTheme="minorHAnsi" w:hAnsiTheme="minorHAnsi" w:cstheme="minorHAnsi"/>
          <w:sz w:val="24"/>
          <w:szCs w:val="24"/>
        </w:rPr>
        <w:t>adres e-mail*:……………………………………</w:t>
      </w:r>
    </w:p>
    <w:p w14:paraId="6C938398" w14:textId="77777777" w:rsidR="00637BF0" w:rsidRPr="00A12FD4" w:rsidRDefault="00637BF0" w:rsidP="00637BF0">
      <w:pPr>
        <w:spacing w:after="0" w:line="240" w:lineRule="auto"/>
        <w:jc w:val="center"/>
        <w:rPr>
          <w:rFonts w:asciiTheme="minorHAnsi" w:hAnsiTheme="minorHAnsi" w:cstheme="minorHAnsi"/>
          <w:i/>
          <w:sz w:val="24"/>
          <w:szCs w:val="24"/>
        </w:rPr>
      </w:pPr>
      <w:r w:rsidRPr="00A12FD4">
        <w:rPr>
          <w:rFonts w:asciiTheme="minorHAnsi" w:hAnsiTheme="minorHAnsi" w:cstheme="minorHAnsi"/>
          <w:i/>
          <w:sz w:val="24"/>
          <w:szCs w:val="24"/>
        </w:rPr>
        <w:t>na które Zamawiający ma przesyłać korespondencję</w:t>
      </w:r>
    </w:p>
    <w:p w14:paraId="722C4F6F" w14:textId="77777777" w:rsidR="00637BF0" w:rsidRPr="00A12FD4" w:rsidRDefault="00637BF0" w:rsidP="00637BF0">
      <w:p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28F040D9" w14:textId="77777777" w:rsidR="00637BF0" w:rsidRPr="00A12FD4" w:rsidRDefault="00637BF0" w:rsidP="00637BF0">
      <w:p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A12FD4">
        <w:rPr>
          <w:rFonts w:asciiTheme="minorHAnsi" w:hAnsiTheme="minorHAnsi" w:cstheme="minorHAnsi"/>
          <w:sz w:val="24"/>
          <w:szCs w:val="24"/>
        </w:rPr>
        <w:t>na podstawie ……………</w:t>
      </w:r>
      <w:r w:rsidRPr="00A12FD4">
        <w:rPr>
          <w:rStyle w:val="Odwoanieprzypisudolnego"/>
          <w:rFonts w:asciiTheme="minorHAnsi" w:hAnsiTheme="minorHAnsi" w:cstheme="minorHAnsi"/>
          <w:sz w:val="24"/>
          <w:szCs w:val="24"/>
        </w:rPr>
        <w:footnoteReference w:id="1"/>
      </w:r>
    </w:p>
    <w:p w14:paraId="23F4917C" w14:textId="77777777" w:rsidR="00637BF0" w:rsidRPr="00A12FD4" w:rsidRDefault="00637BF0" w:rsidP="00637BF0">
      <w:pPr>
        <w:spacing w:after="0" w:line="240" w:lineRule="auto"/>
        <w:rPr>
          <w:rFonts w:asciiTheme="minorHAnsi" w:hAnsiTheme="minorHAnsi" w:cstheme="minorHAnsi"/>
          <w:i/>
          <w:sz w:val="24"/>
          <w:szCs w:val="24"/>
        </w:rPr>
      </w:pPr>
    </w:p>
    <w:p w14:paraId="787E14EA" w14:textId="77777777" w:rsidR="00637BF0" w:rsidRPr="00A12FD4" w:rsidRDefault="00637BF0" w:rsidP="00637BF0">
      <w:p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A12FD4">
        <w:rPr>
          <w:rFonts w:asciiTheme="minorHAnsi" w:hAnsiTheme="minorHAnsi" w:cstheme="minorHAnsi"/>
          <w:sz w:val="24"/>
          <w:szCs w:val="24"/>
        </w:rPr>
        <w:t>Rodzaj Wykonawcy</w:t>
      </w:r>
    </w:p>
    <w:p w14:paraId="17F5512B" w14:textId="77777777" w:rsidR="00637BF0" w:rsidRPr="00A12FD4" w:rsidRDefault="006111FD" w:rsidP="00637BF0">
      <w:pPr>
        <w:pStyle w:val="Akapitzlist"/>
        <w:numPr>
          <w:ilvl w:val="0"/>
          <w:numId w:val="29"/>
        </w:numPr>
        <w:suppressAutoHyphens/>
        <w:spacing w:line="360" w:lineRule="auto"/>
        <w:contextualSpacing/>
        <w:rPr>
          <w:rFonts w:asciiTheme="minorHAnsi" w:hAnsiTheme="minorHAnsi" w:cstheme="minorHAnsi"/>
          <w:sz w:val="24"/>
          <w:szCs w:val="24"/>
        </w:rPr>
      </w:pPr>
      <w:r w:rsidRPr="00A12FD4">
        <w:rPr>
          <w:rFonts w:asciiTheme="minorHAnsi" w:hAnsiTheme="minorHAnsi" w:cstheme="minorHAnsi"/>
          <w:sz w:val="24"/>
          <w:szCs w:val="24"/>
        </w:rPr>
        <w:t>Mikro</w:t>
      </w:r>
      <w:r w:rsidR="00637BF0" w:rsidRPr="00A12FD4">
        <w:rPr>
          <w:rFonts w:asciiTheme="minorHAnsi" w:hAnsiTheme="minorHAnsi" w:cstheme="minorHAnsi"/>
          <w:sz w:val="24"/>
          <w:szCs w:val="24"/>
        </w:rPr>
        <w:t>przedsiębiorstwo</w:t>
      </w:r>
    </w:p>
    <w:p w14:paraId="39379159" w14:textId="77777777" w:rsidR="00637BF0" w:rsidRPr="00A12FD4" w:rsidRDefault="00637BF0" w:rsidP="00637BF0">
      <w:pPr>
        <w:pStyle w:val="Akapitzlist"/>
        <w:numPr>
          <w:ilvl w:val="0"/>
          <w:numId w:val="29"/>
        </w:numPr>
        <w:suppressAutoHyphens/>
        <w:spacing w:line="360" w:lineRule="auto"/>
        <w:contextualSpacing/>
        <w:rPr>
          <w:rFonts w:asciiTheme="minorHAnsi" w:hAnsiTheme="minorHAnsi" w:cstheme="minorHAnsi"/>
          <w:sz w:val="24"/>
          <w:szCs w:val="24"/>
        </w:rPr>
      </w:pPr>
      <w:r w:rsidRPr="00A12FD4">
        <w:rPr>
          <w:rFonts w:asciiTheme="minorHAnsi" w:hAnsiTheme="minorHAnsi" w:cstheme="minorHAnsi"/>
          <w:sz w:val="24"/>
          <w:szCs w:val="24"/>
        </w:rPr>
        <w:t xml:space="preserve"> Małe przedsiębiorstwo</w:t>
      </w:r>
    </w:p>
    <w:p w14:paraId="23CFDC0D" w14:textId="77777777" w:rsidR="00637BF0" w:rsidRPr="00A12FD4" w:rsidRDefault="00637BF0" w:rsidP="00637BF0">
      <w:pPr>
        <w:pStyle w:val="Akapitzlist"/>
        <w:numPr>
          <w:ilvl w:val="0"/>
          <w:numId w:val="29"/>
        </w:numPr>
        <w:suppressAutoHyphens/>
        <w:spacing w:line="360" w:lineRule="auto"/>
        <w:contextualSpacing/>
        <w:rPr>
          <w:rFonts w:asciiTheme="minorHAnsi" w:hAnsiTheme="minorHAnsi" w:cstheme="minorHAnsi"/>
          <w:sz w:val="24"/>
          <w:szCs w:val="24"/>
        </w:rPr>
      </w:pPr>
      <w:r w:rsidRPr="00A12FD4">
        <w:rPr>
          <w:rFonts w:asciiTheme="minorHAnsi" w:hAnsiTheme="minorHAnsi" w:cstheme="minorHAnsi"/>
          <w:sz w:val="24"/>
          <w:szCs w:val="24"/>
        </w:rPr>
        <w:t xml:space="preserve"> Średnie przedsiębiorstwo</w:t>
      </w:r>
    </w:p>
    <w:p w14:paraId="78399498" w14:textId="77777777" w:rsidR="00637BF0" w:rsidRPr="00A12FD4" w:rsidRDefault="00637BF0" w:rsidP="00637BF0">
      <w:pPr>
        <w:pStyle w:val="Akapitzlist"/>
        <w:numPr>
          <w:ilvl w:val="0"/>
          <w:numId w:val="29"/>
        </w:numPr>
        <w:suppressAutoHyphens/>
        <w:spacing w:line="360" w:lineRule="auto"/>
        <w:contextualSpacing/>
        <w:rPr>
          <w:rFonts w:asciiTheme="minorHAnsi" w:hAnsiTheme="minorHAnsi" w:cstheme="minorHAnsi"/>
          <w:sz w:val="24"/>
          <w:szCs w:val="24"/>
        </w:rPr>
      </w:pPr>
      <w:r w:rsidRPr="00A12FD4">
        <w:rPr>
          <w:rFonts w:asciiTheme="minorHAnsi" w:hAnsiTheme="minorHAnsi" w:cstheme="minorHAnsi"/>
          <w:sz w:val="24"/>
          <w:szCs w:val="24"/>
        </w:rPr>
        <w:t>Jednoosobowa działalność gospodarcza</w:t>
      </w:r>
    </w:p>
    <w:p w14:paraId="54067C0F" w14:textId="77777777" w:rsidR="00637BF0" w:rsidRPr="00A12FD4" w:rsidRDefault="00637BF0" w:rsidP="00637BF0">
      <w:pPr>
        <w:pStyle w:val="Akapitzlist"/>
        <w:numPr>
          <w:ilvl w:val="0"/>
          <w:numId w:val="29"/>
        </w:numPr>
        <w:suppressAutoHyphens/>
        <w:spacing w:line="360" w:lineRule="auto"/>
        <w:contextualSpacing/>
        <w:rPr>
          <w:rFonts w:asciiTheme="minorHAnsi" w:hAnsiTheme="minorHAnsi" w:cstheme="minorHAnsi"/>
          <w:sz w:val="24"/>
          <w:szCs w:val="24"/>
        </w:rPr>
      </w:pPr>
      <w:r w:rsidRPr="00A12FD4">
        <w:rPr>
          <w:rFonts w:asciiTheme="minorHAnsi" w:hAnsiTheme="minorHAnsi" w:cstheme="minorHAnsi"/>
          <w:sz w:val="24"/>
          <w:szCs w:val="24"/>
        </w:rPr>
        <w:t>Osoba fizyczna nieprowadząca działalności gospodarczej</w:t>
      </w:r>
    </w:p>
    <w:p w14:paraId="17D23A92" w14:textId="77777777" w:rsidR="00637BF0" w:rsidRPr="00A12FD4" w:rsidRDefault="00637BF0" w:rsidP="00637BF0">
      <w:pPr>
        <w:pStyle w:val="Akapitzlist"/>
        <w:numPr>
          <w:ilvl w:val="0"/>
          <w:numId w:val="29"/>
        </w:numPr>
        <w:suppressAutoHyphens/>
        <w:spacing w:line="360" w:lineRule="auto"/>
        <w:contextualSpacing/>
        <w:rPr>
          <w:rFonts w:asciiTheme="minorHAnsi" w:hAnsiTheme="minorHAnsi" w:cstheme="minorHAnsi"/>
          <w:sz w:val="24"/>
          <w:szCs w:val="24"/>
        </w:rPr>
      </w:pPr>
      <w:r w:rsidRPr="00A12FD4">
        <w:rPr>
          <w:rFonts w:asciiTheme="minorHAnsi" w:hAnsiTheme="minorHAnsi" w:cstheme="minorHAnsi"/>
          <w:sz w:val="24"/>
          <w:szCs w:val="24"/>
        </w:rPr>
        <w:lastRenderedPageBreak/>
        <w:t>inny rodzaj</w:t>
      </w:r>
    </w:p>
    <w:p w14:paraId="771DB4D3" w14:textId="77777777" w:rsidR="00637BF0" w:rsidRPr="00A12FD4" w:rsidRDefault="00637BF0" w:rsidP="00637BF0">
      <w:pPr>
        <w:spacing w:after="200"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20059E5F" w14:textId="58CA4C64" w:rsidR="006379DF" w:rsidRPr="00A12FD4" w:rsidRDefault="00637BF0" w:rsidP="00E50DA2">
      <w:pPr>
        <w:suppressAutoHyphens/>
        <w:spacing w:line="360" w:lineRule="auto"/>
        <w:jc w:val="both"/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</w:pPr>
      <w:r w:rsidRPr="00A12FD4">
        <w:rPr>
          <w:rFonts w:asciiTheme="minorHAnsi" w:hAnsiTheme="minorHAnsi" w:cstheme="minorHAnsi"/>
          <w:sz w:val="24"/>
          <w:szCs w:val="24"/>
        </w:rPr>
        <w:t>Ubiegając się o udzielenie zamówienia publicznego</w:t>
      </w:r>
      <w:r w:rsidR="00AA2346" w:rsidRPr="00A12FD4">
        <w:rPr>
          <w:rFonts w:asciiTheme="minorHAnsi" w:hAnsiTheme="minorHAnsi" w:cstheme="minorHAnsi"/>
          <w:sz w:val="24"/>
          <w:szCs w:val="24"/>
        </w:rPr>
        <w:t xml:space="preserve">, </w:t>
      </w:r>
      <w:r w:rsidR="00A256FF" w:rsidRPr="00A12FD4">
        <w:rPr>
          <w:rFonts w:asciiTheme="minorHAnsi" w:hAnsiTheme="minorHAnsi" w:cstheme="minorHAnsi"/>
          <w:sz w:val="24"/>
          <w:szCs w:val="24"/>
        </w:rPr>
        <w:t>pn.</w:t>
      </w:r>
      <w:r w:rsidR="006379DF" w:rsidRPr="00A12FD4">
        <w:rPr>
          <w:rStyle w:val="FontStyle40"/>
          <w:rFonts w:asciiTheme="minorHAnsi" w:hAnsiTheme="minorHAnsi" w:cstheme="minorHAnsi"/>
          <w:b/>
          <w:sz w:val="24"/>
          <w:szCs w:val="24"/>
        </w:rPr>
        <w:t xml:space="preserve"> </w:t>
      </w:r>
      <w:r w:rsidR="00E50DA2" w:rsidRPr="001C635D">
        <w:rPr>
          <w:rFonts w:cstheme="minorHAnsi"/>
          <w:b/>
          <w:sz w:val="24"/>
          <w:szCs w:val="24"/>
        </w:rPr>
        <w:t>”</w:t>
      </w:r>
      <w:r w:rsidR="00E50DA2">
        <w:rPr>
          <w:rFonts w:cstheme="minorHAnsi"/>
          <w:b/>
          <w:sz w:val="24"/>
          <w:szCs w:val="24"/>
        </w:rPr>
        <w:t xml:space="preserve">Budowa oświetlenia drogowego na terenie Gminy </w:t>
      </w:r>
      <w:r w:rsidR="00397908" w:rsidRPr="007055BB">
        <w:rPr>
          <w:b/>
          <w:bCs/>
          <w:sz w:val="24"/>
        </w:rPr>
        <w:t>Prażmów</w:t>
      </w:r>
      <w:r w:rsidR="00EB22D8">
        <w:rPr>
          <w:b/>
          <w:bCs/>
          <w:sz w:val="24"/>
        </w:rPr>
        <w:t>”.</w:t>
      </w:r>
    </w:p>
    <w:p w14:paraId="3E4ABE80" w14:textId="0CC2D53C" w:rsidR="007A0868" w:rsidRPr="00A12FD4" w:rsidRDefault="007A0868" w:rsidP="007A0868">
      <w:pPr>
        <w:pStyle w:val="normaltableau"/>
        <w:numPr>
          <w:ilvl w:val="0"/>
          <w:numId w:val="39"/>
        </w:numPr>
        <w:spacing w:before="0" w:after="0"/>
        <w:rPr>
          <w:rFonts w:asciiTheme="minorHAnsi" w:hAnsiTheme="minorHAnsi" w:cstheme="minorHAnsi"/>
          <w:sz w:val="24"/>
          <w:szCs w:val="24"/>
          <w:lang w:val="pl-PL"/>
        </w:rPr>
      </w:pPr>
      <w:r w:rsidRPr="00A12FD4">
        <w:rPr>
          <w:rFonts w:asciiTheme="minorHAnsi" w:hAnsiTheme="minorHAnsi" w:cstheme="minorHAnsi"/>
          <w:b/>
          <w:sz w:val="24"/>
          <w:szCs w:val="24"/>
          <w:lang w:val="x-none" w:eastAsia="x-none"/>
        </w:rPr>
        <w:t>W zakresie kryterium „Cena”</w:t>
      </w:r>
      <w:r w:rsidRPr="00A12FD4">
        <w:rPr>
          <w:rFonts w:asciiTheme="minorHAnsi" w:hAnsiTheme="minorHAnsi" w:cstheme="minorHAnsi"/>
          <w:b/>
          <w:sz w:val="24"/>
          <w:szCs w:val="24"/>
          <w:lang w:val="pl-PL"/>
        </w:rPr>
        <w:t xml:space="preserve"> SKŁADAM OFERTĘ</w:t>
      </w:r>
      <w:r w:rsidRPr="00A12FD4">
        <w:rPr>
          <w:rFonts w:asciiTheme="minorHAnsi" w:hAnsiTheme="minorHAnsi" w:cstheme="minorHAnsi"/>
          <w:sz w:val="24"/>
          <w:szCs w:val="24"/>
          <w:lang w:val="pl-PL"/>
        </w:rPr>
        <w:t xml:space="preserve"> na realizację przedmiotu zamówienia za cenę:</w:t>
      </w:r>
    </w:p>
    <w:p w14:paraId="719F8999" w14:textId="77777777" w:rsidR="007A0868" w:rsidRPr="00A12FD4" w:rsidRDefault="007A0868" w:rsidP="007A0868">
      <w:pPr>
        <w:spacing w:after="0" w:line="240" w:lineRule="auto"/>
        <w:ind w:left="284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4811A903" w14:textId="77777777" w:rsidR="007A0868" w:rsidRPr="00A12FD4" w:rsidRDefault="007A0868" w:rsidP="007A0868">
      <w:pPr>
        <w:tabs>
          <w:tab w:val="left" w:pos="0"/>
        </w:tabs>
        <w:spacing w:line="276" w:lineRule="auto"/>
        <w:jc w:val="both"/>
        <w:rPr>
          <w:rFonts w:asciiTheme="minorHAnsi" w:hAnsiTheme="minorHAnsi" w:cstheme="minorHAnsi"/>
          <w:b/>
          <w:kern w:val="1"/>
          <w:sz w:val="24"/>
          <w:szCs w:val="24"/>
        </w:rPr>
      </w:pPr>
      <w:r w:rsidRPr="00A12FD4">
        <w:rPr>
          <w:rFonts w:asciiTheme="minorHAnsi" w:hAnsiTheme="minorHAnsi" w:cstheme="minorHAnsi"/>
          <w:b/>
          <w:kern w:val="1"/>
          <w:sz w:val="24"/>
          <w:szCs w:val="24"/>
        </w:rPr>
        <w:t xml:space="preserve">brutto (wraz z podatkiem VAT) w wysokości:………………………………………zł, </w:t>
      </w:r>
      <w:r w:rsidRPr="00A12FD4">
        <w:rPr>
          <w:rFonts w:asciiTheme="minorHAnsi" w:hAnsiTheme="minorHAnsi" w:cstheme="minorHAnsi"/>
          <w:kern w:val="1"/>
          <w:sz w:val="24"/>
          <w:szCs w:val="24"/>
        </w:rPr>
        <w:t>słownie złotych:………………………………………………………………………………...,</w:t>
      </w:r>
    </w:p>
    <w:p w14:paraId="688DAA22" w14:textId="77777777" w:rsidR="007A0868" w:rsidRPr="00A12FD4" w:rsidRDefault="007A0868" w:rsidP="007A0868">
      <w:pPr>
        <w:tabs>
          <w:tab w:val="left" w:leader="dot" w:pos="6269"/>
        </w:tabs>
        <w:spacing w:line="276" w:lineRule="auto"/>
        <w:ind w:hanging="398"/>
        <w:jc w:val="both"/>
        <w:rPr>
          <w:rFonts w:asciiTheme="minorHAnsi" w:hAnsiTheme="minorHAnsi" w:cstheme="minorHAnsi"/>
          <w:kern w:val="1"/>
          <w:sz w:val="24"/>
          <w:szCs w:val="24"/>
        </w:rPr>
      </w:pPr>
      <w:r w:rsidRPr="00A12FD4">
        <w:rPr>
          <w:rFonts w:asciiTheme="minorHAnsi" w:hAnsiTheme="minorHAnsi" w:cstheme="minorHAnsi"/>
          <w:kern w:val="1"/>
          <w:sz w:val="24"/>
          <w:szCs w:val="24"/>
        </w:rPr>
        <w:tab/>
        <w:t xml:space="preserve">w tym podatek </w:t>
      </w:r>
      <w:r w:rsidRPr="00A12FD4">
        <w:rPr>
          <w:rFonts w:asciiTheme="minorHAnsi" w:hAnsiTheme="minorHAnsi" w:cstheme="minorHAnsi"/>
          <w:b/>
          <w:kern w:val="1"/>
          <w:sz w:val="24"/>
          <w:szCs w:val="24"/>
        </w:rPr>
        <w:t>VAT</w:t>
      </w:r>
      <w:r w:rsidRPr="00A12FD4">
        <w:rPr>
          <w:rFonts w:asciiTheme="minorHAnsi" w:hAnsiTheme="minorHAnsi" w:cstheme="minorHAnsi"/>
          <w:kern w:val="1"/>
          <w:sz w:val="24"/>
          <w:szCs w:val="24"/>
        </w:rPr>
        <w:t xml:space="preserve"> w wysokości....%, tj.:</w:t>
      </w:r>
      <w:r w:rsidRPr="00A12FD4">
        <w:rPr>
          <w:rFonts w:asciiTheme="minorHAnsi" w:hAnsiTheme="minorHAnsi" w:cstheme="minorHAnsi"/>
          <w:kern w:val="1"/>
          <w:sz w:val="24"/>
          <w:szCs w:val="24"/>
        </w:rPr>
        <w:tab/>
        <w:t>…………………………..zł,</w:t>
      </w:r>
    </w:p>
    <w:p w14:paraId="1DC4D696" w14:textId="77777777" w:rsidR="007A0868" w:rsidRPr="00A12FD4" w:rsidRDefault="007A0868" w:rsidP="007A0868">
      <w:pPr>
        <w:tabs>
          <w:tab w:val="left" w:leader="dot" w:pos="6322"/>
        </w:tabs>
        <w:spacing w:line="276" w:lineRule="auto"/>
        <w:ind w:hanging="398"/>
        <w:jc w:val="both"/>
        <w:rPr>
          <w:rFonts w:asciiTheme="minorHAnsi" w:hAnsiTheme="minorHAnsi" w:cstheme="minorHAnsi"/>
          <w:kern w:val="1"/>
          <w:sz w:val="24"/>
          <w:szCs w:val="24"/>
        </w:rPr>
      </w:pPr>
      <w:r w:rsidRPr="00A12FD4">
        <w:rPr>
          <w:rFonts w:asciiTheme="minorHAnsi" w:hAnsiTheme="minorHAnsi" w:cstheme="minorHAnsi"/>
          <w:kern w:val="1"/>
          <w:sz w:val="24"/>
          <w:szCs w:val="24"/>
        </w:rPr>
        <w:tab/>
        <w:t>słownie złotych:………………………………………………………………………………...,</w:t>
      </w:r>
    </w:p>
    <w:p w14:paraId="2368F21D" w14:textId="77777777" w:rsidR="007A0868" w:rsidRPr="00A12FD4" w:rsidRDefault="007A0868" w:rsidP="007A0868">
      <w:pPr>
        <w:tabs>
          <w:tab w:val="left" w:leader="dot" w:pos="6216"/>
        </w:tabs>
        <w:spacing w:line="276" w:lineRule="auto"/>
        <w:ind w:hanging="398"/>
        <w:jc w:val="both"/>
        <w:rPr>
          <w:rFonts w:asciiTheme="minorHAnsi" w:hAnsiTheme="minorHAnsi" w:cstheme="minorHAnsi"/>
          <w:kern w:val="1"/>
          <w:sz w:val="24"/>
          <w:szCs w:val="24"/>
        </w:rPr>
      </w:pPr>
      <w:r w:rsidRPr="00A12FD4">
        <w:rPr>
          <w:rFonts w:asciiTheme="minorHAnsi" w:hAnsiTheme="minorHAnsi" w:cstheme="minorHAnsi"/>
          <w:b/>
          <w:kern w:val="1"/>
          <w:sz w:val="24"/>
          <w:szCs w:val="24"/>
        </w:rPr>
        <w:tab/>
        <w:t xml:space="preserve">netto </w:t>
      </w:r>
      <w:r w:rsidRPr="00A12FD4">
        <w:rPr>
          <w:rFonts w:asciiTheme="minorHAnsi" w:hAnsiTheme="minorHAnsi" w:cstheme="minorHAnsi"/>
          <w:kern w:val="1"/>
          <w:sz w:val="24"/>
          <w:szCs w:val="24"/>
        </w:rPr>
        <w:t>w wysokości:………………………………………………………………………….. zł,</w:t>
      </w:r>
    </w:p>
    <w:p w14:paraId="0C1D102A" w14:textId="77601290" w:rsidR="007A0868" w:rsidRDefault="007A0868" w:rsidP="007A0868">
      <w:pPr>
        <w:tabs>
          <w:tab w:val="left" w:leader="dot" w:pos="5534"/>
        </w:tabs>
        <w:spacing w:line="276" w:lineRule="auto"/>
        <w:ind w:hanging="398"/>
        <w:jc w:val="both"/>
        <w:rPr>
          <w:rFonts w:asciiTheme="minorHAnsi" w:hAnsiTheme="minorHAnsi" w:cstheme="minorHAnsi"/>
          <w:kern w:val="1"/>
          <w:sz w:val="24"/>
          <w:szCs w:val="24"/>
        </w:rPr>
      </w:pPr>
      <w:r w:rsidRPr="00A12FD4">
        <w:rPr>
          <w:rFonts w:asciiTheme="minorHAnsi" w:hAnsiTheme="minorHAnsi" w:cstheme="minorHAnsi"/>
          <w:kern w:val="1"/>
          <w:sz w:val="24"/>
          <w:szCs w:val="24"/>
        </w:rPr>
        <w:tab/>
        <w:t>słownie złotych:…………………………………,</w:t>
      </w:r>
    </w:p>
    <w:p w14:paraId="607981D8" w14:textId="77777777" w:rsidR="004162B6" w:rsidRPr="00E50DA2" w:rsidRDefault="004162B6" w:rsidP="007A0868">
      <w:pPr>
        <w:tabs>
          <w:tab w:val="left" w:leader="dot" w:pos="5534"/>
        </w:tabs>
        <w:spacing w:line="276" w:lineRule="auto"/>
        <w:ind w:hanging="398"/>
        <w:jc w:val="both"/>
      </w:pPr>
      <w:r>
        <w:t xml:space="preserve">    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1560"/>
        <w:gridCol w:w="5528"/>
        <w:gridCol w:w="1412"/>
      </w:tblGrid>
      <w:tr w:rsidR="004162B6" w:rsidRPr="00015E5C" w14:paraId="037A2134" w14:textId="77777777" w:rsidTr="00B01D3D">
        <w:tc>
          <w:tcPr>
            <w:tcW w:w="562" w:type="dxa"/>
          </w:tcPr>
          <w:p w14:paraId="30773155" w14:textId="77777777" w:rsidR="004162B6" w:rsidRPr="00015E5C" w:rsidRDefault="004162B6" w:rsidP="00DA4721">
            <w:pPr>
              <w:rPr>
                <w:b/>
                <w:bCs/>
              </w:rPr>
            </w:pPr>
            <w:r w:rsidRPr="00015E5C">
              <w:rPr>
                <w:b/>
                <w:bCs/>
              </w:rPr>
              <w:t>Lp.</w:t>
            </w:r>
          </w:p>
        </w:tc>
        <w:tc>
          <w:tcPr>
            <w:tcW w:w="1560" w:type="dxa"/>
          </w:tcPr>
          <w:p w14:paraId="67AC5900" w14:textId="77777777" w:rsidR="004162B6" w:rsidRPr="00015E5C" w:rsidRDefault="004162B6" w:rsidP="00DA4721">
            <w:pPr>
              <w:rPr>
                <w:b/>
                <w:bCs/>
              </w:rPr>
            </w:pPr>
            <w:r w:rsidRPr="00015E5C">
              <w:rPr>
                <w:b/>
                <w:bCs/>
              </w:rPr>
              <w:t>Miejscowość</w:t>
            </w:r>
          </w:p>
        </w:tc>
        <w:tc>
          <w:tcPr>
            <w:tcW w:w="5528" w:type="dxa"/>
          </w:tcPr>
          <w:p w14:paraId="59DF4E02" w14:textId="77777777" w:rsidR="004162B6" w:rsidRDefault="004162B6" w:rsidP="00DA4721">
            <w:r w:rsidRPr="00E41419">
              <w:rPr>
                <w:b/>
                <w:bCs/>
              </w:rPr>
              <w:t>Zakres robót</w:t>
            </w:r>
          </w:p>
        </w:tc>
        <w:tc>
          <w:tcPr>
            <w:tcW w:w="1412" w:type="dxa"/>
          </w:tcPr>
          <w:p w14:paraId="66C089FA" w14:textId="77777777" w:rsidR="004162B6" w:rsidRPr="00015E5C" w:rsidRDefault="004162B6" w:rsidP="00DA4721">
            <w:pPr>
              <w:rPr>
                <w:b/>
                <w:bCs/>
              </w:rPr>
            </w:pPr>
            <w:r w:rsidRPr="00015E5C">
              <w:rPr>
                <w:b/>
                <w:bCs/>
              </w:rPr>
              <w:t>Cena</w:t>
            </w:r>
            <w:r>
              <w:rPr>
                <w:b/>
                <w:bCs/>
              </w:rPr>
              <w:t xml:space="preserve"> brutto</w:t>
            </w:r>
          </w:p>
        </w:tc>
      </w:tr>
      <w:tr w:rsidR="004162B6" w:rsidRPr="00015E5C" w14:paraId="5AF5A7D0" w14:textId="77777777" w:rsidTr="00B01D3D">
        <w:tc>
          <w:tcPr>
            <w:tcW w:w="562" w:type="dxa"/>
          </w:tcPr>
          <w:p w14:paraId="7F587226" w14:textId="77777777" w:rsidR="004162B6" w:rsidRPr="000C42B6" w:rsidRDefault="004162B6" w:rsidP="00DA4721">
            <w:pPr>
              <w:rPr>
                <w:rFonts w:cs="Calibri"/>
              </w:rPr>
            </w:pPr>
            <w:r w:rsidRPr="000C42B6">
              <w:rPr>
                <w:rFonts w:cs="Calibri"/>
              </w:rPr>
              <w:t>1.</w:t>
            </w:r>
          </w:p>
        </w:tc>
        <w:tc>
          <w:tcPr>
            <w:tcW w:w="1560" w:type="dxa"/>
          </w:tcPr>
          <w:p w14:paraId="7F2006B9" w14:textId="77777777" w:rsidR="004162B6" w:rsidRPr="000C42B6" w:rsidRDefault="004162B6" w:rsidP="00DA4721">
            <w:pPr>
              <w:rPr>
                <w:rFonts w:cs="Calibri"/>
              </w:rPr>
            </w:pPr>
            <w:r w:rsidRPr="000C42B6">
              <w:rPr>
                <w:rFonts w:cs="Calibri"/>
              </w:rPr>
              <w:t>Kędzierówka dz. nr 231</w:t>
            </w:r>
          </w:p>
        </w:tc>
        <w:tc>
          <w:tcPr>
            <w:tcW w:w="5528" w:type="dxa"/>
          </w:tcPr>
          <w:p w14:paraId="0AAEEF35" w14:textId="77777777" w:rsidR="004162B6" w:rsidRPr="000C42B6" w:rsidRDefault="004162B6" w:rsidP="00DA4721">
            <w:pPr>
              <w:rPr>
                <w:rFonts w:cs="Calibri"/>
              </w:rPr>
            </w:pPr>
            <w:r w:rsidRPr="000C42B6">
              <w:rPr>
                <w:rFonts w:cs="Calibri"/>
              </w:rPr>
              <w:t xml:space="preserve">Montaż linii AsXs25mm2 - ok. 50 </w:t>
            </w:r>
            <w:proofErr w:type="spellStart"/>
            <w:r w:rsidRPr="000C42B6">
              <w:rPr>
                <w:rFonts w:cs="Calibri"/>
              </w:rPr>
              <w:t>mb</w:t>
            </w:r>
            <w:proofErr w:type="spellEnd"/>
            <w:r w:rsidRPr="000C42B6">
              <w:rPr>
                <w:rFonts w:cs="Calibri"/>
              </w:rPr>
              <w:t>, montaż 1 szt. Słup betonowy ZN-10, montaż 1 szt. Lampa Led 30W wraz z wysięgnikiem. Podłączenie do sieci. Obsługa geodezyjna.</w:t>
            </w:r>
          </w:p>
        </w:tc>
        <w:tc>
          <w:tcPr>
            <w:tcW w:w="1412" w:type="dxa"/>
          </w:tcPr>
          <w:p w14:paraId="741B6B70" w14:textId="77777777" w:rsidR="004162B6" w:rsidRPr="000C42B6" w:rsidRDefault="004162B6" w:rsidP="00DA4721">
            <w:pPr>
              <w:rPr>
                <w:rFonts w:cs="Calibri"/>
                <w:b/>
                <w:bCs/>
              </w:rPr>
            </w:pPr>
          </w:p>
        </w:tc>
      </w:tr>
      <w:tr w:rsidR="004162B6" w:rsidRPr="00015E5C" w14:paraId="3FE73EEA" w14:textId="77777777" w:rsidTr="00B01D3D">
        <w:tc>
          <w:tcPr>
            <w:tcW w:w="562" w:type="dxa"/>
          </w:tcPr>
          <w:p w14:paraId="1D33C7C8" w14:textId="77777777" w:rsidR="004162B6" w:rsidRPr="000C42B6" w:rsidRDefault="004162B6" w:rsidP="00DA4721">
            <w:pPr>
              <w:rPr>
                <w:rFonts w:cs="Calibri"/>
              </w:rPr>
            </w:pPr>
            <w:r w:rsidRPr="000C42B6">
              <w:rPr>
                <w:rFonts w:cs="Calibri"/>
              </w:rPr>
              <w:t>2.</w:t>
            </w:r>
          </w:p>
        </w:tc>
        <w:tc>
          <w:tcPr>
            <w:tcW w:w="1560" w:type="dxa"/>
          </w:tcPr>
          <w:p w14:paraId="668408BD" w14:textId="77777777" w:rsidR="004162B6" w:rsidRPr="000C42B6" w:rsidRDefault="004162B6" w:rsidP="00DA4721">
            <w:pPr>
              <w:rPr>
                <w:rFonts w:cs="Calibri"/>
              </w:rPr>
            </w:pPr>
            <w:r w:rsidRPr="000C42B6">
              <w:rPr>
                <w:rFonts w:cs="Calibri"/>
              </w:rPr>
              <w:t>Piskórka ul. Akacjowa</w:t>
            </w:r>
          </w:p>
        </w:tc>
        <w:tc>
          <w:tcPr>
            <w:tcW w:w="5528" w:type="dxa"/>
          </w:tcPr>
          <w:p w14:paraId="725026A1" w14:textId="77777777" w:rsidR="004162B6" w:rsidRPr="000C42B6" w:rsidRDefault="004162B6" w:rsidP="00DA4721">
            <w:pPr>
              <w:rPr>
                <w:rFonts w:cs="Calibri"/>
              </w:rPr>
            </w:pPr>
            <w:r w:rsidRPr="000C42B6">
              <w:rPr>
                <w:rFonts w:cs="Calibri"/>
              </w:rPr>
              <w:t xml:space="preserve">Montaż linii AsXs25mm2 -51 </w:t>
            </w:r>
            <w:proofErr w:type="spellStart"/>
            <w:r w:rsidRPr="000C42B6">
              <w:rPr>
                <w:rFonts w:cs="Calibri"/>
              </w:rPr>
              <w:t>mb</w:t>
            </w:r>
            <w:proofErr w:type="spellEnd"/>
            <w:r w:rsidRPr="000C42B6">
              <w:rPr>
                <w:rFonts w:cs="Calibri"/>
              </w:rPr>
              <w:t>, montaż 1 szt. Słup betonowy ZN-10, montaż 1 szt. Lampa Led 30W wraz z wysięgnikiem. Podłączenie do sieci. Obsługa geodezyjna.</w:t>
            </w:r>
          </w:p>
        </w:tc>
        <w:tc>
          <w:tcPr>
            <w:tcW w:w="1412" w:type="dxa"/>
          </w:tcPr>
          <w:p w14:paraId="07E6E4E1" w14:textId="77777777" w:rsidR="004162B6" w:rsidRPr="000C42B6" w:rsidRDefault="004162B6" w:rsidP="00DA4721">
            <w:pPr>
              <w:rPr>
                <w:rFonts w:cs="Calibri"/>
                <w:b/>
                <w:bCs/>
              </w:rPr>
            </w:pPr>
          </w:p>
        </w:tc>
      </w:tr>
      <w:tr w:rsidR="004162B6" w:rsidRPr="00015E5C" w14:paraId="25A6D34C" w14:textId="77777777" w:rsidTr="00B01D3D">
        <w:tc>
          <w:tcPr>
            <w:tcW w:w="562" w:type="dxa"/>
          </w:tcPr>
          <w:p w14:paraId="2565732C" w14:textId="77777777" w:rsidR="004162B6" w:rsidRPr="000C42B6" w:rsidRDefault="004162B6" w:rsidP="00DA4721">
            <w:pPr>
              <w:rPr>
                <w:rFonts w:cs="Calibri"/>
              </w:rPr>
            </w:pPr>
            <w:r w:rsidRPr="000C42B6">
              <w:rPr>
                <w:rFonts w:cs="Calibri"/>
              </w:rPr>
              <w:t>3.</w:t>
            </w:r>
          </w:p>
        </w:tc>
        <w:tc>
          <w:tcPr>
            <w:tcW w:w="1560" w:type="dxa"/>
          </w:tcPr>
          <w:p w14:paraId="4000227F" w14:textId="77777777" w:rsidR="004162B6" w:rsidRPr="000C42B6" w:rsidRDefault="004162B6" w:rsidP="00DA4721">
            <w:pPr>
              <w:rPr>
                <w:rFonts w:cs="Calibri"/>
              </w:rPr>
            </w:pPr>
            <w:r w:rsidRPr="000C42B6">
              <w:rPr>
                <w:rFonts w:cs="Calibri"/>
              </w:rPr>
              <w:t>Łoś ul. Polna</w:t>
            </w:r>
          </w:p>
        </w:tc>
        <w:tc>
          <w:tcPr>
            <w:tcW w:w="5528" w:type="dxa"/>
          </w:tcPr>
          <w:p w14:paraId="60382EDD" w14:textId="77777777" w:rsidR="004162B6" w:rsidRPr="000C42B6" w:rsidRDefault="004162B6" w:rsidP="00DA4721">
            <w:pPr>
              <w:rPr>
                <w:rFonts w:cs="Calibri"/>
              </w:rPr>
            </w:pPr>
            <w:r w:rsidRPr="000C42B6">
              <w:rPr>
                <w:rFonts w:cs="Calibri"/>
              </w:rPr>
              <w:t xml:space="preserve">Montaż linii AsXs25mm2 </w:t>
            </w:r>
            <w:r>
              <w:rPr>
                <w:rFonts w:cs="Calibri"/>
              </w:rPr>
              <w:t>–</w:t>
            </w:r>
            <w:r w:rsidRPr="000C42B6">
              <w:rPr>
                <w:rFonts w:cs="Calibri"/>
              </w:rPr>
              <w:t xml:space="preserve"> </w:t>
            </w:r>
            <w:r>
              <w:rPr>
                <w:rFonts w:cs="Calibri"/>
              </w:rPr>
              <w:t>ok. 140</w:t>
            </w:r>
            <w:r w:rsidRPr="000C42B6">
              <w:rPr>
                <w:rFonts w:cs="Calibri"/>
              </w:rPr>
              <w:t xml:space="preserve"> </w:t>
            </w:r>
            <w:proofErr w:type="spellStart"/>
            <w:r w:rsidRPr="000C42B6">
              <w:rPr>
                <w:rFonts w:cs="Calibri"/>
              </w:rPr>
              <w:t>mb</w:t>
            </w:r>
            <w:proofErr w:type="spellEnd"/>
            <w:r w:rsidRPr="000C42B6">
              <w:rPr>
                <w:rFonts w:cs="Calibri"/>
              </w:rPr>
              <w:t>, montaż 3 szt. Słup betonowy ZN-10, montaż 3 szt. Lampa Led 30W wraz z wysięgnikami. Podłączenie do sieci. Obsługa geodezyjna.</w:t>
            </w:r>
          </w:p>
        </w:tc>
        <w:tc>
          <w:tcPr>
            <w:tcW w:w="1412" w:type="dxa"/>
          </w:tcPr>
          <w:p w14:paraId="666AAE1F" w14:textId="77777777" w:rsidR="004162B6" w:rsidRPr="000C42B6" w:rsidRDefault="004162B6" w:rsidP="00DA4721">
            <w:pPr>
              <w:rPr>
                <w:rFonts w:cs="Calibri"/>
                <w:b/>
                <w:bCs/>
              </w:rPr>
            </w:pPr>
          </w:p>
        </w:tc>
      </w:tr>
      <w:tr w:rsidR="004162B6" w:rsidRPr="00015E5C" w14:paraId="5C7215D8" w14:textId="77777777" w:rsidTr="00B01D3D">
        <w:tc>
          <w:tcPr>
            <w:tcW w:w="562" w:type="dxa"/>
          </w:tcPr>
          <w:p w14:paraId="0C04E401" w14:textId="77777777" w:rsidR="004162B6" w:rsidRPr="000C42B6" w:rsidRDefault="004162B6" w:rsidP="00DA4721">
            <w:pPr>
              <w:rPr>
                <w:rFonts w:cs="Calibri"/>
              </w:rPr>
            </w:pPr>
            <w:r w:rsidRPr="000C42B6">
              <w:rPr>
                <w:rFonts w:cs="Calibri"/>
              </w:rPr>
              <w:t>4.</w:t>
            </w:r>
          </w:p>
        </w:tc>
        <w:tc>
          <w:tcPr>
            <w:tcW w:w="1560" w:type="dxa"/>
          </w:tcPr>
          <w:p w14:paraId="32ABA23A" w14:textId="77777777" w:rsidR="004162B6" w:rsidRPr="000C42B6" w:rsidRDefault="004162B6" w:rsidP="00DA4721">
            <w:pPr>
              <w:rPr>
                <w:rFonts w:cs="Calibri"/>
                <w:color w:val="000000"/>
              </w:rPr>
            </w:pPr>
            <w:r w:rsidRPr="000C42B6">
              <w:rPr>
                <w:rFonts w:cs="Calibri"/>
                <w:color w:val="000000"/>
              </w:rPr>
              <w:t>Łoś ul. Skowronków</w:t>
            </w:r>
          </w:p>
          <w:p w14:paraId="7D7B56D2" w14:textId="77777777" w:rsidR="004162B6" w:rsidRPr="000C42B6" w:rsidRDefault="004162B6" w:rsidP="00DA4721">
            <w:pPr>
              <w:rPr>
                <w:rFonts w:cs="Calibri"/>
              </w:rPr>
            </w:pPr>
          </w:p>
        </w:tc>
        <w:tc>
          <w:tcPr>
            <w:tcW w:w="5528" w:type="dxa"/>
          </w:tcPr>
          <w:p w14:paraId="7FBEA8A0" w14:textId="77777777" w:rsidR="004162B6" w:rsidRPr="000C42B6" w:rsidRDefault="004162B6" w:rsidP="00DA4721">
            <w:pPr>
              <w:rPr>
                <w:rFonts w:cs="Calibri"/>
              </w:rPr>
            </w:pPr>
            <w:r w:rsidRPr="000C42B6">
              <w:rPr>
                <w:rFonts w:cs="Calibri"/>
              </w:rPr>
              <w:t>Montaż 1 szt. Lampa Led 30W wraz z wysięgnikiem. Podłączenie do sieci. Obsługa geodezyjna.</w:t>
            </w:r>
          </w:p>
        </w:tc>
        <w:tc>
          <w:tcPr>
            <w:tcW w:w="1412" w:type="dxa"/>
          </w:tcPr>
          <w:p w14:paraId="50580985" w14:textId="77777777" w:rsidR="004162B6" w:rsidRPr="000C42B6" w:rsidRDefault="004162B6" w:rsidP="00DA4721">
            <w:pPr>
              <w:rPr>
                <w:rFonts w:cs="Calibri"/>
                <w:b/>
                <w:bCs/>
              </w:rPr>
            </w:pPr>
          </w:p>
        </w:tc>
      </w:tr>
      <w:tr w:rsidR="004162B6" w:rsidRPr="00015E5C" w14:paraId="1C21D443" w14:textId="77777777" w:rsidTr="00B01D3D">
        <w:tc>
          <w:tcPr>
            <w:tcW w:w="562" w:type="dxa"/>
          </w:tcPr>
          <w:p w14:paraId="1FBCFA34" w14:textId="77777777" w:rsidR="004162B6" w:rsidRPr="000C42B6" w:rsidRDefault="004162B6" w:rsidP="00DA4721">
            <w:pPr>
              <w:rPr>
                <w:rFonts w:cs="Calibri"/>
              </w:rPr>
            </w:pPr>
            <w:r w:rsidRPr="000C42B6">
              <w:rPr>
                <w:rFonts w:cs="Calibri"/>
              </w:rPr>
              <w:t>5.</w:t>
            </w:r>
          </w:p>
        </w:tc>
        <w:tc>
          <w:tcPr>
            <w:tcW w:w="1560" w:type="dxa"/>
          </w:tcPr>
          <w:p w14:paraId="2FD76499" w14:textId="77777777" w:rsidR="004162B6" w:rsidRPr="000C42B6" w:rsidRDefault="004162B6" w:rsidP="00DA4721">
            <w:pPr>
              <w:rPr>
                <w:rFonts w:cs="Calibri"/>
                <w:color w:val="000000"/>
              </w:rPr>
            </w:pPr>
            <w:r w:rsidRPr="000C42B6">
              <w:rPr>
                <w:rFonts w:cs="Calibri"/>
                <w:color w:val="000000"/>
              </w:rPr>
              <w:t>Łoś ul. Prażmowska</w:t>
            </w:r>
          </w:p>
        </w:tc>
        <w:tc>
          <w:tcPr>
            <w:tcW w:w="5528" w:type="dxa"/>
          </w:tcPr>
          <w:p w14:paraId="753B14E6" w14:textId="77777777" w:rsidR="004162B6" w:rsidRPr="000C42B6" w:rsidRDefault="004162B6" w:rsidP="00DA4721">
            <w:pPr>
              <w:rPr>
                <w:rFonts w:cs="Calibri"/>
              </w:rPr>
            </w:pPr>
            <w:r w:rsidRPr="000C42B6">
              <w:rPr>
                <w:rFonts w:cs="Calibri"/>
              </w:rPr>
              <w:t>Montaż 2 szt. Lampa Led 60W wraz z wysięgnikiem. Podłączenie do sieci. Obsługa geodezyjna.</w:t>
            </w:r>
          </w:p>
        </w:tc>
        <w:tc>
          <w:tcPr>
            <w:tcW w:w="1412" w:type="dxa"/>
          </w:tcPr>
          <w:p w14:paraId="769DBB28" w14:textId="77777777" w:rsidR="004162B6" w:rsidRPr="000C42B6" w:rsidRDefault="004162B6" w:rsidP="00DA4721">
            <w:pPr>
              <w:rPr>
                <w:rFonts w:cs="Calibri"/>
                <w:b/>
                <w:bCs/>
              </w:rPr>
            </w:pPr>
          </w:p>
        </w:tc>
      </w:tr>
      <w:tr w:rsidR="004162B6" w:rsidRPr="00015E5C" w14:paraId="03F3173C" w14:textId="77777777" w:rsidTr="00B01D3D">
        <w:tc>
          <w:tcPr>
            <w:tcW w:w="562" w:type="dxa"/>
            <w:vMerge w:val="restart"/>
          </w:tcPr>
          <w:p w14:paraId="58D8C303" w14:textId="77777777" w:rsidR="004162B6" w:rsidRPr="000C42B6" w:rsidRDefault="004162B6" w:rsidP="00DA4721">
            <w:pPr>
              <w:rPr>
                <w:rFonts w:cs="Calibri"/>
              </w:rPr>
            </w:pPr>
            <w:r w:rsidRPr="000C42B6">
              <w:rPr>
                <w:rFonts w:cs="Calibri"/>
              </w:rPr>
              <w:t>6.</w:t>
            </w:r>
          </w:p>
        </w:tc>
        <w:tc>
          <w:tcPr>
            <w:tcW w:w="1560" w:type="dxa"/>
            <w:vMerge w:val="restart"/>
          </w:tcPr>
          <w:p w14:paraId="0EBE3E88" w14:textId="77777777" w:rsidR="004162B6" w:rsidRPr="000C42B6" w:rsidRDefault="004162B6" w:rsidP="00DA4721">
            <w:pPr>
              <w:rPr>
                <w:rFonts w:cs="Calibri"/>
                <w:color w:val="000000"/>
              </w:rPr>
            </w:pPr>
            <w:r w:rsidRPr="000C42B6">
              <w:rPr>
                <w:rFonts w:cs="Calibri"/>
                <w:color w:val="000000"/>
              </w:rPr>
              <w:t>Łoś ul. Bażancia</w:t>
            </w:r>
          </w:p>
        </w:tc>
        <w:tc>
          <w:tcPr>
            <w:tcW w:w="5528" w:type="dxa"/>
          </w:tcPr>
          <w:p w14:paraId="3371A539" w14:textId="77777777" w:rsidR="004162B6" w:rsidRPr="000C42B6" w:rsidRDefault="004162B6" w:rsidP="00DA4721">
            <w:pPr>
              <w:rPr>
                <w:rFonts w:cs="Calibri"/>
              </w:rPr>
            </w:pPr>
            <w:r w:rsidRPr="000C42B6">
              <w:rPr>
                <w:rFonts w:cs="Calibri"/>
              </w:rPr>
              <w:t xml:space="preserve">Montaż linii AsXs25mm2 </w:t>
            </w:r>
            <w:r>
              <w:rPr>
                <w:rFonts w:cs="Calibri"/>
              </w:rPr>
              <w:t>–</w:t>
            </w:r>
            <w:r w:rsidRPr="000C42B6">
              <w:rPr>
                <w:rFonts w:cs="Calibri"/>
              </w:rPr>
              <w:t xml:space="preserve"> </w:t>
            </w:r>
            <w:r>
              <w:rPr>
                <w:rFonts w:cs="Calibri"/>
              </w:rPr>
              <w:t>ok. 50</w:t>
            </w:r>
            <w:r w:rsidRPr="000C42B6">
              <w:rPr>
                <w:rFonts w:cs="Calibri"/>
              </w:rPr>
              <w:t xml:space="preserve"> </w:t>
            </w:r>
            <w:proofErr w:type="spellStart"/>
            <w:r w:rsidRPr="000C42B6">
              <w:rPr>
                <w:rFonts w:cs="Calibri"/>
              </w:rPr>
              <w:t>mb</w:t>
            </w:r>
            <w:proofErr w:type="spellEnd"/>
            <w:r w:rsidRPr="000C42B6">
              <w:rPr>
                <w:rFonts w:cs="Calibri"/>
              </w:rPr>
              <w:t>,</w:t>
            </w:r>
            <w:r>
              <w:rPr>
                <w:rFonts w:cs="Calibri"/>
              </w:rPr>
              <w:t xml:space="preserve"> </w:t>
            </w:r>
            <w:r w:rsidRPr="000C42B6">
              <w:rPr>
                <w:rFonts w:cs="Calibri"/>
              </w:rPr>
              <w:t xml:space="preserve">montaż 1 szt. </w:t>
            </w:r>
            <w:r>
              <w:rPr>
                <w:rFonts w:cs="Calibri"/>
              </w:rPr>
              <w:t>s</w:t>
            </w:r>
            <w:r w:rsidRPr="000C42B6">
              <w:rPr>
                <w:rFonts w:cs="Calibri"/>
              </w:rPr>
              <w:t xml:space="preserve">łup betonowy ZN-10,  </w:t>
            </w:r>
            <w:r>
              <w:rPr>
                <w:rFonts w:cs="Calibri"/>
              </w:rPr>
              <w:t>m</w:t>
            </w:r>
            <w:r w:rsidRPr="000C42B6">
              <w:rPr>
                <w:rFonts w:cs="Calibri"/>
              </w:rPr>
              <w:t>ontaż 1 szt. Lampa Led 30W wraz z wysięgnikiem. Podłączenie do sieci. Obsługa geodezyjna.</w:t>
            </w:r>
          </w:p>
        </w:tc>
        <w:tc>
          <w:tcPr>
            <w:tcW w:w="1412" w:type="dxa"/>
          </w:tcPr>
          <w:p w14:paraId="29DC4FEE" w14:textId="77777777" w:rsidR="004162B6" w:rsidRPr="000C42B6" w:rsidRDefault="004162B6" w:rsidP="00DA4721">
            <w:pPr>
              <w:rPr>
                <w:rFonts w:cs="Calibri"/>
                <w:b/>
                <w:bCs/>
              </w:rPr>
            </w:pPr>
          </w:p>
        </w:tc>
      </w:tr>
      <w:tr w:rsidR="004162B6" w:rsidRPr="00015E5C" w14:paraId="3A80D755" w14:textId="77777777" w:rsidTr="00B01D3D">
        <w:tc>
          <w:tcPr>
            <w:tcW w:w="562" w:type="dxa"/>
            <w:vMerge/>
          </w:tcPr>
          <w:p w14:paraId="1FCF0E00" w14:textId="77777777" w:rsidR="004162B6" w:rsidRPr="000C42B6" w:rsidRDefault="004162B6" w:rsidP="00DA4721">
            <w:pPr>
              <w:rPr>
                <w:rFonts w:cs="Calibri"/>
              </w:rPr>
            </w:pPr>
          </w:p>
        </w:tc>
        <w:tc>
          <w:tcPr>
            <w:tcW w:w="1560" w:type="dxa"/>
            <w:vMerge/>
          </w:tcPr>
          <w:p w14:paraId="6558C820" w14:textId="77777777" w:rsidR="004162B6" w:rsidRPr="000C42B6" w:rsidRDefault="004162B6" w:rsidP="00DA4721">
            <w:pPr>
              <w:rPr>
                <w:rFonts w:cs="Calibri"/>
                <w:color w:val="000000"/>
              </w:rPr>
            </w:pPr>
          </w:p>
        </w:tc>
        <w:tc>
          <w:tcPr>
            <w:tcW w:w="5528" w:type="dxa"/>
          </w:tcPr>
          <w:p w14:paraId="1A026153" w14:textId="77777777" w:rsidR="004162B6" w:rsidRPr="000C42B6" w:rsidRDefault="004162B6" w:rsidP="00DA4721">
            <w:pPr>
              <w:rPr>
                <w:rFonts w:cs="Calibri"/>
              </w:rPr>
            </w:pPr>
            <w:r w:rsidRPr="000C42B6">
              <w:rPr>
                <w:rFonts w:cs="Calibri"/>
              </w:rPr>
              <w:t>Montaż 1 szt. Lampa Led 30W wraz z wysięgnikiem. Podłączenie do sieci. Obsługa geodezyjna.</w:t>
            </w:r>
          </w:p>
        </w:tc>
        <w:tc>
          <w:tcPr>
            <w:tcW w:w="1412" w:type="dxa"/>
          </w:tcPr>
          <w:p w14:paraId="685C5DA1" w14:textId="77777777" w:rsidR="004162B6" w:rsidRPr="000C42B6" w:rsidRDefault="004162B6" w:rsidP="00DA4721">
            <w:pPr>
              <w:rPr>
                <w:rFonts w:cs="Calibri"/>
                <w:b/>
                <w:bCs/>
              </w:rPr>
            </w:pPr>
          </w:p>
        </w:tc>
      </w:tr>
      <w:tr w:rsidR="004162B6" w:rsidRPr="00015E5C" w14:paraId="2FC241F1" w14:textId="77777777" w:rsidTr="00B01D3D">
        <w:tc>
          <w:tcPr>
            <w:tcW w:w="562" w:type="dxa"/>
          </w:tcPr>
          <w:p w14:paraId="7BD1BCA7" w14:textId="77777777" w:rsidR="004162B6" w:rsidRPr="000C42B6" w:rsidRDefault="004162B6" w:rsidP="00DA4721">
            <w:pPr>
              <w:rPr>
                <w:rFonts w:cs="Calibri"/>
              </w:rPr>
            </w:pPr>
            <w:r w:rsidRPr="000C42B6">
              <w:rPr>
                <w:rFonts w:cs="Calibri"/>
              </w:rPr>
              <w:t>7.</w:t>
            </w:r>
          </w:p>
        </w:tc>
        <w:tc>
          <w:tcPr>
            <w:tcW w:w="1560" w:type="dxa"/>
          </w:tcPr>
          <w:p w14:paraId="383F5EA3" w14:textId="77777777" w:rsidR="004162B6" w:rsidRPr="000C42B6" w:rsidRDefault="004162B6" w:rsidP="00DA4721">
            <w:pPr>
              <w:rPr>
                <w:rFonts w:cs="Calibri"/>
                <w:color w:val="000000"/>
              </w:rPr>
            </w:pPr>
            <w:r w:rsidRPr="000C42B6">
              <w:rPr>
                <w:rFonts w:cs="Calibri"/>
                <w:color w:val="000000"/>
              </w:rPr>
              <w:t>Zawodne</w:t>
            </w:r>
          </w:p>
        </w:tc>
        <w:tc>
          <w:tcPr>
            <w:tcW w:w="5528" w:type="dxa"/>
          </w:tcPr>
          <w:p w14:paraId="721E5260" w14:textId="77777777" w:rsidR="004162B6" w:rsidRPr="000C42B6" w:rsidRDefault="004162B6" w:rsidP="00DA4721">
            <w:pPr>
              <w:rPr>
                <w:rFonts w:cs="Calibri"/>
              </w:rPr>
            </w:pPr>
            <w:r w:rsidRPr="000C42B6">
              <w:rPr>
                <w:rFonts w:cs="Calibri"/>
              </w:rPr>
              <w:t>Montaż 1 szt. Lampa Led 60W wraz z wysięgnikiem. Podłączenie do sieci. Obsługa geodezyjna.</w:t>
            </w:r>
          </w:p>
        </w:tc>
        <w:tc>
          <w:tcPr>
            <w:tcW w:w="1412" w:type="dxa"/>
          </w:tcPr>
          <w:p w14:paraId="104B31CD" w14:textId="77777777" w:rsidR="004162B6" w:rsidRPr="000C42B6" w:rsidRDefault="004162B6" w:rsidP="00DA4721">
            <w:pPr>
              <w:rPr>
                <w:rFonts w:cs="Calibri"/>
                <w:b/>
                <w:bCs/>
              </w:rPr>
            </w:pPr>
          </w:p>
        </w:tc>
      </w:tr>
      <w:tr w:rsidR="004162B6" w:rsidRPr="00015E5C" w14:paraId="0E167EBF" w14:textId="77777777" w:rsidTr="00B01D3D">
        <w:tc>
          <w:tcPr>
            <w:tcW w:w="562" w:type="dxa"/>
          </w:tcPr>
          <w:p w14:paraId="4A68846E" w14:textId="77777777" w:rsidR="004162B6" w:rsidRPr="000C42B6" w:rsidRDefault="004162B6" w:rsidP="00DA4721">
            <w:pPr>
              <w:rPr>
                <w:rFonts w:cs="Calibri"/>
              </w:rPr>
            </w:pPr>
            <w:r w:rsidRPr="000C42B6">
              <w:rPr>
                <w:rFonts w:cs="Calibri"/>
              </w:rPr>
              <w:t>8.</w:t>
            </w:r>
          </w:p>
        </w:tc>
        <w:tc>
          <w:tcPr>
            <w:tcW w:w="1560" w:type="dxa"/>
          </w:tcPr>
          <w:p w14:paraId="26AD4D8C" w14:textId="77777777" w:rsidR="004162B6" w:rsidRPr="000C42B6" w:rsidRDefault="004162B6" w:rsidP="00DA4721">
            <w:pPr>
              <w:rPr>
                <w:rFonts w:cs="Calibri"/>
                <w:color w:val="000000"/>
              </w:rPr>
            </w:pPr>
            <w:r w:rsidRPr="000C42B6">
              <w:rPr>
                <w:rFonts w:cs="Calibri"/>
                <w:color w:val="000000"/>
              </w:rPr>
              <w:t>Dobrzenia  ul. Mazowiecka</w:t>
            </w:r>
          </w:p>
        </w:tc>
        <w:tc>
          <w:tcPr>
            <w:tcW w:w="5528" w:type="dxa"/>
          </w:tcPr>
          <w:p w14:paraId="6184C8AD" w14:textId="77777777" w:rsidR="004162B6" w:rsidRPr="000C42B6" w:rsidRDefault="004162B6" w:rsidP="00DA4721">
            <w:pPr>
              <w:rPr>
                <w:rFonts w:cs="Calibri"/>
              </w:rPr>
            </w:pPr>
            <w:r w:rsidRPr="001F062F">
              <w:rPr>
                <w:rFonts w:cs="Calibri"/>
              </w:rPr>
              <w:t>Montaż 1 szt. Lampa Led 30W wraz z wysięgnikiem. Podłączenie do sieci.</w:t>
            </w:r>
            <w:r>
              <w:rPr>
                <w:rFonts w:cs="Calibri"/>
              </w:rPr>
              <w:t xml:space="preserve"> </w:t>
            </w:r>
            <w:r w:rsidRPr="000C42B6">
              <w:rPr>
                <w:rFonts w:cs="Calibri"/>
              </w:rPr>
              <w:t>Obsługa geodezyjna.</w:t>
            </w:r>
          </w:p>
        </w:tc>
        <w:tc>
          <w:tcPr>
            <w:tcW w:w="1412" w:type="dxa"/>
          </w:tcPr>
          <w:p w14:paraId="3E13865D" w14:textId="77777777" w:rsidR="004162B6" w:rsidRPr="000C42B6" w:rsidRDefault="004162B6" w:rsidP="00DA4721">
            <w:pPr>
              <w:rPr>
                <w:rFonts w:cs="Calibri"/>
                <w:b/>
                <w:bCs/>
              </w:rPr>
            </w:pPr>
          </w:p>
        </w:tc>
      </w:tr>
      <w:tr w:rsidR="004162B6" w:rsidRPr="00015E5C" w14:paraId="34B50864" w14:textId="77777777" w:rsidTr="00B01D3D">
        <w:tc>
          <w:tcPr>
            <w:tcW w:w="562" w:type="dxa"/>
          </w:tcPr>
          <w:p w14:paraId="10091A84" w14:textId="77777777" w:rsidR="004162B6" w:rsidRPr="000C42B6" w:rsidRDefault="004162B6" w:rsidP="00DA4721">
            <w:pPr>
              <w:rPr>
                <w:rFonts w:cs="Calibri"/>
              </w:rPr>
            </w:pPr>
            <w:r>
              <w:rPr>
                <w:rFonts w:cs="Calibri"/>
              </w:rPr>
              <w:t>9.</w:t>
            </w:r>
          </w:p>
        </w:tc>
        <w:tc>
          <w:tcPr>
            <w:tcW w:w="1560" w:type="dxa"/>
          </w:tcPr>
          <w:p w14:paraId="484AE51D" w14:textId="77777777" w:rsidR="004162B6" w:rsidRPr="000C42B6" w:rsidRDefault="004162B6" w:rsidP="00DA4721">
            <w:pPr>
              <w:rPr>
                <w:rFonts w:cs="Calibri"/>
                <w:color w:val="000000"/>
              </w:rPr>
            </w:pPr>
            <w:r w:rsidRPr="004143A3">
              <w:rPr>
                <w:rFonts w:cs="Calibri"/>
                <w:color w:val="000000"/>
              </w:rPr>
              <w:t>Dobrzenia  ul. Słowicza</w:t>
            </w:r>
          </w:p>
        </w:tc>
        <w:tc>
          <w:tcPr>
            <w:tcW w:w="5528" w:type="dxa"/>
          </w:tcPr>
          <w:p w14:paraId="7C4454FC" w14:textId="77777777" w:rsidR="004162B6" w:rsidRPr="001F062F" w:rsidRDefault="004162B6" w:rsidP="00DA4721">
            <w:pPr>
              <w:rPr>
                <w:rFonts w:cs="Calibri"/>
              </w:rPr>
            </w:pPr>
            <w:r w:rsidRPr="004143A3">
              <w:rPr>
                <w:rFonts w:cs="Calibri"/>
              </w:rPr>
              <w:t>Montaż 1 szt. Lampa Led 30W wraz z wysięgnikiem. Podłączenie do sieci.</w:t>
            </w:r>
            <w:r>
              <w:rPr>
                <w:rFonts w:cs="Calibri"/>
              </w:rPr>
              <w:t xml:space="preserve"> </w:t>
            </w:r>
            <w:r w:rsidRPr="000C42B6">
              <w:rPr>
                <w:rFonts w:cs="Calibri"/>
              </w:rPr>
              <w:t>Obsługa geodezyjna.</w:t>
            </w:r>
          </w:p>
        </w:tc>
        <w:tc>
          <w:tcPr>
            <w:tcW w:w="1412" w:type="dxa"/>
          </w:tcPr>
          <w:p w14:paraId="647D4460" w14:textId="77777777" w:rsidR="004162B6" w:rsidRPr="000C42B6" w:rsidRDefault="004162B6" w:rsidP="00DA4721">
            <w:pPr>
              <w:rPr>
                <w:rFonts w:cs="Calibri"/>
                <w:b/>
                <w:bCs/>
              </w:rPr>
            </w:pPr>
          </w:p>
        </w:tc>
      </w:tr>
      <w:tr w:rsidR="004162B6" w:rsidRPr="00015E5C" w14:paraId="7B41C8DB" w14:textId="77777777" w:rsidTr="00B01D3D">
        <w:tc>
          <w:tcPr>
            <w:tcW w:w="562" w:type="dxa"/>
          </w:tcPr>
          <w:p w14:paraId="200FC54A" w14:textId="77777777" w:rsidR="004162B6" w:rsidRDefault="004162B6" w:rsidP="00DA4721">
            <w:pPr>
              <w:rPr>
                <w:rFonts w:cs="Calibri"/>
              </w:rPr>
            </w:pPr>
            <w:r>
              <w:rPr>
                <w:rFonts w:cs="Calibri"/>
              </w:rPr>
              <w:t>10.</w:t>
            </w:r>
          </w:p>
        </w:tc>
        <w:tc>
          <w:tcPr>
            <w:tcW w:w="1560" w:type="dxa"/>
          </w:tcPr>
          <w:p w14:paraId="18105D02" w14:textId="77777777" w:rsidR="004162B6" w:rsidRPr="009506CB" w:rsidRDefault="004162B6" w:rsidP="00DA4721">
            <w:pPr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Kolonia Gościeńczyce ul. Kwiatowa</w:t>
            </w:r>
          </w:p>
        </w:tc>
        <w:tc>
          <w:tcPr>
            <w:tcW w:w="5528" w:type="dxa"/>
          </w:tcPr>
          <w:p w14:paraId="46CCE740" w14:textId="77777777" w:rsidR="004162B6" w:rsidRPr="004143A3" w:rsidRDefault="004162B6" w:rsidP="00DA4721">
            <w:pPr>
              <w:rPr>
                <w:rFonts w:cs="Calibri"/>
              </w:rPr>
            </w:pPr>
            <w:r>
              <w:rPr>
                <w:rFonts w:cs="Calibri"/>
              </w:rPr>
              <w:t>M</w:t>
            </w:r>
            <w:r w:rsidRPr="009506CB">
              <w:rPr>
                <w:rFonts w:cs="Calibri"/>
              </w:rPr>
              <w:t>ontaż 1 szt. Lampa Led 30W wraz z wysięgnikiem. Podłączenie do sieci.</w:t>
            </w:r>
            <w:r>
              <w:rPr>
                <w:rFonts w:cs="Calibri"/>
              </w:rPr>
              <w:t xml:space="preserve"> </w:t>
            </w:r>
            <w:r w:rsidRPr="000C42B6">
              <w:rPr>
                <w:rFonts w:cs="Calibri"/>
              </w:rPr>
              <w:t>Obsługa geodezyjna.</w:t>
            </w:r>
          </w:p>
        </w:tc>
        <w:tc>
          <w:tcPr>
            <w:tcW w:w="1412" w:type="dxa"/>
          </w:tcPr>
          <w:p w14:paraId="3DD04DB4" w14:textId="77777777" w:rsidR="004162B6" w:rsidRPr="000C42B6" w:rsidRDefault="004162B6" w:rsidP="00DA4721">
            <w:pPr>
              <w:rPr>
                <w:rFonts w:cs="Calibri"/>
                <w:b/>
                <w:bCs/>
              </w:rPr>
            </w:pPr>
          </w:p>
        </w:tc>
      </w:tr>
      <w:tr w:rsidR="004162B6" w:rsidRPr="00015E5C" w14:paraId="2DD1FA6D" w14:textId="77777777" w:rsidTr="00B01D3D">
        <w:tc>
          <w:tcPr>
            <w:tcW w:w="562" w:type="dxa"/>
          </w:tcPr>
          <w:p w14:paraId="25C36AED" w14:textId="77777777" w:rsidR="004162B6" w:rsidRDefault="004162B6" w:rsidP="00DA4721">
            <w:pPr>
              <w:rPr>
                <w:rFonts w:cs="Calibri"/>
              </w:rPr>
            </w:pPr>
            <w:r>
              <w:rPr>
                <w:rFonts w:cs="Calibri"/>
              </w:rPr>
              <w:t>11.</w:t>
            </w:r>
          </w:p>
        </w:tc>
        <w:tc>
          <w:tcPr>
            <w:tcW w:w="1560" w:type="dxa"/>
          </w:tcPr>
          <w:p w14:paraId="54E9D931" w14:textId="77777777" w:rsidR="004162B6" w:rsidRDefault="004162B6" w:rsidP="00DA4721">
            <w:pPr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Kolonia Gościeńczyce</w:t>
            </w:r>
          </w:p>
          <w:p w14:paraId="2A3E1780" w14:textId="77777777" w:rsidR="004162B6" w:rsidRDefault="004162B6" w:rsidP="00DA4721">
            <w:pPr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Ul. Kwiatowa</w:t>
            </w:r>
          </w:p>
        </w:tc>
        <w:tc>
          <w:tcPr>
            <w:tcW w:w="5528" w:type="dxa"/>
          </w:tcPr>
          <w:p w14:paraId="2B185627" w14:textId="77777777" w:rsidR="004162B6" w:rsidRDefault="004162B6" w:rsidP="00DA4721">
            <w:pPr>
              <w:rPr>
                <w:rFonts w:cs="Calibri"/>
              </w:rPr>
            </w:pPr>
            <w:r w:rsidRPr="000C42B6">
              <w:rPr>
                <w:rFonts w:cs="Calibri"/>
              </w:rPr>
              <w:t xml:space="preserve">Montaż linii AsXs25mm2 - </w:t>
            </w:r>
            <w:r>
              <w:rPr>
                <w:rFonts w:cs="Calibri"/>
              </w:rPr>
              <w:t>40</w:t>
            </w:r>
            <w:r w:rsidRPr="000C42B6">
              <w:rPr>
                <w:rFonts w:cs="Calibri"/>
              </w:rPr>
              <w:t xml:space="preserve"> </w:t>
            </w:r>
            <w:proofErr w:type="spellStart"/>
            <w:r w:rsidRPr="000C42B6">
              <w:rPr>
                <w:rFonts w:cs="Calibri"/>
              </w:rPr>
              <w:t>mb</w:t>
            </w:r>
            <w:proofErr w:type="spellEnd"/>
            <w:r w:rsidRPr="000C42B6">
              <w:rPr>
                <w:rFonts w:cs="Calibri"/>
              </w:rPr>
              <w:t xml:space="preserve">, montaż </w:t>
            </w:r>
            <w:r>
              <w:rPr>
                <w:rFonts w:cs="Calibri"/>
              </w:rPr>
              <w:t>1</w:t>
            </w:r>
            <w:r w:rsidRPr="000C42B6">
              <w:rPr>
                <w:rFonts w:cs="Calibri"/>
              </w:rPr>
              <w:t xml:space="preserve"> szt. Słup betonowy ZN-10, montaż </w:t>
            </w:r>
            <w:r>
              <w:rPr>
                <w:rFonts w:cs="Calibri"/>
              </w:rPr>
              <w:t>1</w:t>
            </w:r>
            <w:r w:rsidRPr="000C42B6">
              <w:rPr>
                <w:rFonts w:cs="Calibri"/>
              </w:rPr>
              <w:t xml:space="preserve"> szt. Lampa Led 30W wraz z wysięgnik</w:t>
            </w:r>
            <w:r>
              <w:rPr>
                <w:rFonts w:cs="Calibri"/>
              </w:rPr>
              <w:t>ie</w:t>
            </w:r>
            <w:r w:rsidRPr="000C42B6">
              <w:rPr>
                <w:rFonts w:cs="Calibri"/>
              </w:rPr>
              <w:t>m. Podłączenie do sieci. Obsługa geodezyjna.</w:t>
            </w:r>
          </w:p>
        </w:tc>
        <w:tc>
          <w:tcPr>
            <w:tcW w:w="1412" w:type="dxa"/>
          </w:tcPr>
          <w:p w14:paraId="5FADE909" w14:textId="77777777" w:rsidR="004162B6" w:rsidRPr="000C42B6" w:rsidRDefault="004162B6" w:rsidP="00DA4721">
            <w:pPr>
              <w:rPr>
                <w:rFonts w:cs="Calibri"/>
                <w:b/>
                <w:bCs/>
              </w:rPr>
            </w:pPr>
          </w:p>
        </w:tc>
      </w:tr>
      <w:tr w:rsidR="004162B6" w:rsidRPr="00015E5C" w14:paraId="6257CBBD" w14:textId="77777777" w:rsidTr="00B01D3D">
        <w:tc>
          <w:tcPr>
            <w:tcW w:w="562" w:type="dxa"/>
          </w:tcPr>
          <w:p w14:paraId="6B81009C" w14:textId="77777777" w:rsidR="004162B6" w:rsidRDefault="004162B6" w:rsidP="00DA4721">
            <w:pPr>
              <w:rPr>
                <w:rFonts w:cs="Calibri"/>
              </w:rPr>
            </w:pPr>
            <w:r>
              <w:rPr>
                <w:rFonts w:cs="Calibri"/>
              </w:rPr>
              <w:t>12.</w:t>
            </w:r>
          </w:p>
        </w:tc>
        <w:tc>
          <w:tcPr>
            <w:tcW w:w="1560" w:type="dxa"/>
          </w:tcPr>
          <w:p w14:paraId="4F0158C8" w14:textId="77777777" w:rsidR="004162B6" w:rsidRDefault="004162B6" w:rsidP="00DA4721">
            <w:pPr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Kolonia Gościeńczyce</w:t>
            </w:r>
          </w:p>
          <w:p w14:paraId="01B7D118" w14:textId="77777777" w:rsidR="004162B6" w:rsidRDefault="004162B6" w:rsidP="00DA4721">
            <w:pPr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ul. Główna</w:t>
            </w:r>
          </w:p>
        </w:tc>
        <w:tc>
          <w:tcPr>
            <w:tcW w:w="5528" w:type="dxa"/>
          </w:tcPr>
          <w:p w14:paraId="03DD306F" w14:textId="77777777" w:rsidR="004162B6" w:rsidRDefault="004162B6" w:rsidP="00DA4721">
            <w:pPr>
              <w:rPr>
                <w:rFonts w:cs="Calibri"/>
              </w:rPr>
            </w:pPr>
            <w:r w:rsidRPr="000C42B6">
              <w:rPr>
                <w:rFonts w:cs="Calibri"/>
              </w:rPr>
              <w:t xml:space="preserve">Montaż linii AsXs25mm2 </w:t>
            </w:r>
            <w:r>
              <w:rPr>
                <w:rFonts w:cs="Calibri"/>
              </w:rPr>
              <w:t xml:space="preserve">– ok. 20 </w:t>
            </w:r>
            <w:proofErr w:type="spellStart"/>
            <w:r w:rsidRPr="000C42B6">
              <w:rPr>
                <w:rFonts w:cs="Calibri"/>
              </w:rPr>
              <w:t>mb</w:t>
            </w:r>
            <w:proofErr w:type="spellEnd"/>
            <w:r w:rsidRPr="000C42B6">
              <w:rPr>
                <w:rFonts w:cs="Calibri"/>
              </w:rPr>
              <w:t xml:space="preserve">, montaż </w:t>
            </w:r>
            <w:r>
              <w:rPr>
                <w:rFonts w:cs="Calibri"/>
              </w:rPr>
              <w:t>1</w:t>
            </w:r>
            <w:r w:rsidRPr="000C42B6">
              <w:rPr>
                <w:rFonts w:cs="Calibri"/>
              </w:rPr>
              <w:t xml:space="preserve"> szt. Słup betonowy ZN-10, montaż </w:t>
            </w:r>
            <w:r>
              <w:rPr>
                <w:rFonts w:cs="Calibri"/>
              </w:rPr>
              <w:t>1</w:t>
            </w:r>
            <w:r w:rsidRPr="000C42B6">
              <w:rPr>
                <w:rFonts w:cs="Calibri"/>
              </w:rPr>
              <w:t xml:space="preserve"> szt. Lampa Led 30W wraz z wysięgnik</w:t>
            </w:r>
            <w:r>
              <w:rPr>
                <w:rFonts w:cs="Calibri"/>
              </w:rPr>
              <w:t>ie</w:t>
            </w:r>
            <w:r w:rsidRPr="000C42B6">
              <w:rPr>
                <w:rFonts w:cs="Calibri"/>
              </w:rPr>
              <w:t xml:space="preserve">m. Podłączenie do sieci. </w:t>
            </w:r>
          </w:p>
          <w:p w14:paraId="5797B3F8" w14:textId="77777777" w:rsidR="004162B6" w:rsidRDefault="004162B6" w:rsidP="00DA4721">
            <w:pPr>
              <w:rPr>
                <w:rFonts w:cs="Calibri"/>
              </w:rPr>
            </w:pPr>
            <w:r>
              <w:rPr>
                <w:rFonts w:cs="Calibri"/>
              </w:rPr>
              <w:t>Przeniesienie istniejącej lampy na pierwszy słup na ul. Kwiatowej.</w:t>
            </w:r>
          </w:p>
          <w:p w14:paraId="71E010EA" w14:textId="77777777" w:rsidR="004162B6" w:rsidRDefault="004162B6" w:rsidP="00DA4721">
            <w:pPr>
              <w:rPr>
                <w:rFonts w:cs="Calibri"/>
              </w:rPr>
            </w:pPr>
            <w:r w:rsidRPr="000C42B6">
              <w:rPr>
                <w:rFonts w:cs="Calibri"/>
              </w:rPr>
              <w:t>Obsługa geodezyjna.</w:t>
            </w:r>
          </w:p>
        </w:tc>
        <w:tc>
          <w:tcPr>
            <w:tcW w:w="1412" w:type="dxa"/>
          </w:tcPr>
          <w:p w14:paraId="3BF5DE23" w14:textId="77777777" w:rsidR="004162B6" w:rsidRPr="000C42B6" w:rsidRDefault="004162B6" w:rsidP="00DA4721">
            <w:pPr>
              <w:rPr>
                <w:rFonts w:cs="Calibri"/>
                <w:b/>
                <w:bCs/>
              </w:rPr>
            </w:pPr>
          </w:p>
        </w:tc>
      </w:tr>
      <w:tr w:rsidR="004162B6" w:rsidRPr="00015E5C" w14:paraId="57421F4C" w14:textId="77777777" w:rsidTr="00B01D3D">
        <w:tc>
          <w:tcPr>
            <w:tcW w:w="562" w:type="dxa"/>
          </w:tcPr>
          <w:p w14:paraId="5D30087F" w14:textId="77777777" w:rsidR="004162B6" w:rsidRDefault="004162B6" w:rsidP="00DA4721">
            <w:pPr>
              <w:rPr>
                <w:rFonts w:cs="Calibri"/>
              </w:rPr>
            </w:pPr>
            <w:r>
              <w:rPr>
                <w:rFonts w:cs="Calibri"/>
              </w:rPr>
              <w:t>14.</w:t>
            </w:r>
          </w:p>
        </w:tc>
        <w:tc>
          <w:tcPr>
            <w:tcW w:w="1560" w:type="dxa"/>
          </w:tcPr>
          <w:p w14:paraId="16C2CD20" w14:textId="77777777" w:rsidR="004162B6" w:rsidRDefault="004162B6" w:rsidP="00DA4721">
            <w:pPr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Krupia Wólka</w:t>
            </w:r>
          </w:p>
          <w:p w14:paraId="4A44080F" w14:textId="77777777" w:rsidR="004162B6" w:rsidRDefault="004162B6" w:rsidP="00DA4721">
            <w:pPr>
              <w:rPr>
                <w:rFonts w:ascii="Aptos Narrow" w:hAnsi="Aptos Narrow"/>
                <w:color w:val="000000"/>
              </w:rPr>
            </w:pPr>
          </w:p>
        </w:tc>
        <w:tc>
          <w:tcPr>
            <w:tcW w:w="5528" w:type="dxa"/>
          </w:tcPr>
          <w:p w14:paraId="2EF61392" w14:textId="77777777" w:rsidR="004162B6" w:rsidRDefault="004162B6" w:rsidP="00DA4721">
            <w:pPr>
              <w:rPr>
                <w:rFonts w:cs="Calibri"/>
              </w:rPr>
            </w:pPr>
            <w:r>
              <w:rPr>
                <w:rFonts w:cs="Calibri"/>
              </w:rPr>
              <w:t>M</w:t>
            </w:r>
            <w:r w:rsidRPr="005C1807">
              <w:rPr>
                <w:rFonts w:cs="Calibri"/>
              </w:rPr>
              <w:t>ontaż 6 szt. lamp</w:t>
            </w:r>
            <w:r>
              <w:rPr>
                <w:rFonts w:cs="Calibri"/>
              </w:rPr>
              <w:t xml:space="preserve"> na istniejących słupach,</w:t>
            </w:r>
            <w:r w:rsidRPr="005C1807">
              <w:rPr>
                <w:rFonts w:cs="Calibri"/>
              </w:rPr>
              <w:t xml:space="preserve"> (lampy dostarcza sołectwo)</w:t>
            </w:r>
          </w:p>
        </w:tc>
        <w:tc>
          <w:tcPr>
            <w:tcW w:w="1412" w:type="dxa"/>
          </w:tcPr>
          <w:p w14:paraId="3159A600" w14:textId="77777777" w:rsidR="004162B6" w:rsidRPr="000C42B6" w:rsidRDefault="004162B6" w:rsidP="00DA4721">
            <w:pPr>
              <w:rPr>
                <w:rFonts w:cs="Calibri"/>
                <w:b/>
                <w:bCs/>
              </w:rPr>
            </w:pPr>
          </w:p>
        </w:tc>
      </w:tr>
      <w:tr w:rsidR="004162B6" w:rsidRPr="00015E5C" w14:paraId="2874FB37" w14:textId="77777777" w:rsidTr="00B01D3D">
        <w:tc>
          <w:tcPr>
            <w:tcW w:w="562" w:type="dxa"/>
          </w:tcPr>
          <w:p w14:paraId="1EB78386" w14:textId="77777777" w:rsidR="004162B6" w:rsidRDefault="004162B6" w:rsidP="00DA4721">
            <w:pPr>
              <w:rPr>
                <w:rFonts w:cs="Calibri"/>
              </w:rPr>
            </w:pPr>
            <w:r>
              <w:rPr>
                <w:rFonts w:cs="Calibri"/>
              </w:rPr>
              <w:t>15.</w:t>
            </w:r>
          </w:p>
        </w:tc>
        <w:tc>
          <w:tcPr>
            <w:tcW w:w="1560" w:type="dxa"/>
          </w:tcPr>
          <w:p w14:paraId="013D6827" w14:textId="77777777" w:rsidR="004162B6" w:rsidRDefault="004162B6" w:rsidP="00DA4721">
            <w:pPr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Nowy Prażmów ul. Leśna</w:t>
            </w:r>
          </w:p>
        </w:tc>
        <w:tc>
          <w:tcPr>
            <w:tcW w:w="5528" w:type="dxa"/>
          </w:tcPr>
          <w:p w14:paraId="2BD143AF" w14:textId="77777777" w:rsidR="004162B6" w:rsidRDefault="004162B6" w:rsidP="00DA4721">
            <w:pPr>
              <w:rPr>
                <w:rFonts w:cs="Calibri"/>
              </w:rPr>
            </w:pPr>
            <w:r w:rsidRPr="000C42B6">
              <w:rPr>
                <w:rFonts w:cs="Calibri"/>
              </w:rPr>
              <w:t xml:space="preserve">Montaż linii AsXs25mm2 </w:t>
            </w:r>
            <w:r>
              <w:rPr>
                <w:rFonts w:cs="Calibri"/>
              </w:rPr>
              <w:t>–</w:t>
            </w:r>
            <w:r w:rsidRPr="000C42B6">
              <w:rPr>
                <w:rFonts w:cs="Calibri"/>
              </w:rPr>
              <w:t xml:space="preserve"> </w:t>
            </w:r>
            <w:r>
              <w:rPr>
                <w:rFonts w:cs="Calibri"/>
              </w:rPr>
              <w:t xml:space="preserve"> 193</w:t>
            </w:r>
            <w:r w:rsidRPr="000C42B6">
              <w:rPr>
                <w:rFonts w:cs="Calibri"/>
              </w:rPr>
              <w:t xml:space="preserve"> </w:t>
            </w:r>
            <w:proofErr w:type="spellStart"/>
            <w:r w:rsidRPr="000C42B6">
              <w:rPr>
                <w:rFonts w:cs="Calibri"/>
              </w:rPr>
              <w:t>mb</w:t>
            </w:r>
            <w:proofErr w:type="spellEnd"/>
            <w:r w:rsidRPr="000C42B6">
              <w:rPr>
                <w:rFonts w:cs="Calibri"/>
              </w:rPr>
              <w:t>,</w:t>
            </w:r>
            <w:r>
              <w:rPr>
                <w:rFonts w:cs="Calibri"/>
              </w:rPr>
              <w:t xml:space="preserve"> </w:t>
            </w:r>
            <w:r w:rsidRPr="000C42B6">
              <w:rPr>
                <w:rFonts w:cs="Calibri"/>
              </w:rPr>
              <w:t xml:space="preserve">montaż 1 szt. </w:t>
            </w:r>
            <w:r>
              <w:rPr>
                <w:rFonts w:cs="Calibri"/>
              </w:rPr>
              <w:t>s</w:t>
            </w:r>
            <w:r w:rsidRPr="000C42B6">
              <w:rPr>
                <w:rFonts w:cs="Calibri"/>
              </w:rPr>
              <w:t>łup betonowy</w:t>
            </w:r>
            <w:r>
              <w:rPr>
                <w:rFonts w:cs="Calibri"/>
              </w:rPr>
              <w:t xml:space="preserve"> E 10,5/2,5,</w:t>
            </w:r>
            <w:r w:rsidRPr="000C42B6">
              <w:rPr>
                <w:rFonts w:cs="Calibri"/>
              </w:rPr>
              <w:t xml:space="preserve"> montaż 1 szt. </w:t>
            </w:r>
            <w:r>
              <w:rPr>
                <w:rFonts w:cs="Calibri"/>
              </w:rPr>
              <w:t>s</w:t>
            </w:r>
            <w:r w:rsidRPr="000C42B6">
              <w:rPr>
                <w:rFonts w:cs="Calibri"/>
              </w:rPr>
              <w:t>łup betonowy</w:t>
            </w:r>
            <w:r>
              <w:rPr>
                <w:rFonts w:cs="Calibri"/>
              </w:rPr>
              <w:t xml:space="preserve"> E 10,5/4,3 </w:t>
            </w:r>
            <w:r w:rsidRPr="000C42B6">
              <w:rPr>
                <w:rFonts w:cs="Calibri"/>
              </w:rPr>
              <w:t xml:space="preserve">montaż </w:t>
            </w:r>
            <w:r>
              <w:rPr>
                <w:rFonts w:cs="Calibri"/>
              </w:rPr>
              <w:t>3</w:t>
            </w:r>
            <w:r w:rsidRPr="000C42B6">
              <w:rPr>
                <w:rFonts w:cs="Calibri"/>
              </w:rPr>
              <w:t xml:space="preserve"> szt. </w:t>
            </w:r>
            <w:r>
              <w:rPr>
                <w:rFonts w:cs="Calibri"/>
              </w:rPr>
              <w:t>s</w:t>
            </w:r>
            <w:r w:rsidRPr="000C42B6">
              <w:rPr>
                <w:rFonts w:cs="Calibri"/>
              </w:rPr>
              <w:t xml:space="preserve">łup betonowy ZN-10,  </w:t>
            </w:r>
            <w:r>
              <w:rPr>
                <w:rFonts w:cs="Calibri"/>
              </w:rPr>
              <w:t>m</w:t>
            </w:r>
            <w:r w:rsidRPr="000C42B6">
              <w:rPr>
                <w:rFonts w:cs="Calibri"/>
              </w:rPr>
              <w:t xml:space="preserve">ontaż </w:t>
            </w:r>
            <w:r>
              <w:rPr>
                <w:rFonts w:cs="Calibri"/>
              </w:rPr>
              <w:t>3</w:t>
            </w:r>
            <w:r w:rsidRPr="000C42B6">
              <w:rPr>
                <w:rFonts w:cs="Calibri"/>
              </w:rPr>
              <w:t xml:space="preserve"> szt. Lamp Led 30W wraz z wysięgnik</w:t>
            </w:r>
            <w:r>
              <w:rPr>
                <w:rFonts w:cs="Calibri"/>
              </w:rPr>
              <w:t>ami</w:t>
            </w:r>
            <w:r w:rsidRPr="000C42B6">
              <w:rPr>
                <w:rFonts w:cs="Calibri"/>
              </w:rPr>
              <w:t>. Podłączenie do sieci. Obsługa geodezyjna.</w:t>
            </w:r>
          </w:p>
        </w:tc>
        <w:tc>
          <w:tcPr>
            <w:tcW w:w="1412" w:type="dxa"/>
          </w:tcPr>
          <w:p w14:paraId="161E6E2A" w14:textId="77777777" w:rsidR="004162B6" w:rsidRPr="000C42B6" w:rsidRDefault="004162B6" w:rsidP="00DA4721">
            <w:pPr>
              <w:rPr>
                <w:rFonts w:cs="Calibri"/>
                <w:b/>
                <w:bCs/>
              </w:rPr>
            </w:pPr>
          </w:p>
        </w:tc>
      </w:tr>
      <w:tr w:rsidR="004162B6" w:rsidRPr="00015E5C" w14:paraId="3FB68244" w14:textId="77777777" w:rsidTr="00B01D3D">
        <w:tc>
          <w:tcPr>
            <w:tcW w:w="562" w:type="dxa"/>
            <w:vMerge w:val="restart"/>
          </w:tcPr>
          <w:p w14:paraId="2AD646C9" w14:textId="77777777" w:rsidR="004162B6" w:rsidRDefault="004162B6" w:rsidP="00DA4721">
            <w:pPr>
              <w:rPr>
                <w:rFonts w:cs="Calibri"/>
              </w:rPr>
            </w:pPr>
            <w:r>
              <w:rPr>
                <w:rFonts w:cs="Calibri"/>
              </w:rPr>
              <w:t>16.</w:t>
            </w:r>
          </w:p>
        </w:tc>
        <w:tc>
          <w:tcPr>
            <w:tcW w:w="1560" w:type="dxa"/>
            <w:vMerge w:val="restart"/>
          </w:tcPr>
          <w:p w14:paraId="79664806" w14:textId="77777777" w:rsidR="004162B6" w:rsidRDefault="004162B6" w:rsidP="00DA4721">
            <w:pPr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Jaroszowa Wola</w:t>
            </w:r>
          </w:p>
        </w:tc>
        <w:tc>
          <w:tcPr>
            <w:tcW w:w="5528" w:type="dxa"/>
          </w:tcPr>
          <w:p w14:paraId="63E5FCCF" w14:textId="77777777" w:rsidR="004162B6" w:rsidRDefault="004162B6" w:rsidP="00DA4721">
            <w:pPr>
              <w:rPr>
                <w:rFonts w:cs="Calibri"/>
              </w:rPr>
            </w:pPr>
            <w:r w:rsidRPr="000C42B6">
              <w:rPr>
                <w:rFonts w:cs="Calibri"/>
              </w:rPr>
              <w:t xml:space="preserve">Montaż linii AsXs25mm2 </w:t>
            </w:r>
            <w:r>
              <w:rPr>
                <w:rFonts w:cs="Calibri"/>
              </w:rPr>
              <w:t>– ok. 100</w:t>
            </w:r>
            <w:r w:rsidRPr="000C42B6">
              <w:rPr>
                <w:rFonts w:cs="Calibri"/>
              </w:rPr>
              <w:t xml:space="preserve"> </w:t>
            </w:r>
            <w:proofErr w:type="spellStart"/>
            <w:r w:rsidRPr="000C42B6">
              <w:rPr>
                <w:rFonts w:cs="Calibri"/>
              </w:rPr>
              <w:t>mb</w:t>
            </w:r>
            <w:proofErr w:type="spellEnd"/>
            <w:r w:rsidRPr="000C42B6">
              <w:rPr>
                <w:rFonts w:cs="Calibri"/>
              </w:rPr>
              <w:t xml:space="preserve">, montaż </w:t>
            </w:r>
            <w:r>
              <w:rPr>
                <w:rFonts w:cs="Calibri"/>
              </w:rPr>
              <w:t>2</w:t>
            </w:r>
            <w:r w:rsidRPr="000C42B6">
              <w:rPr>
                <w:rFonts w:cs="Calibri"/>
              </w:rPr>
              <w:t xml:space="preserve"> szt. </w:t>
            </w:r>
            <w:r>
              <w:rPr>
                <w:rFonts w:cs="Calibri"/>
              </w:rPr>
              <w:t>s</w:t>
            </w:r>
            <w:r w:rsidRPr="000C42B6">
              <w:rPr>
                <w:rFonts w:cs="Calibri"/>
              </w:rPr>
              <w:t xml:space="preserve">łup betonowy ZN-10, montaż </w:t>
            </w:r>
            <w:r>
              <w:rPr>
                <w:rFonts w:cs="Calibri"/>
              </w:rPr>
              <w:t>2</w:t>
            </w:r>
            <w:r w:rsidRPr="000C42B6">
              <w:rPr>
                <w:rFonts w:cs="Calibri"/>
              </w:rPr>
              <w:t xml:space="preserve"> szt. Lampa Led 30W wraz z wysięgnikiem. Podłączenie do sieci. Obsługa geodezyjna.</w:t>
            </w:r>
          </w:p>
        </w:tc>
        <w:tc>
          <w:tcPr>
            <w:tcW w:w="1412" w:type="dxa"/>
          </w:tcPr>
          <w:p w14:paraId="092085B7" w14:textId="77777777" w:rsidR="004162B6" w:rsidRPr="000C42B6" w:rsidRDefault="004162B6" w:rsidP="00DA4721">
            <w:pPr>
              <w:rPr>
                <w:rFonts w:cs="Calibri"/>
                <w:b/>
                <w:bCs/>
              </w:rPr>
            </w:pPr>
          </w:p>
        </w:tc>
      </w:tr>
      <w:tr w:rsidR="004162B6" w:rsidRPr="00015E5C" w14:paraId="536815BD" w14:textId="77777777" w:rsidTr="00B01D3D">
        <w:tc>
          <w:tcPr>
            <w:tcW w:w="562" w:type="dxa"/>
            <w:vMerge/>
          </w:tcPr>
          <w:p w14:paraId="57B03ACD" w14:textId="77777777" w:rsidR="004162B6" w:rsidRDefault="004162B6" w:rsidP="00DA4721">
            <w:pPr>
              <w:rPr>
                <w:rFonts w:cs="Calibri"/>
              </w:rPr>
            </w:pPr>
          </w:p>
        </w:tc>
        <w:tc>
          <w:tcPr>
            <w:tcW w:w="1560" w:type="dxa"/>
            <w:vMerge/>
          </w:tcPr>
          <w:p w14:paraId="1ECCAAFC" w14:textId="77777777" w:rsidR="004162B6" w:rsidRDefault="004162B6" w:rsidP="00DA4721">
            <w:pPr>
              <w:rPr>
                <w:rFonts w:ascii="Aptos Narrow" w:hAnsi="Aptos Narrow"/>
                <w:color w:val="000000"/>
              </w:rPr>
            </w:pPr>
          </w:p>
        </w:tc>
        <w:tc>
          <w:tcPr>
            <w:tcW w:w="5528" w:type="dxa"/>
          </w:tcPr>
          <w:p w14:paraId="2CC8373A" w14:textId="77777777" w:rsidR="004162B6" w:rsidRDefault="004162B6" w:rsidP="00DA4721">
            <w:pPr>
              <w:rPr>
                <w:rFonts w:cs="Calibri"/>
              </w:rPr>
            </w:pPr>
            <w:r>
              <w:rPr>
                <w:rFonts w:cs="Calibri"/>
              </w:rPr>
              <w:t xml:space="preserve">Montaż 2 </w:t>
            </w:r>
            <w:r w:rsidRPr="005C1807">
              <w:rPr>
                <w:rFonts w:cs="Calibri"/>
              </w:rPr>
              <w:t>szt. lamp</w:t>
            </w:r>
            <w:r>
              <w:rPr>
                <w:rFonts w:cs="Calibri"/>
              </w:rPr>
              <w:t xml:space="preserve"> na istniejących słupach</w:t>
            </w:r>
          </w:p>
          <w:p w14:paraId="17FB6FF5" w14:textId="77777777" w:rsidR="004162B6" w:rsidRDefault="004162B6" w:rsidP="00DA4721">
            <w:pPr>
              <w:rPr>
                <w:rFonts w:cs="Calibri"/>
              </w:rPr>
            </w:pPr>
            <w:r>
              <w:rPr>
                <w:rFonts w:cs="Calibri"/>
              </w:rPr>
              <w:t>ul. Główna.</w:t>
            </w:r>
          </w:p>
          <w:p w14:paraId="2402D336" w14:textId="77777777" w:rsidR="004162B6" w:rsidRPr="000C42B6" w:rsidRDefault="004162B6" w:rsidP="00DA4721">
            <w:pPr>
              <w:rPr>
                <w:rFonts w:cs="Calibri"/>
              </w:rPr>
            </w:pPr>
            <w:r w:rsidRPr="000C42B6">
              <w:rPr>
                <w:rFonts w:cs="Calibri"/>
              </w:rPr>
              <w:t>Obsługa geodezyjna.</w:t>
            </w:r>
          </w:p>
        </w:tc>
        <w:tc>
          <w:tcPr>
            <w:tcW w:w="1412" w:type="dxa"/>
          </w:tcPr>
          <w:p w14:paraId="1B6D83DA" w14:textId="77777777" w:rsidR="004162B6" w:rsidRPr="000C42B6" w:rsidRDefault="004162B6" w:rsidP="00DA4721">
            <w:pPr>
              <w:rPr>
                <w:rFonts w:cs="Calibri"/>
                <w:b/>
                <w:bCs/>
              </w:rPr>
            </w:pPr>
          </w:p>
        </w:tc>
      </w:tr>
      <w:tr w:rsidR="004162B6" w:rsidRPr="00015E5C" w14:paraId="309D4523" w14:textId="77777777" w:rsidTr="00B01D3D">
        <w:tc>
          <w:tcPr>
            <w:tcW w:w="562" w:type="dxa"/>
            <w:vMerge/>
          </w:tcPr>
          <w:p w14:paraId="5B16E1CE" w14:textId="77777777" w:rsidR="004162B6" w:rsidRDefault="004162B6" w:rsidP="00DA4721">
            <w:pPr>
              <w:rPr>
                <w:rFonts w:cs="Calibri"/>
              </w:rPr>
            </w:pPr>
          </w:p>
        </w:tc>
        <w:tc>
          <w:tcPr>
            <w:tcW w:w="1560" w:type="dxa"/>
            <w:vMerge/>
          </w:tcPr>
          <w:p w14:paraId="17E17621" w14:textId="77777777" w:rsidR="004162B6" w:rsidRDefault="004162B6" w:rsidP="00DA4721">
            <w:pPr>
              <w:rPr>
                <w:rFonts w:ascii="Aptos Narrow" w:hAnsi="Aptos Narrow"/>
                <w:color w:val="000000"/>
              </w:rPr>
            </w:pPr>
          </w:p>
        </w:tc>
        <w:tc>
          <w:tcPr>
            <w:tcW w:w="5528" w:type="dxa"/>
          </w:tcPr>
          <w:p w14:paraId="3F7D7EBE" w14:textId="77777777" w:rsidR="004162B6" w:rsidRDefault="004162B6" w:rsidP="00CA147E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M</w:t>
            </w:r>
            <w:r w:rsidRPr="005C1807">
              <w:rPr>
                <w:rFonts w:cs="Calibri"/>
              </w:rPr>
              <w:t xml:space="preserve">ontaż </w:t>
            </w:r>
            <w:r>
              <w:rPr>
                <w:rFonts w:cs="Calibri"/>
              </w:rPr>
              <w:t>4</w:t>
            </w:r>
            <w:r w:rsidRPr="005C1807">
              <w:rPr>
                <w:rFonts w:cs="Calibri"/>
              </w:rPr>
              <w:t xml:space="preserve"> szt. lamp</w:t>
            </w:r>
            <w:r>
              <w:rPr>
                <w:rFonts w:cs="Calibri"/>
              </w:rPr>
              <w:t xml:space="preserve"> na istniejących słupach:</w:t>
            </w:r>
          </w:p>
          <w:p w14:paraId="0F25CF2C" w14:textId="77777777" w:rsidR="004162B6" w:rsidRDefault="004162B6" w:rsidP="00CA147E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ul. Leśna 2 szt.,</w:t>
            </w:r>
            <w:r w:rsidR="00CA147E">
              <w:rPr>
                <w:rFonts w:cs="Calibri"/>
              </w:rPr>
              <w:t xml:space="preserve"> </w:t>
            </w:r>
            <w:r w:rsidR="00CA147E">
              <w:rPr>
                <w:rFonts w:cs="Calibri"/>
              </w:rPr>
              <w:t>ul. Działkowa 1 szt.,</w:t>
            </w:r>
            <w:r w:rsidR="00CA147E">
              <w:rPr>
                <w:rFonts w:cs="Calibri"/>
              </w:rPr>
              <w:t xml:space="preserve"> </w:t>
            </w:r>
            <w:r w:rsidR="00CA147E">
              <w:rPr>
                <w:rFonts w:cs="Calibri"/>
              </w:rPr>
              <w:t>ul. Słoneczna 1 szt.</w:t>
            </w:r>
          </w:p>
          <w:p w14:paraId="267C839B" w14:textId="38898B59" w:rsidR="00CA147E" w:rsidRPr="00CA147E" w:rsidRDefault="00CA147E" w:rsidP="00CA147E">
            <w:pPr>
              <w:spacing w:after="0" w:line="240" w:lineRule="auto"/>
              <w:rPr>
                <w:rFonts w:cs="Calibri"/>
              </w:rPr>
            </w:pPr>
            <w:r w:rsidRPr="000C42B6">
              <w:rPr>
                <w:rFonts w:cs="Calibri"/>
              </w:rPr>
              <w:t>Obsługa geodezyjna.</w:t>
            </w:r>
          </w:p>
        </w:tc>
        <w:tc>
          <w:tcPr>
            <w:tcW w:w="1412" w:type="dxa"/>
          </w:tcPr>
          <w:p w14:paraId="11D19712" w14:textId="77777777" w:rsidR="004162B6" w:rsidRPr="000C42B6" w:rsidRDefault="004162B6" w:rsidP="00DA4721">
            <w:pPr>
              <w:rPr>
                <w:rFonts w:cs="Calibri"/>
                <w:b/>
                <w:bCs/>
              </w:rPr>
            </w:pPr>
          </w:p>
        </w:tc>
      </w:tr>
    </w:tbl>
    <w:p w14:paraId="204476CF" w14:textId="77777777" w:rsidR="006379DF" w:rsidRPr="00A12FD4" w:rsidRDefault="006379DF" w:rsidP="006379DF">
      <w:pPr>
        <w:pStyle w:val="Style10"/>
        <w:widowControl/>
        <w:tabs>
          <w:tab w:val="left" w:pos="754"/>
          <w:tab w:val="left" w:leader="dot" w:pos="5443"/>
          <w:tab w:val="left" w:pos="5568"/>
        </w:tabs>
        <w:spacing w:before="139" w:line="276" w:lineRule="auto"/>
        <w:ind w:firstLine="0"/>
        <w:rPr>
          <w:rStyle w:val="FontStyle32"/>
          <w:rFonts w:asciiTheme="minorHAnsi" w:hAnsiTheme="minorHAnsi" w:cstheme="minorHAnsi"/>
          <w:sz w:val="24"/>
          <w:szCs w:val="24"/>
        </w:rPr>
      </w:pPr>
    </w:p>
    <w:p w14:paraId="208EA715" w14:textId="22E7AFBE" w:rsidR="006379DF" w:rsidRDefault="00414788" w:rsidP="00823264">
      <w:pPr>
        <w:pStyle w:val="Akapitzlist"/>
        <w:numPr>
          <w:ilvl w:val="0"/>
          <w:numId w:val="39"/>
        </w:numPr>
        <w:jc w:val="both"/>
        <w:rPr>
          <w:rStyle w:val="FontStyle32"/>
          <w:rFonts w:asciiTheme="minorHAnsi" w:hAnsiTheme="minorHAnsi" w:cstheme="minorHAnsi"/>
          <w:sz w:val="24"/>
          <w:szCs w:val="24"/>
        </w:rPr>
      </w:pPr>
      <w:r w:rsidRPr="00A12FD4">
        <w:rPr>
          <w:rStyle w:val="FontStyle31"/>
          <w:rFonts w:asciiTheme="minorHAnsi" w:hAnsiTheme="minorHAnsi" w:cstheme="minorHAnsi"/>
          <w:sz w:val="24"/>
          <w:szCs w:val="24"/>
        </w:rPr>
        <w:t>OŚWIADCZAM</w:t>
      </w:r>
      <w:r w:rsidR="006379DF" w:rsidRPr="00A12FD4">
        <w:rPr>
          <w:rStyle w:val="FontStyle31"/>
          <w:rFonts w:asciiTheme="minorHAnsi" w:hAnsiTheme="minorHAnsi" w:cstheme="minorHAnsi"/>
          <w:sz w:val="24"/>
          <w:szCs w:val="24"/>
        </w:rPr>
        <w:t xml:space="preserve">, </w:t>
      </w:r>
      <w:r w:rsidR="006379DF" w:rsidRPr="00A12FD4">
        <w:rPr>
          <w:rStyle w:val="FontStyle32"/>
          <w:rFonts w:asciiTheme="minorHAnsi" w:hAnsiTheme="minorHAnsi" w:cstheme="minorHAnsi"/>
          <w:sz w:val="24"/>
          <w:szCs w:val="24"/>
        </w:rPr>
        <w:t>że zapozna</w:t>
      </w:r>
      <w:r w:rsidR="00BE3996">
        <w:rPr>
          <w:rStyle w:val="FontStyle32"/>
          <w:rFonts w:asciiTheme="minorHAnsi" w:hAnsiTheme="minorHAnsi" w:cstheme="minorHAnsi"/>
          <w:sz w:val="24"/>
          <w:szCs w:val="24"/>
        </w:rPr>
        <w:t>łem</w:t>
      </w:r>
      <w:r w:rsidR="006379DF" w:rsidRPr="00A12FD4">
        <w:rPr>
          <w:rStyle w:val="FontStyle32"/>
          <w:rFonts w:asciiTheme="minorHAnsi" w:hAnsiTheme="minorHAnsi" w:cstheme="minorHAnsi"/>
          <w:sz w:val="24"/>
          <w:szCs w:val="24"/>
        </w:rPr>
        <w:t xml:space="preserve"> się z Projektowanymi Postanowieniami Umowy, określonymi w </w:t>
      </w:r>
      <w:r w:rsidR="00EC766E" w:rsidRPr="00A12FD4">
        <w:rPr>
          <w:rStyle w:val="FontStyle32"/>
          <w:rFonts w:asciiTheme="minorHAnsi" w:hAnsiTheme="minorHAnsi" w:cstheme="minorHAnsi"/>
          <w:sz w:val="24"/>
          <w:szCs w:val="24"/>
        </w:rPr>
        <w:t xml:space="preserve">Załączniku </w:t>
      </w:r>
      <w:r w:rsidR="006379DF" w:rsidRPr="00A12FD4">
        <w:rPr>
          <w:rStyle w:val="FontStyle32"/>
          <w:rFonts w:asciiTheme="minorHAnsi" w:hAnsiTheme="minorHAnsi" w:cstheme="minorHAnsi"/>
          <w:sz w:val="24"/>
          <w:szCs w:val="24"/>
        </w:rPr>
        <w:t xml:space="preserve">do </w:t>
      </w:r>
      <w:r w:rsidR="003B3050" w:rsidRPr="00A12FD4">
        <w:rPr>
          <w:rStyle w:val="FontStyle32"/>
          <w:rFonts w:asciiTheme="minorHAnsi" w:hAnsiTheme="minorHAnsi" w:cstheme="minorHAnsi"/>
          <w:sz w:val="24"/>
          <w:szCs w:val="24"/>
        </w:rPr>
        <w:t xml:space="preserve">Zaproszenia do składania ofert </w:t>
      </w:r>
      <w:r w:rsidR="006379DF" w:rsidRPr="00A12FD4">
        <w:rPr>
          <w:rStyle w:val="FontStyle32"/>
          <w:rFonts w:asciiTheme="minorHAnsi" w:hAnsiTheme="minorHAnsi" w:cstheme="minorHAnsi"/>
          <w:sz w:val="24"/>
          <w:szCs w:val="24"/>
        </w:rPr>
        <w:t xml:space="preserve">i </w:t>
      </w:r>
      <w:r w:rsidR="00823264" w:rsidRPr="00A12FD4">
        <w:rPr>
          <w:rStyle w:val="FontStyle31"/>
          <w:rFonts w:asciiTheme="minorHAnsi" w:hAnsiTheme="minorHAnsi" w:cstheme="minorHAnsi"/>
          <w:sz w:val="24"/>
          <w:szCs w:val="24"/>
        </w:rPr>
        <w:t>ZOBOWIĄZUJ</w:t>
      </w:r>
      <w:r w:rsidR="00823264" w:rsidRPr="00A12FD4">
        <w:rPr>
          <w:rStyle w:val="FontStyle31"/>
          <w:rFonts w:asciiTheme="minorHAnsi" w:hAnsiTheme="minorHAnsi" w:cstheme="minorHAnsi"/>
          <w:sz w:val="24"/>
          <w:szCs w:val="24"/>
          <w:lang w:val="pl-PL"/>
        </w:rPr>
        <w:t xml:space="preserve">Ę </w:t>
      </w:r>
      <w:r w:rsidR="006379DF" w:rsidRPr="00A12FD4">
        <w:rPr>
          <w:rStyle w:val="FontStyle31"/>
          <w:rFonts w:asciiTheme="minorHAnsi" w:hAnsiTheme="minorHAnsi" w:cstheme="minorHAnsi"/>
          <w:sz w:val="24"/>
          <w:szCs w:val="24"/>
        </w:rPr>
        <w:t xml:space="preserve">SIĘ, </w:t>
      </w:r>
      <w:r w:rsidR="00A12FD4">
        <w:rPr>
          <w:rStyle w:val="FontStyle31"/>
          <w:rFonts w:asciiTheme="minorHAnsi" w:hAnsiTheme="minorHAnsi" w:cstheme="minorHAnsi"/>
          <w:sz w:val="24"/>
          <w:szCs w:val="24"/>
        </w:rPr>
        <w:br/>
      </w:r>
      <w:r w:rsidR="006379DF" w:rsidRPr="00A12FD4">
        <w:rPr>
          <w:rStyle w:val="FontStyle32"/>
          <w:rFonts w:asciiTheme="minorHAnsi" w:hAnsiTheme="minorHAnsi" w:cstheme="minorHAnsi"/>
          <w:sz w:val="24"/>
          <w:szCs w:val="24"/>
        </w:rPr>
        <w:t xml:space="preserve">w przypadku wyboru naszej oferty, do zawarcia umowy zgodnej z niniejszą ofertą, </w:t>
      </w:r>
      <w:r w:rsidR="00A12FD4">
        <w:rPr>
          <w:rStyle w:val="FontStyle32"/>
          <w:rFonts w:asciiTheme="minorHAnsi" w:hAnsiTheme="minorHAnsi" w:cstheme="minorHAnsi"/>
          <w:sz w:val="24"/>
          <w:szCs w:val="24"/>
        </w:rPr>
        <w:br/>
      </w:r>
      <w:r w:rsidR="006379DF" w:rsidRPr="00A12FD4">
        <w:rPr>
          <w:rStyle w:val="FontStyle32"/>
          <w:rFonts w:asciiTheme="minorHAnsi" w:hAnsiTheme="minorHAnsi" w:cstheme="minorHAnsi"/>
          <w:sz w:val="24"/>
          <w:szCs w:val="24"/>
        </w:rPr>
        <w:t>na warunkach w nich określonych.</w:t>
      </w:r>
    </w:p>
    <w:p w14:paraId="7CB09259" w14:textId="4494C89D" w:rsidR="005D0598" w:rsidRPr="00A12FD4" w:rsidRDefault="005D0598" w:rsidP="00823264">
      <w:pPr>
        <w:pStyle w:val="Akapitzlist"/>
        <w:numPr>
          <w:ilvl w:val="0"/>
          <w:numId w:val="39"/>
        </w:numPr>
        <w:jc w:val="both"/>
        <w:rPr>
          <w:rStyle w:val="FontStyle32"/>
          <w:rFonts w:asciiTheme="minorHAnsi" w:hAnsiTheme="minorHAnsi" w:cstheme="minorHAnsi"/>
          <w:sz w:val="24"/>
          <w:szCs w:val="24"/>
        </w:rPr>
      </w:pPr>
      <w:r w:rsidRPr="005D0598">
        <w:rPr>
          <w:rStyle w:val="FontStyle31"/>
          <w:rFonts w:asciiTheme="minorHAnsi" w:hAnsiTheme="minorHAnsi" w:cstheme="minorHAnsi"/>
          <w:sz w:val="24"/>
          <w:szCs w:val="24"/>
        </w:rPr>
        <w:t>OŚWIADCZAM</w:t>
      </w:r>
      <w:r w:rsidRPr="005D0598">
        <w:rPr>
          <w:rStyle w:val="FontStyle32"/>
          <w:rFonts w:asciiTheme="minorHAnsi" w:hAnsiTheme="minorHAnsi" w:cstheme="minorHAnsi"/>
          <w:sz w:val="24"/>
          <w:szCs w:val="24"/>
        </w:rPr>
        <w:t>, że nie podlegam wykluczeniu z postępowania na podstawie art. 7 ust. 1 ustawy z dnia 13 kwietnia 2022 r. o szczególnych rozwiązaniach w zakresie przeciwdziałania wspieraniu agresji na Ukrainę oraz służących ochronie bezpieczeństwa narodowego (</w:t>
      </w:r>
      <w:proofErr w:type="spellStart"/>
      <w:r w:rsidRPr="005D0598">
        <w:rPr>
          <w:rStyle w:val="FontStyle32"/>
          <w:rFonts w:asciiTheme="minorHAnsi" w:hAnsiTheme="minorHAnsi" w:cstheme="minorHAnsi"/>
          <w:sz w:val="24"/>
          <w:szCs w:val="24"/>
        </w:rPr>
        <w:t>t.j</w:t>
      </w:r>
      <w:proofErr w:type="spellEnd"/>
      <w:r w:rsidRPr="005D0598">
        <w:rPr>
          <w:rStyle w:val="FontStyle32"/>
          <w:rFonts w:asciiTheme="minorHAnsi" w:hAnsiTheme="minorHAnsi" w:cstheme="minorHAnsi"/>
          <w:sz w:val="24"/>
          <w:szCs w:val="24"/>
        </w:rPr>
        <w:t>. Dz.U. z 2025 r. poz. 514)</w:t>
      </w:r>
    </w:p>
    <w:p w14:paraId="43E2A08C" w14:textId="77777777" w:rsidR="00AD4299" w:rsidRPr="00A12FD4" w:rsidRDefault="00AD4299" w:rsidP="00AD4299">
      <w:pPr>
        <w:rPr>
          <w:rFonts w:asciiTheme="minorHAnsi" w:hAnsiTheme="minorHAnsi" w:cstheme="minorHAnsi"/>
          <w:sz w:val="24"/>
          <w:szCs w:val="24"/>
          <w:lang w:eastAsia="pl-PL"/>
        </w:rPr>
      </w:pPr>
    </w:p>
    <w:p w14:paraId="0B541D3E" w14:textId="306D2447" w:rsidR="00E14FF4" w:rsidRDefault="00E14FF4" w:rsidP="00AD4299">
      <w:pPr>
        <w:rPr>
          <w:rFonts w:asciiTheme="minorHAnsi" w:hAnsiTheme="minorHAnsi" w:cstheme="minorHAnsi"/>
          <w:sz w:val="24"/>
          <w:szCs w:val="24"/>
          <w:lang w:eastAsia="pl-PL"/>
        </w:rPr>
      </w:pPr>
      <w:r w:rsidRPr="00A12FD4">
        <w:rPr>
          <w:rFonts w:asciiTheme="minorHAnsi" w:hAnsiTheme="minorHAnsi" w:cstheme="minorHAnsi"/>
          <w:sz w:val="24"/>
          <w:szCs w:val="24"/>
          <w:lang w:eastAsia="pl-PL"/>
        </w:rPr>
        <w:t>Oferta powinna być podpisana przez osobę uprawnioną do reprezentowania Wykonawcy. Dopuszcza się złożenie podpisu w formie własnoręcznej lub elektronicznej.</w:t>
      </w:r>
    </w:p>
    <w:p w14:paraId="18AEB507" w14:textId="77777777" w:rsidR="00157542" w:rsidRPr="00A12FD4" w:rsidRDefault="00157542" w:rsidP="00AD4299">
      <w:pPr>
        <w:rPr>
          <w:rFonts w:asciiTheme="minorHAnsi" w:hAnsiTheme="minorHAnsi" w:cstheme="minorHAnsi"/>
          <w:sz w:val="24"/>
          <w:szCs w:val="24"/>
          <w:lang w:eastAsia="pl-PL"/>
        </w:rPr>
      </w:pPr>
    </w:p>
    <w:tbl>
      <w:tblPr>
        <w:tblW w:w="5000" w:type="pct"/>
        <w:jc w:val="center"/>
        <w:tblLook w:val="01E0" w:firstRow="1" w:lastRow="1" w:firstColumn="1" w:lastColumn="1" w:noHBand="0" w:noVBand="0"/>
      </w:tblPr>
      <w:tblGrid>
        <w:gridCol w:w="3496"/>
        <w:gridCol w:w="6141"/>
      </w:tblGrid>
      <w:tr w:rsidR="00E526CD" w:rsidRPr="00A12FD4" w14:paraId="2C3A4CD0" w14:textId="77777777" w:rsidTr="00A831DC">
        <w:trPr>
          <w:trHeight w:val="20"/>
          <w:jc w:val="center"/>
        </w:trPr>
        <w:tc>
          <w:tcPr>
            <w:tcW w:w="1814" w:type="pct"/>
            <w:vAlign w:val="center"/>
          </w:tcPr>
          <w:p w14:paraId="2986160F" w14:textId="5E370F6D" w:rsidR="00D80F2C" w:rsidRPr="00A12FD4" w:rsidRDefault="00D80F2C" w:rsidP="00AD4299">
            <w:pPr>
              <w:keepNext/>
              <w:widowControl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A12FD4">
              <w:rPr>
                <w:rFonts w:asciiTheme="minorHAnsi" w:hAnsiTheme="minorHAnsi" w:cstheme="minorHAnsi"/>
                <w:sz w:val="24"/>
                <w:szCs w:val="24"/>
              </w:rPr>
              <w:t>…………………………</w:t>
            </w:r>
          </w:p>
        </w:tc>
        <w:tc>
          <w:tcPr>
            <w:tcW w:w="3186" w:type="pct"/>
            <w:vAlign w:val="center"/>
          </w:tcPr>
          <w:p w14:paraId="1808FF64" w14:textId="7C3864D2" w:rsidR="00D80F2C" w:rsidRPr="00A12FD4" w:rsidRDefault="001F5B44" w:rsidP="001F5B44">
            <w:pPr>
              <w:keepNext/>
              <w:widowControl w:val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12FD4">
              <w:rPr>
                <w:rFonts w:asciiTheme="minorHAnsi" w:hAnsiTheme="minorHAnsi" w:cstheme="minorHAnsi"/>
                <w:sz w:val="24"/>
                <w:szCs w:val="24"/>
              </w:rPr>
              <w:t>…………………………</w:t>
            </w:r>
          </w:p>
        </w:tc>
      </w:tr>
      <w:tr w:rsidR="00E526CD" w:rsidRPr="00A12FD4" w14:paraId="23F2B968" w14:textId="77777777" w:rsidTr="00A831DC">
        <w:trPr>
          <w:trHeight w:val="20"/>
          <w:jc w:val="center"/>
        </w:trPr>
        <w:tc>
          <w:tcPr>
            <w:tcW w:w="1814" w:type="pct"/>
            <w:vAlign w:val="center"/>
          </w:tcPr>
          <w:p w14:paraId="53A184DA" w14:textId="3103C653" w:rsidR="00D80F2C" w:rsidRPr="00A12FD4" w:rsidRDefault="00AD4299" w:rsidP="00AD4299">
            <w:pPr>
              <w:keepNext/>
              <w:widowControl w:val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12FD4">
              <w:rPr>
                <w:rFonts w:asciiTheme="minorHAnsi" w:hAnsiTheme="minorHAnsi" w:cstheme="minorHAnsi"/>
                <w:sz w:val="24"/>
                <w:szCs w:val="24"/>
              </w:rPr>
              <w:t xml:space="preserve">         </w:t>
            </w:r>
            <w:r w:rsidR="00D80F2C" w:rsidRPr="00A12FD4">
              <w:rPr>
                <w:rFonts w:asciiTheme="minorHAnsi" w:hAnsiTheme="minorHAnsi" w:cstheme="minorHAnsi"/>
                <w:sz w:val="24"/>
                <w:szCs w:val="24"/>
              </w:rPr>
              <w:t>Data</w:t>
            </w:r>
          </w:p>
        </w:tc>
        <w:tc>
          <w:tcPr>
            <w:tcW w:w="3186" w:type="pct"/>
            <w:vAlign w:val="center"/>
          </w:tcPr>
          <w:p w14:paraId="76728F5C" w14:textId="1A7D73E2" w:rsidR="00D80F2C" w:rsidRPr="00A12FD4" w:rsidRDefault="001F5B44" w:rsidP="001F5B44">
            <w:pPr>
              <w:keepNext/>
              <w:widowControl w:val="0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A12FD4">
              <w:rPr>
                <w:rFonts w:asciiTheme="minorHAnsi" w:hAnsiTheme="minorHAnsi" w:cstheme="minorHAnsi"/>
                <w:bCs/>
                <w:sz w:val="24"/>
                <w:szCs w:val="24"/>
              </w:rPr>
              <w:t>Podpis</w:t>
            </w:r>
          </w:p>
        </w:tc>
      </w:tr>
      <w:tr w:rsidR="001F5B44" w:rsidRPr="00A12FD4" w14:paraId="1C87ACC3" w14:textId="77777777" w:rsidTr="00A831DC">
        <w:trPr>
          <w:trHeight w:val="20"/>
          <w:jc w:val="center"/>
        </w:trPr>
        <w:tc>
          <w:tcPr>
            <w:tcW w:w="1814" w:type="pct"/>
            <w:vAlign w:val="center"/>
          </w:tcPr>
          <w:p w14:paraId="7AD79036" w14:textId="77777777" w:rsidR="001F5B44" w:rsidRPr="00A12FD4" w:rsidRDefault="001F5B44" w:rsidP="00AD4299">
            <w:pPr>
              <w:keepNext/>
              <w:widowControl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186" w:type="pct"/>
            <w:vAlign w:val="center"/>
          </w:tcPr>
          <w:p w14:paraId="3AC46C9E" w14:textId="77777777" w:rsidR="001F5B44" w:rsidRPr="00A12FD4" w:rsidRDefault="001F5B44" w:rsidP="00AD4299">
            <w:pPr>
              <w:keepNext/>
              <w:widowControl w:val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1F5B44" w:rsidRPr="00A12FD4" w14:paraId="530C188B" w14:textId="77777777" w:rsidTr="00A831DC">
        <w:trPr>
          <w:trHeight w:val="20"/>
          <w:jc w:val="center"/>
        </w:trPr>
        <w:tc>
          <w:tcPr>
            <w:tcW w:w="1814" w:type="pct"/>
            <w:vAlign w:val="center"/>
          </w:tcPr>
          <w:p w14:paraId="5F34B6F6" w14:textId="77777777" w:rsidR="001F5B44" w:rsidRPr="00A12FD4" w:rsidRDefault="001F5B44" w:rsidP="00AD4299">
            <w:pPr>
              <w:keepNext/>
              <w:widowControl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186" w:type="pct"/>
            <w:vAlign w:val="center"/>
          </w:tcPr>
          <w:p w14:paraId="045BDBCE" w14:textId="77777777" w:rsidR="001F5B44" w:rsidRPr="00A12FD4" w:rsidRDefault="001F5B44" w:rsidP="00AD4299">
            <w:pPr>
              <w:keepNext/>
              <w:widowControl w:val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</w:tbl>
    <w:p w14:paraId="3D4A4C83" w14:textId="77777777" w:rsidR="000309AE" w:rsidRPr="00A12FD4" w:rsidRDefault="000309AE" w:rsidP="00B60D95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sectPr w:rsidR="000309AE" w:rsidRPr="00A12FD4" w:rsidSect="000D74B2">
      <w:headerReference w:type="default" r:id="rId8"/>
      <w:pgSz w:w="11906" w:h="16838"/>
      <w:pgMar w:top="1967" w:right="851" w:bottom="1418" w:left="1418" w:header="42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AEF432" w14:textId="77777777" w:rsidR="00792772" w:rsidRDefault="00792772" w:rsidP="000309AE">
      <w:pPr>
        <w:spacing w:after="0" w:line="240" w:lineRule="auto"/>
      </w:pPr>
      <w:r>
        <w:separator/>
      </w:r>
    </w:p>
  </w:endnote>
  <w:endnote w:type="continuationSeparator" w:id="0">
    <w:p w14:paraId="430E860C" w14:textId="77777777" w:rsidR="00792772" w:rsidRDefault="00792772" w:rsidP="000309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Optima">
    <w:panose1 w:val="020B0502050508020304"/>
    <w:charset w:val="EE"/>
    <w:family w:val="swiss"/>
    <w:pitch w:val="variable"/>
    <w:sig w:usb0="00000007" w:usb1="00000000" w:usb2="00000000" w:usb3="00000000" w:csb0="0000009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E26A01" w14:textId="77777777" w:rsidR="00792772" w:rsidRDefault="00792772" w:rsidP="000309AE">
      <w:pPr>
        <w:spacing w:after="0" w:line="240" w:lineRule="auto"/>
      </w:pPr>
      <w:r>
        <w:separator/>
      </w:r>
    </w:p>
  </w:footnote>
  <w:footnote w:type="continuationSeparator" w:id="0">
    <w:p w14:paraId="1ACEBFE1" w14:textId="77777777" w:rsidR="00792772" w:rsidRDefault="00792772" w:rsidP="000309AE">
      <w:pPr>
        <w:spacing w:after="0" w:line="240" w:lineRule="auto"/>
      </w:pPr>
      <w:r>
        <w:continuationSeparator/>
      </w:r>
    </w:p>
  </w:footnote>
  <w:footnote w:id="1">
    <w:p w14:paraId="6AAE8EEF" w14:textId="77777777" w:rsidR="00637BF0" w:rsidRPr="003749EB" w:rsidRDefault="00637BF0" w:rsidP="00637BF0">
      <w:pPr>
        <w:pStyle w:val="NormalnyWeb"/>
        <w:spacing w:before="0" w:beforeAutospacing="0" w:after="0" w:afterAutospacing="0" w:line="276" w:lineRule="auto"/>
        <w:jc w:val="both"/>
      </w:pPr>
      <w:r>
        <w:rPr>
          <w:rStyle w:val="Odwoanieprzypisudolnego"/>
        </w:rPr>
        <w:footnoteRef/>
      </w:r>
      <w:r>
        <w:t xml:space="preserve"> </w:t>
      </w:r>
      <w:r w:rsidRPr="005E4D1E">
        <w:rPr>
          <w:rFonts w:ascii="Calibri" w:hAnsi="Calibri" w:cs="Calibri"/>
          <w:sz w:val="20"/>
          <w:szCs w:val="20"/>
        </w:rPr>
        <w:t xml:space="preserve">Należy wskazać dokument, z którego wynika umocowanie do reprezentowania </w:t>
      </w:r>
      <w:r>
        <w:rPr>
          <w:rFonts w:ascii="Calibri" w:hAnsi="Calibri" w:cs="Calibri"/>
          <w:sz w:val="20"/>
          <w:szCs w:val="20"/>
        </w:rPr>
        <w:t>wykonawcy</w:t>
      </w:r>
    </w:p>
    <w:p w14:paraId="45AE618F" w14:textId="77777777" w:rsidR="00637BF0" w:rsidRDefault="00637BF0" w:rsidP="00637BF0">
      <w:pPr>
        <w:pStyle w:val="Tekstprzypisudolneg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691365" w14:textId="3E147F3D" w:rsidR="0005199D" w:rsidRDefault="0005199D" w:rsidP="00971EC3">
    <w:pPr>
      <w:pStyle w:val="Nagwek"/>
      <w:tabs>
        <w:tab w:val="clear" w:pos="4536"/>
        <w:tab w:val="clear" w:pos="9072"/>
      </w:tabs>
      <w:ind w:left="-141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14C43"/>
    <w:multiLevelType w:val="multilevel"/>
    <w:tmpl w:val="2D22F13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2203A1F"/>
    <w:multiLevelType w:val="multilevel"/>
    <w:tmpl w:val="CAD03660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6885006"/>
    <w:multiLevelType w:val="hybridMultilevel"/>
    <w:tmpl w:val="D916B1BA"/>
    <w:lvl w:ilvl="0" w:tplc="04150017">
      <w:start w:val="1"/>
      <w:numFmt w:val="lowerLetter"/>
      <w:lvlText w:val="%1)"/>
      <w:lvlJc w:val="left"/>
      <w:pPr>
        <w:ind w:left="717" w:hanging="360"/>
      </w:pPr>
    </w:lvl>
    <w:lvl w:ilvl="1" w:tplc="2E98FE74">
      <w:start w:val="1"/>
      <w:numFmt w:val="decimal"/>
      <w:lvlText w:val="%2."/>
      <w:lvlJc w:val="left"/>
      <w:pPr>
        <w:ind w:left="924" w:hanging="360"/>
      </w:pPr>
      <w:rPr>
        <w:rFonts w:hint="default"/>
      </w:rPr>
    </w:lvl>
    <w:lvl w:ilvl="2" w:tplc="59F20C5E">
      <w:start w:val="1"/>
      <w:numFmt w:val="lowerLetter"/>
      <w:lvlText w:val="%3)"/>
      <w:lvlJc w:val="left"/>
      <w:pPr>
        <w:ind w:left="2337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" w15:restartNumberingAfterBreak="0">
    <w:nsid w:val="07BC65AF"/>
    <w:multiLevelType w:val="hybridMultilevel"/>
    <w:tmpl w:val="BDA03A4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0B5C6F97"/>
    <w:multiLevelType w:val="hybridMultilevel"/>
    <w:tmpl w:val="B544A2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2A428C"/>
    <w:multiLevelType w:val="hybridMultilevel"/>
    <w:tmpl w:val="D6F8861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2823015"/>
    <w:multiLevelType w:val="hybridMultilevel"/>
    <w:tmpl w:val="B4744D24"/>
    <w:lvl w:ilvl="0" w:tplc="AFBA03B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5CF582F"/>
    <w:multiLevelType w:val="hybridMultilevel"/>
    <w:tmpl w:val="9C2A63DA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EB65A90"/>
    <w:multiLevelType w:val="hybridMultilevel"/>
    <w:tmpl w:val="8D98A0E4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D51E82B0">
      <w:start w:val="1"/>
      <w:numFmt w:val="decimal"/>
      <w:lvlText w:val="%2."/>
      <w:lvlJc w:val="left"/>
      <w:pPr>
        <w:ind w:left="1353" w:hanging="360"/>
      </w:pPr>
      <w:rPr>
        <w:rFonts w:hint="default"/>
        <w:b w:val="0"/>
      </w:rPr>
    </w:lvl>
    <w:lvl w:ilvl="2" w:tplc="59F20C5E">
      <w:start w:val="1"/>
      <w:numFmt w:val="lowerLetter"/>
      <w:lvlText w:val="%3)"/>
      <w:lvlJc w:val="left"/>
      <w:pPr>
        <w:ind w:left="2766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 w15:restartNumberingAfterBreak="0">
    <w:nsid w:val="23426380"/>
    <w:multiLevelType w:val="multilevel"/>
    <w:tmpl w:val="591E55B6"/>
    <w:lvl w:ilvl="0">
      <w:start w:val="1"/>
      <w:numFmt w:val="decimal"/>
      <w:pStyle w:val="Nagwek1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235C41FC"/>
    <w:multiLevelType w:val="hybridMultilevel"/>
    <w:tmpl w:val="2A56B2A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482634"/>
    <w:multiLevelType w:val="hybridMultilevel"/>
    <w:tmpl w:val="2BEA31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BE1124"/>
    <w:multiLevelType w:val="hybridMultilevel"/>
    <w:tmpl w:val="B4744D24"/>
    <w:lvl w:ilvl="0" w:tplc="AFBA03B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6B065F1"/>
    <w:multiLevelType w:val="hybridMultilevel"/>
    <w:tmpl w:val="57387406"/>
    <w:lvl w:ilvl="0" w:tplc="04150017">
      <w:start w:val="1"/>
      <w:numFmt w:val="lowerLetter"/>
      <w:lvlText w:val="%1)"/>
      <w:lvlJc w:val="left"/>
      <w:pPr>
        <w:ind w:left="1077" w:hanging="360"/>
      </w:pPr>
    </w:lvl>
    <w:lvl w:ilvl="1" w:tplc="08090019" w:tentative="1">
      <w:start w:val="1"/>
      <w:numFmt w:val="lowerLetter"/>
      <w:lvlText w:val="%2."/>
      <w:lvlJc w:val="left"/>
      <w:pPr>
        <w:ind w:left="1797" w:hanging="360"/>
      </w:pPr>
    </w:lvl>
    <w:lvl w:ilvl="2" w:tplc="0809001B" w:tentative="1">
      <w:start w:val="1"/>
      <w:numFmt w:val="lowerRoman"/>
      <w:lvlText w:val="%3."/>
      <w:lvlJc w:val="right"/>
      <w:pPr>
        <w:ind w:left="2517" w:hanging="180"/>
      </w:pPr>
    </w:lvl>
    <w:lvl w:ilvl="3" w:tplc="0809000F" w:tentative="1">
      <w:start w:val="1"/>
      <w:numFmt w:val="decimal"/>
      <w:lvlText w:val="%4."/>
      <w:lvlJc w:val="left"/>
      <w:pPr>
        <w:ind w:left="3237" w:hanging="360"/>
      </w:pPr>
    </w:lvl>
    <w:lvl w:ilvl="4" w:tplc="08090019" w:tentative="1">
      <w:start w:val="1"/>
      <w:numFmt w:val="lowerLetter"/>
      <w:lvlText w:val="%5."/>
      <w:lvlJc w:val="left"/>
      <w:pPr>
        <w:ind w:left="3957" w:hanging="360"/>
      </w:pPr>
    </w:lvl>
    <w:lvl w:ilvl="5" w:tplc="0809001B" w:tentative="1">
      <w:start w:val="1"/>
      <w:numFmt w:val="lowerRoman"/>
      <w:lvlText w:val="%6."/>
      <w:lvlJc w:val="right"/>
      <w:pPr>
        <w:ind w:left="4677" w:hanging="180"/>
      </w:pPr>
    </w:lvl>
    <w:lvl w:ilvl="6" w:tplc="0809000F" w:tentative="1">
      <w:start w:val="1"/>
      <w:numFmt w:val="decimal"/>
      <w:lvlText w:val="%7."/>
      <w:lvlJc w:val="left"/>
      <w:pPr>
        <w:ind w:left="5397" w:hanging="360"/>
      </w:pPr>
    </w:lvl>
    <w:lvl w:ilvl="7" w:tplc="08090019" w:tentative="1">
      <w:start w:val="1"/>
      <w:numFmt w:val="lowerLetter"/>
      <w:lvlText w:val="%8."/>
      <w:lvlJc w:val="left"/>
      <w:pPr>
        <w:ind w:left="6117" w:hanging="360"/>
      </w:pPr>
    </w:lvl>
    <w:lvl w:ilvl="8" w:tplc="080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4" w15:restartNumberingAfterBreak="0">
    <w:nsid w:val="29EB46A7"/>
    <w:multiLevelType w:val="hybridMultilevel"/>
    <w:tmpl w:val="5862FE62"/>
    <w:lvl w:ilvl="0" w:tplc="04150017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</w:lvl>
    <w:lvl w:ilvl="3" w:tplc="0415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2D5E2A84"/>
    <w:multiLevelType w:val="multilevel"/>
    <w:tmpl w:val="096CF7A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6" w15:restartNumberingAfterBreak="0">
    <w:nsid w:val="33A21025"/>
    <w:multiLevelType w:val="multilevel"/>
    <w:tmpl w:val="FD5C40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44F676E"/>
    <w:multiLevelType w:val="hybridMultilevel"/>
    <w:tmpl w:val="DFB8505C"/>
    <w:lvl w:ilvl="0" w:tplc="35C061F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9604EBD"/>
    <w:multiLevelType w:val="hybridMultilevel"/>
    <w:tmpl w:val="0296A3B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9EE2F7E"/>
    <w:multiLevelType w:val="multilevel"/>
    <w:tmpl w:val="4BF0C874"/>
    <w:lvl w:ilvl="0">
      <w:start w:val="7"/>
      <w:numFmt w:val="decimal"/>
      <w:lvlText w:val="%1."/>
      <w:lvlJc w:val="left"/>
      <w:pPr>
        <w:ind w:left="0" w:firstLine="0"/>
      </w:pPr>
      <w:rPr>
        <w:rFonts w:ascii="Trebuchet MS" w:hAnsi="Trebuchet MS" w:hint="default"/>
      </w:rPr>
    </w:lvl>
    <w:lvl w:ilvl="1">
      <w:start w:val="1"/>
      <w:numFmt w:val="lowerLetter"/>
      <w:lvlText w:val="%2."/>
      <w:lvlJc w:val="left"/>
      <w:pPr>
        <w:ind w:left="1185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905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625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345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065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78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505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225" w:hanging="180"/>
      </w:pPr>
      <w:rPr>
        <w:rFonts w:hint="default"/>
      </w:rPr>
    </w:lvl>
  </w:abstractNum>
  <w:abstractNum w:abstractNumId="20" w15:restartNumberingAfterBreak="0">
    <w:nsid w:val="3FA55276"/>
    <w:multiLevelType w:val="hybridMultilevel"/>
    <w:tmpl w:val="44829EC2"/>
    <w:lvl w:ilvl="0" w:tplc="4838DD6C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AC7775"/>
    <w:multiLevelType w:val="hybridMultilevel"/>
    <w:tmpl w:val="0296A3B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04856E7"/>
    <w:multiLevelType w:val="multilevel"/>
    <w:tmpl w:val="81D2BDB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  <w:b/>
        <w:i w:val="0"/>
        <w:sz w:val="24"/>
      </w:rPr>
    </w:lvl>
    <w:lvl w:ilvl="1">
      <w:start w:val="1"/>
      <w:numFmt w:val="decimal"/>
      <w:lvlText w:val="%1.%2."/>
      <w:lvlJc w:val="left"/>
      <w:pPr>
        <w:tabs>
          <w:tab w:val="num" w:pos="680"/>
        </w:tabs>
        <w:ind w:left="680" w:hanging="680"/>
      </w:pPr>
      <w:rPr>
        <w:rFonts w:ascii="Times New Roman" w:hAnsi="Times New Roman" w:cs="Times New Roman"/>
        <w:b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/>
        <w:i w:val="0"/>
        <w:color w:val="auto"/>
        <w:sz w:val="24"/>
        <w:szCs w:val="24"/>
      </w:rPr>
    </w:lvl>
    <w:lvl w:ilvl="3">
      <w:start w:val="1"/>
      <w:numFmt w:val="lowerLetter"/>
      <w:lvlText w:val="%4)"/>
      <w:lvlJc w:val="left"/>
      <w:pPr>
        <w:tabs>
          <w:tab w:val="num" w:pos="714"/>
        </w:tabs>
        <w:ind w:left="714" w:hanging="357"/>
      </w:pPr>
      <w:rPr>
        <w:rFonts w:ascii="Verdana" w:eastAsia="Times New Roman" w:hAnsi="Verdana" w:cs="Times New Roman" w:hint="default"/>
        <w:b w:val="0"/>
        <w:i w:val="0"/>
        <w:caps w:val="0"/>
        <w:smallCaps w:val="0"/>
        <w:sz w:val="20"/>
        <w:szCs w:val="20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Letter"/>
      <w:lvlText w:val="(%6)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3" w15:restartNumberingAfterBreak="0">
    <w:nsid w:val="476B20F8"/>
    <w:multiLevelType w:val="multilevel"/>
    <w:tmpl w:val="E6A4D414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</w:rPr>
    </w:lvl>
    <w:lvl w:ilvl="1">
      <w:start w:val="9"/>
      <w:numFmt w:val="decimal"/>
      <w:isLgl/>
      <w:lvlText w:val="%1.%2"/>
      <w:lvlJc w:val="left"/>
      <w:pPr>
        <w:ind w:left="360" w:hanging="360"/>
      </w:pPr>
      <w:rPr>
        <w:rFonts w:cs="Times New Roman"/>
        <w:b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cs="Times New Roman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cs="Times New Roman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cs="Times New Roman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cs="Times New Roman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cs="Times New Roman"/>
      </w:rPr>
    </w:lvl>
  </w:abstractNum>
  <w:abstractNum w:abstractNumId="24" w15:restartNumberingAfterBreak="0">
    <w:nsid w:val="4B5122B9"/>
    <w:multiLevelType w:val="hybridMultilevel"/>
    <w:tmpl w:val="83561DD6"/>
    <w:lvl w:ilvl="0" w:tplc="F124B32C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D421B31"/>
    <w:multiLevelType w:val="hybridMultilevel"/>
    <w:tmpl w:val="F776047A"/>
    <w:lvl w:ilvl="0" w:tplc="0172D630">
      <w:start w:val="1"/>
      <w:numFmt w:val="decimal"/>
      <w:lvlText w:val="%1."/>
      <w:lvlJc w:val="left"/>
      <w:pPr>
        <w:ind w:left="644" w:hanging="360"/>
      </w:pPr>
      <w:rPr>
        <w:rFonts w:hint="default"/>
        <w:b/>
        <w:i w:val="0"/>
        <w:iCs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37455F7"/>
    <w:multiLevelType w:val="hybridMultilevel"/>
    <w:tmpl w:val="764E3278"/>
    <w:lvl w:ilvl="0" w:tplc="A73E6E64">
      <w:start w:val="1"/>
      <w:numFmt w:val="decimal"/>
      <w:lvlText w:val="%1)"/>
      <w:lvlJc w:val="left"/>
      <w:pPr>
        <w:ind w:left="113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0E8094A">
      <w:start w:val="1"/>
      <w:numFmt w:val="lowerLetter"/>
      <w:lvlText w:val="%2"/>
      <w:lvlJc w:val="left"/>
      <w:pPr>
        <w:ind w:left="1789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8B2647C">
      <w:start w:val="1"/>
      <w:numFmt w:val="lowerRoman"/>
      <w:lvlText w:val="%3"/>
      <w:lvlJc w:val="left"/>
      <w:pPr>
        <w:ind w:left="2509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E66E44C">
      <w:start w:val="1"/>
      <w:numFmt w:val="decimal"/>
      <w:lvlText w:val="%4"/>
      <w:lvlJc w:val="left"/>
      <w:pPr>
        <w:ind w:left="3229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696A178">
      <w:start w:val="1"/>
      <w:numFmt w:val="lowerLetter"/>
      <w:lvlText w:val="%5"/>
      <w:lvlJc w:val="left"/>
      <w:pPr>
        <w:ind w:left="3949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1841CA8">
      <w:start w:val="1"/>
      <w:numFmt w:val="lowerRoman"/>
      <w:lvlText w:val="%6"/>
      <w:lvlJc w:val="left"/>
      <w:pPr>
        <w:ind w:left="4669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422B710">
      <w:start w:val="1"/>
      <w:numFmt w:val="decimal"/>
      <w:lvlText w:val="%7"/>
      <w:lvlJc w:val="left"/>
      <w:pPr>
        <w:ind w:left="5389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8CE510C">
      <w:start w:val="1"/>
      <w:numFmt w:val="lowerLetter"/>
      <w:lvlText w:val="%8"/>
      <w:lvlJc w:val="left"/>
      <w:pPr>
        <w:ind w:left="6109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2209B98">
      <w:start w:val="1"/>
      <w:numFmt w:val="lowerRoman"/>
      <w:lvlText w:val="%9"/>
      <w:lvlJc w:val="left"/>
      <w:pPr>
        <w:ind w:left="6829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54A87A7F"/>
    <w:multiLevelType w:val="multilevel"/>
    <w:tmpl w:val="80E689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EF65691"/>
    <w:multiLevelType w:val="singleLevel"/>
    <w:tmpl w:val="68CE07FA"/>
    <w:lvl w:ilvl="0">
      <w:start w:val="2"/>
      <w:numFmt w:val="decimal"/>
      <w:lvlText w:val="%1."/>
      <w:legacy w:legacy="1" w:legacySpace="0" w:legacyIndent="629"/>
      <w:lvlJc w:val="left"/>
      <w:rPr>
        <w:rFonts w:ascii="Trebuchet MS" w:hAnsi="Trebuchet MS" w:hint="default"/>
      </w:rPr>
    </w:lvl>
  </w:abstractNum>
  <w:abstractNum w:abstractNumId="29" w15:restartNumberingAfterBreak="0">
    <w:nsid w:val="5FBB59C8"/>
    <w:multiLevelType w:val="hybridMultilevel"/>
    <w:tmpl w:val="52367278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32D7C9B"/>
    <w:multiLevelType w:val="hybridMultilevel"/>
    <w:tmpl w:val="FA92680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5D5757B"/>
    <w:multiLevelType w:val="hybridMultilevel"/>
    <w:tmpl w:val="DFB8505C"/>
    <w:lvl w:ilvl="0" w:tplc="35C061F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6871A96"/>
    <w:multiLevelType w:val="multilevel"/>
    <w:tmpl w:val="02CA455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1800"/>
      </w:pPr>
      <w:rPr>
        <w:rFonts w:cs="Times New Roman" w:hint="default"/>
      </w:rPr>
    </w:lvl>
  </w:abstractNum>
  <w:abstractNum w:abstractNumId="33" w15:restartNumberingAfterBreak="0">
    <w:nsid w:val="69041474"/>
    <w:multiLevelType w:val="hybridMultilevel"/>
    <w:tmpl w:val="B7D892AE"/>
    <w:lvl w:ilvl="0" w:tplc="2BAA5F5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2957C66"/>
    <w:multiLevelType w:val="multilevel"/>
    <w:tmpl w:val="C5A274A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741067CC"/>
    <w:multiLevelType w:val="multilevel"/>
    <w:tmpl w:val="02CA455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1800"/>
      </w:pPr>
      <w:rPr>
        <w:rFonts w:cs="Times New Roman" w:hint="default"/>
      </w:rPr>
    </w:lvl>
  </w:abstractNum>
  <w:abstractNum w:abstractNumId="36" w15:restartNumberingAfterBreak="0">
    <w:nsid w:val="74E00055"/>
    <w:multiLevelType w:val="hybridMultilevel"/>
    <w:tmpl w:val="BDF4CAFE"/>
    <w:lvl w:ilvl="0" w:tplc="7C425F7E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5581359"/>
    <w:multiLevelType w:val="hybridMultilevel"/>
    <w:tmpl w:val="4432C164"/>
    <w:lvl w:ilvl="0" w:tplc="7920491C">
      <w:start w:val="1"/>
      <w:numFmt w:val="decimal"/>
      <w:lvlText w:val="%1."/>
      <w:lvlJc w:val="left"/>
      <w:pPr>
        <w:ind w:left="899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619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339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059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779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499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219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939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659" w:hanging="180"/>
      </w:pPr>
      <w:rPr>
        <w:rFonts w:cs="Times New Roman"/>
      </w:rPr>
    </w:lvl>
  </w:abstractNum>
  <w:abstractNum w:abstractNumId="38" w15:restartNumberingAfterBreak="0">
    <w:nsid w:val="759B0FFC"/>
    <w:multiLevelType w:val="hybridMultilevel"/>
    <w:tmpl w:val="0DB42328"/>
    <w:lvl w:ilvl="0" w:tplc="5A56FF0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 w15:restartNumberingAfterBreak="0">
    <w:nsid w:val="76FB5913"/>
    <w:multiLevelType w:val="multilevel"/>
    <w:tmpl w:val="C45C77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40" w15:restartNumberingAfterBreak="0">
    <w:nsid w:val="77D16A6D"/>
    <w:multiLevelType w:val="hybridMultilevel"/>
    <w:tmpl w:val="2AFAFE40"/>
    <w:lvl w:ilvl="0" w:tplc="65FCCF2C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BE01E8F"/>
    <w:multiLevelType w:val="hybridMultilevel"/>
    <w:tmpl w:val="28C2F51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7D59188F"/>
    <w:multiLevelType w:val="hybridMultilevel"/>
    <w:tmpl w:val="0296A3B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87966241">
    <w:abstractNumId w:val="20"/>
  </w:num>
  <w:num w:numId="2" w16cid:durableId="1161041423">
    <w:abstractNumId w:val="9"/>
  </w:num>
  <w:num w:numId="3" w16cid:durableId="214195841">
    <w:abstractNumId w:val="8"/>
  </w:num>
  <w:num w:numId="4" w16cid:durableId="1814910363">
    <w:abstractNumId w:val="3"/>
  </w:num>
  <w:num w:numId="5" w16cid:durableId="1972779842">
    <w:abstractNumId w:val="41"/>
  </w:num>
  <w:num w:numId="6" w16cid:durableId="203635311">
    <w:abstractNumId w:val="5"/>
  </w:num>
  <w:num w:numId="7" w16cid:durableId="1488936331">
    <w:abstractNumId w:val="21"/>
  </w:num>
  <w:num w:numId="8" w16cid:durableId="1584408873">
    <w:abstractNumId w:val="42"/>
  </w:num>
  <w:num w:numId="9" w16cid:durableId="359819011">
    <w:abstractNumId w:val="40"/>
  </w:num>
  <w:num w:numId="10" w16cid:durableId="2086414751">
    <w:abstractNumId w:val="17"/>
  </w:num>
  <w:num w:numId="11" w16cid:durableId="852184115">
    <w:abstractNumId w:val="6"/>
  </w:num>
  <w:num w:numId="12" w16cid:durableId="644555462">
    <w:abstractNumId w:val="18"/>
  </w:num>
  <w:num w:numId="13" w16cid:durableId="1058477717">
    <w:abstractNumId w:val="33"/>
  </w:num>
  <w:num w:numId="14" w16cid:durableId="1295327745">
    <w:abstractNumId w:val="14"/>
  </w:num>
  <w:num w:numId="15" w16cid:durableId="967513505">
    <w:abstractNumId w:val="0"/>
  </w:num>
  <w:num w:numId="16" w16cid:durableId="835419905">
    <w:abstractNumId w:val="29"/>
  </w:num>
  <w:num w:numId="17" w16cid:durableId="51195225">
    <w:abstractNumId w:val="31"/>
  </w:num>
  <w:num w:numId="18" w16cid:durableId="182518228">
    <w:abstractNumId w:val="12"/>
  </w:num>
  <w:num w:numId="19" w16cid:durableId="436873908">
    <w:abstractNumId w:val="22"/>
  </w:num>
  <w:num w:numId="20" w16cid:durableId="626198882">
    <w:abstractNumId w:val="34"/>
  </w:num>
  <w:num w:numId="21" w16cid:durableId="1177428638">
    <w:abstractNumId w:val="39"/>
  </w:num>
  <w:num w:numId="22" w16cid:durableId="601182198">
    <w:abstractNumId w:val="15"/>
  </w:num>
  <w:num w:numId="23" w16cid:durableId="178813102">
    <w:abstractNumId w:val="7"/>
  </w:num>
  <w:num w:numId="24" w16cid:durableId="617182177">
    <w:abstractNumId w:val="13"/>
  </w:num>
  <w:num w:numId="25" w16cid:durableId="542986597">
    <w:abstractNumId w:val="23"/>
  </w:num>
  <w:num w:numId="26" w16cid:durableId="1605528293">
    <w:abstractNumId w:val="35"/>
  </w:num>
  <w:num w:numId="27" w16cid:durableId="1251234984">
    <w:abstractNumId w:val="37"/>
  </w:num>
  <w:num w:numId="28" w16cid:durableId="2015062684">
    <w:abstractNumId w:val="11"/>
  </w:num>
  <w:num w:numId="29" w16cid:durableId="468936700">
    <w:abstractNumId w:val="36"/>
  </w:num>
  <w:num w:numId="30" w16cid:durableId="968316579">
    <w:abstractNumId w:val="2"/>
  </w:num>
  <w:num w:numId="31" w16cid:durableId="1837263226">
    <w:abstractNumId w:val="27"/>
  </w:num>
  <w:num w:numId="32" w16cid:durableId="167136380">
    <w:abstractNumId w:val="32"/>
  </w:num>
  <w:num w:numId="33" w16cid:durableId="1268850275">
    <w:abstractNumId w:val="24"/>
  </w:num>
  <w:num w:numId="34" w16cid:durableId="1544321732">
    <w:abstractNumId w:val="38"/>
  </w:num>
  <w:num w:numId="35" w16cid:durableId="1182471596">
    <w:abstractNumId w:val="4"/>
  </w:num>
  <w:num w:numId="36" w16cid:durableId="68624044">
    <w:abstractNumId w:val="10"/>
  </w:num>
  <w:num w:numId="37" w16cid:durableId="349457858">
    <w:abstractNumId w:val="19"/>
  </w:num>
  <w:num w:numId="38" w16cid:durableId="223373043">
    <w:abstractNumId w:val="28"/>
    <w:lvlOverride w:ilvl="0">
      <w:lvl w:ilvl="0">
        <w:start w:val="2"/>
        <w:numFmt w:val="decimal"/>
        <w:lvlText w:val="%1."/>
        <w:legacy w:legacy="1" w:legacySpace="0" w:legacyIndent="620"/>
        <w:lvlJc w:val="left"/>
        <w:rPr>
          <w:rFonts w:ascii="Trebuchet MS" w:hAnsi="Trebuchet MS" w:hint="default"/>
        </w:rPr>
      </w:lvl>
    </w:lvlOverride>
  </w:num>
  <w:num w:numId="39" w16cid:durableId="1021592507">
    <w:abstractNumId w:val="25"/>
  </w:num>
  <w:num w:numId="40" w16cid:durableId="1414665453">
    <w:abstractNumId w:val="26"/>
  </w:num>
  <w:num w:numId="41" w16cid:durableId="724836924">
    <w:abstractNumId w:val="1"/>
  </w:num>
  <w:num w:numId="42" w16cid:durableId="1852261684">
    <w:abstractNumId w:val="30"/>
  </w:num>
  <w:num w:numId="43" w16cid:durableId="2134321624">
    <w:abstractNumId w:val="16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09AE"/>
    <w:rsid w:val="00014478"/>
    <w:rsid w:val="000203BD"/>
    <w:rsid w:val="000309AE"/>
    <w:rsid w:val="0005199D"/>
    <w:rsid w:val="0005300C"/>
    <w:rsid w:val="000541BA"/>
    <w:rsid w:val="000641F0"/>
    <w:rsid w:val="00066085"/>
    <w:rsid w:val="00071C16"/>
    <w:rsid w:val="00073956"/>
    <w:rsid w:val="0007657B"/>
    <w:rsid w:val="000768B9"/>
    <w:rsid w:val="00085357"/>
    <w:rsid w:val="00093FA0"/>
    <w:rsid w:val="000B7BAA"/>
    <w:rsid w:val="000B7DBF"/>
    <w:rsid w:val="000D74B2"/>
    <w:rsid w:val="000D7E91"/>
    <w:rsid w:val="000E19C8"/>
    <w:rsid w:val="000E4700"/>
    <w:rsid w:val="000F4471"/>
    <w:rsid w:val="000F60F3"/>
    <w:rsid w:val="000F7B58"/>
    <w:rsid w:val="00110D24"/>
    <w:rsid w:val="001119EE"/>
    <w:rsid w:val="00114B0A"/>
    <w:rsid w:val="00131898"/>
    <w:rsid w:val="0013760B"/>
    <w:rsid w:val="00141F8A"/>
    <w:rsid w:val="00157542"/>
    <w:rsid w:val="00162F23"/>
    <w:rsid w:val="00185DD5"/>
    <w:rsid w:val="001A0931"/>
    <w:rsid w:val="001A7B8B"/>
    <w:rsid w:val="001C276F"/>
    <w:rsid w:val="001D0AE2"/>
    <w:rsid w:val="001E3322"/>
    <w:rsid w:val="001F3573"/>
    <w:rsid w:val="001F5B44"/>
    <w:rsid w:val="0021280C"/>
    <w:rsid w:val="00214AA2"/>
    <w:rsid w:val="0022219D"/>
    <w:rsid w:val="002509B7"/>
    <w:rsid w:val="00263371"/>
    <w:rsid w:val="00270E74"/>
    <w:rsid w:val="00271239"/>
    <w:rsid w:val="00277ADA"/>
    <w:rsid w:val="00280D77"/>
    <w:rsid w:val="002855E0"/>
    <w:rsid w:val="00286010"/>
    <w:rsid w:val="00287ED1"/>
    <w:rsid w:val="00291862"/>
    <w:rsid w:val="002926D1"/>
    <w:rsid w:val="00296D56"/>
    <w:rsid w:val="002B4352"/>
    <w:rsid w:val="002C6843"/>
    <w:rsid w:val="002D282F"/>
    <w:rsid w:val="002E3A8C"/>
    <w:rsid w:val="00300152"/>
    <w:rsid w:val="00314833"/>
    <w:rsid w:val="003226AC"/>
    <w:rsid w:val="003268E3"/>
    <w:rsid w:val="00340D18"/>
    <w:rsid w:val="0034172A"/>
    <w:rsid w:val="00351229"/>
    <w:rsid w:val="003569CE"/>
    <w:rsid w:val="00371ED4"/>
    <w:rsid w:val="00372BB7"/>
    <w:rsid w:val="00376D67"/>
    <w:rsid w:val="00390448"/>
    <w:rsid w:val="00397908"/>
    <w:rsid w:val="003A58FA"/>
    <w:rsid w:val="003B3050"/>
    <w:rsid w:val="003B7AB8"/>
    <w:rsid w:val="003B7F91"/>
    <w:rsid w:val="00405A3D"/>
    <w:rsid w:val="00413DF9"/>
    <w:rsid w:val="00414788"/>
    <w:rsid w:val="00415D0B"/>
    <w:rsid w:val="004162B6"/>
    <w:rsid w:val="004232A7"/>
    <w:rsid w:val="004233B9"/>
    <w:rsid w:val="00427A92"/>
    <w:rsid w:val="00440105"/>
    <w:rsid w:val="004405E5"/>
    <w:rsid w:val="0044362F"/>
    <w:rsid w:val="00445630"/>
    <w:rsid w:val="004541EE"/>
    <w:rsid w:val="00455C7B"/>
    <w:rsid w:val="00456740"/>
    <w:rsid w:val="00471436"/>
    <w:rsid w:val="004811D8"/>
    <w:rsid w:val="00481602"/>
    <w:rsid w:val="004841C2"/>
    <w:rsid w:val="004B7E05"/>
    <w:rsid w:val="004C6498"/>
    <w:rsid w:val="004E0FB9"/>
    <w:rsid w:val="004E5E8D"/>
    <w:rsid w:val="004F6E8B"/>
    <w:rsid w:val="005047BF"/>
    <w:rsid w:val="00510767"/>
    <w:rsid w:val="005166B0"/>
    <w:rsid w:val="005205D6"/>
    <w:rsid w:val="00531DB0"/>
    <w:rsid w:val="00534C5A"/>
    <w:rsid w:val="00555F19"/>
    <w:rsid w:val="00562060"/>
    <w:rsid w:val="00573799"/>
    <w:rsid w:val="005755A9"/>
    <w:rsid w:val="00576CAC"/>
    <w:rsid w:val="005802CF"/>
    <w:rsid w:val="00586791"/>
    <w:rsid w:val="00587A21"/>
    <w:rsid w:val="005A21AF"/>
    <w:rsid w:val="005C7B5B"/>
    <w:rsid w:val="005D0598"/>
    <w:rsid w:val="005D2E1D"/>
    <w:rsid w:val="005F217E"/>
    <w:rsid w:val="005F2B51"/>
    <w:rsid w:val="005F32EC"/>
    <w:rsid w:val="005F349F"/>
    <w:rsid w:val="006111FD"/>
    <w:rsid w:val="00631ACC"/>
    <w:rsid w:val="00634EF7"/>
    <w:rsid w:val="006379DF"/>
    <w:rsid w:val="00637BF0"/>
    <w:rsid w:val="006428AE"/>
    <w:rsid w:val="00645A17"/>
    <w:rsid w:val="00672559"/>
    <w:rsid w:val="0069709C"/>
    <w:rsid w:val="00697F0C"/>
    <w:rsid w:val="006A71FB"/>
    <w:rsid w:val="006B6A9D"/>
    <w:rsid w:val="006C2C8A"/>
    <w:rsid w:val="006C5258"/>
    <w:rsid w:val="006D4AAA"/>
    <w:rsid w:val="006E11A9"/>
    <w:rsid w:val="006F0F4F"/>
    <w:rsid w:val="006F27A6"/>
    <w:rsid w:val="006F2D37"/>
    <w:rsid w:val="0070536F"/>
    <w:rsid w:val="00711A5E"/>
    <w:rsid w:val="00713168"/>
    <w:rsid w:val="007142E7"/>
    <w:rsid w:val="00743B42"/>
    <w:rsid w:val="007504DC"/>
    <w:rsid w:val="0075608E"/>
    <w:rsid w:val="00757E50"/>
    <w:rsid w:val="0076443C"/>
    <w:rsid w:val="0076544E"/>
    <w:rsid w:val="007666E9"/>
    <w:rsid w:val="00767243"/>
    <w:rsid w:val="00776CD0"/>
    <w:rsid w:val="00792772"/>
    <w:rsid w:val="007A0868"/>
    <w:rsid w:val="007A1047"/>
    <w:rsid w:val="007A5E51"/>
    <w:rsid w:val="007E480A"/>
    <w:rsid w:val="00823264"/>
    <w:rsid w:val="00826763"/>
    <w:rsid w:val="00831E11"/>
    <w:rsid w:val="00843836"/>
    <w:rsid w:val="00854EC5"/>
    <w:rsid w:val="00865F5F"/>
    <w:rsid w:val="00881345"/>
    <w:rsid w:val="0088447E"/>
    <w:rsid w:val="008851CA"/>
    <w:rsid w:val="00887223"/>
    <w:rsid w:val="00890375"/>
    <w:rsid w:val="0089348A"/>
    <w:rsid w:val="008C074E"/>
    <w:rsid w:val="008D397C"/>
    <w:rsid w:val="008E0FA1"/>
    <w:rsid w:val="008E7AEE"/>
    <w:rsid w:val="008E7E3F"/>
    <w:rsid w:val="00904B3C"/>
    <w:rsid w:val="00905F8D"/>
    <w:rsid w:val="009144E5"/>
    <w:rsid w:val="00920F65"/>
    <w:rsid w:val="009531E5"/>
    <w:rsid w:val="009546BB"/>
    <w:rsid w:val="00961286"/>
    <w:rsid w:val="00971EC3"/>
    <w:rsid w:val="0098138F"/>
    <w:rsid w:val="00984D9D"/>
    <w:rsid w:val="00993BDB"/>
    <w:rsid w:val="009A070D"/>
    <w:rsid w:val="009C2FAD"/>
    <w:rsid w:val="009C4F26"/>
    <w:rsid w:val="009E1C13"/>
    <w:rsid w:val="009E586F"/>
    <w:rsid w:val="009F27BC"/>
    <w:rsid w:val="009F6923"/>
    <w:rsid w:val="00A12FD4"/>
    <w:rsid w:val="00A256FF"/>
    <w:rsid w:val="00A434FC"/>
    <w:rsid w:val="00A44300"/>
    <w:rsid w:val="00A83504"/>
    <w:rsid w:val="00A90827"/>
    <w:rsid w:val="00AA1AC6"/>
    <w:rsid w:val="00AA2346"/>
    <w:rsid w:val="00AA32B0"/>
    <w:rsid w:val="00AB0B91"/>
    <w:rsid w:val="00AB53DD"/>
    <w:rsid w:val="00AD4299"/>
    <w:rsid w:val="00AD6D8B"/>
    <w:rsid w:val="00AE0391"/>
    <w:rsid w:val="00AE1C2E"/>
    <w:rsid w:val="00AE5050"/>
    <w:rsid w:val="00AF4533"/>
    <w:rsid w:val="00B00E72"/>
    <w:rsid w:val="00B01D3D"/>
    <w:rsid w:val="00B14759"/>
    <w:rsid w:val="00B2129F"/>
    <w:rsid w:val="00B26716"/>
    <w:rsid w:val="00B34C84"/>
    <w:rsid w:val="00B57B11"/>
    <w:rsid w:val="00B60D95"/>
    <w:rsid w:val="00B6219F"/>
    <w:rsid w:val="00B75EE8"/>
    <w:rsid w:val="00B77A21"/>
    <w:rsid w:val="00BA7C43"/>
    <w:rsid w:val="00BC2003"/>
    <w:rsid w:val="00BC5A63"/>
    <w:rsid w:val="00BD4509"/>
    <w:rsid w:val="00BD49E3"/>
    <w:rsid w:val="00BD664B"/>
    <w:rsid w:val="00BE3996"/>
    <w:rsid w:val="00BE54D5"/>
    <w:rsid w:val="00BF001F"/>
    <w:rsid w:val="00C148DD"/>
    <w:rsid w:val="00C23628"/>
    <w:rsid w:val="00C31E75"/>
    <w:rsid w:val="00C45D34"/>
    <w:rsid w:val="00C46037"/>
    <w:rsid w:val="00C546EF"/>
    <w:rsid w:val="00C819A5"/>
    <w:rsid w:val="00C94039"/>
    <w:rsid w:val="00C9571C"/>
    <w:rsid w:val="00CA147E"/>
    <w:rsid w:val="00CA2914"/>
    <w:rsid w:val="00CB74DA"/>
    <w:rsid w:val="00CD7BB1"/>
    <w:rsid w:val="00CF16C3"/>
    <w:rsid w:val="00CF38EC"/>
    <w:rsid w:val="00D06420"/>
    <w:rsid w:val="00D12BC5"/>
    <w:rsid w:val="00D15FBD"/>
    <w:rsid w:val="00D3034A"/>
    <w:rsid w:val="00D3035E"/>
    <w:rsid w:val="00D3218F"/>
    <w:rsid w:val="00D325AF"/>
    <w:rsid w:val="00D37F8A"/>
    <w:rsid w:val="00D50E38"/>
    <w:rsid w:val="00D64730"/>
    <w:rsid w:val="00D7729F"/>
    <w:rsid w:val="00D80F2C"/>
    <w:rsid w:val="00D813E9"/>
    <w:rsid w:val="00D91FB3"/>
    <w:rsid w:val="00DB41D5"/>
    <w:rsid w:val="00DC1A3E"/>
    <w:rsid w:val="00DC2080"/>
    <w:rsid w:val="00DC48A0"/>
    <w:rsid w:val="00DD26BB"/>
    <w:rsid w:val="00DD55B8"/>
    <w:rsid w:val="00DE0C44"/>
    <w:rsid w:val="00DF2F38"/>
    <w:rsid w:val="00E0276B"/>
    <w:rsid w:val="00E033AE"/>
    <w:rsid w:val="00E110A3"/>
    <w:rsid w:val="00E13A81"/>
    <w:rsid w:val="00E14FF4"/>
    <w:rsid w:val="00E46766"/>
    <w:rsid w:val="00E50DA2"/>
    <w:rsid w:val="00E51875"/>
    <w:rsid w:val="00E526CD"/>
    <w:rsid w:val="00E54644"/>
    <w:rsid w:val="00E578FE"/>
    <w:rsid w:val="00E720D0"/>
    <w:rsid w:val="00E86160"/>
    <w:rsid w:val="00E94B16"/>
    <w:rsid w:val="00EA2612"/>
    <w:rsid w:val="00EB22D8"/>
    <w:rsid w:val="00EB2DBB"/>
    <w:rsid w:val="00EB2E71"/>
    <w:rsid w:val="00EB66DD"/>
    <w:rsid w:val="00EB6C85"/>
    <w:rsid w:val="00EC766E"/>
    <w:rsid w:val="00EF4F8C"/>
    <w:rsid w:val="00F01111"/>
    <w:rsid w:val="00F02B0C"/>
    <w:rsid w:val="00F2551E"/>
    <w:rsid w:val="00F27A9D"/>
    <w:rsid w:val="00F27BA1"/>
    <w:rsid w:val="00F33052"/>
    <w:rsid w:val="00F66D7F"/>
    <w:rsid w:val="00F70F18"/>
    <w:rsid w:val="00F76F88"/>
    <w:rsid w:val="00F7785B"/>
    <w:rsid w:val="00F9077F"/>
    <w:rsid w:val="00F907F8"/>
    <w:rsid w:val="00FA30C0"/>
    <w:rsid w:val="00FA6386"/>
    <w:rsid w:val="00FD45BF"/>
    <w:rsid w:val="00FE515B"/>
    <w:rsid w:val="00FE6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ACD27A"/>
  <w15:chartTrackingRefBased/>
  <w15:docId w15:val="{83F1972E-2F5F-4DB2-8006-2F6ED388F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D74B2"/>
    <w:pPr>
      <w:spacing w:after="160" w:line="259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D7E91"/>
    <w:pPr>
      <w:keepNext/>
      <w:keepLines/>
      <w:numPr>
        <w:numId w:val="2"/>
      </w:numPr>
      <w:spacing w:before="240" w:after="0"/>
      <w:outlineLvl w:val="0"/>
    </w:pPr>
    <w:rPr>
      <w:rFonts w:ascii="Calibri Light" w:eastAsia="Times New Roman" w:hAnsi="Calibri Light"/>
      <w:b/>
      <w:szCs w:val="32"/>
      <w:lang w:val="x-none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D7E91"/>
    <w:pPr>
      <w:keepNext/>
      <w:keepLines/>
      <w:spacing w:before="40" w:after="0"/>
      <w:outlineLvl w:val="1"/>
    </w:pPr>
    <w:rPr>
      <w:rFonts w:ascii="Calibri Light" w:eastAsia="Times New Roman" w:hAnsi="Calibri Light"/>
      <w:b/>
      <w:sz w:val="24"/>
      <w:szCs w:val="26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309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309AE"/>
  </w:style>
  <w:style w:type="paragraph" w:styleId="Stopka">
    <w:name w:val="footer"/>
    <w:basedOn w:val="Normalny"/>
    <w:link w:val="StopkaZnak"/>
    <w:uiPriority w:val="99"/>
    <w:unhideWhenUsed/>
    <w:rsid w:val="000309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309AE"/>
  </w:style>
  <w:style w:type="paragraph" w:styleId="Tekstdymka">
    <w:name w:val="Balloon Text"/>
    <w:basedOn w:val="Normalny"/>
    <w:link w:val="TekstdymkaZnak"/>
    <w:uiPriority w:val="99"/>
    <w:semiHidden/>
    <w:unhideWhenUsed/>
    <w:rsid w:val="005047BF"/>
    <w:pPr>
      <w:spacing w:after="0" w:line="240" w:lineRule="auto"/>
    </w:pPr>
    <w:rPr>
      <w:rFonts w:ascii="Segoe UI" w:hAnsi="Segoe UI"/>
      <w:sz w:val="18"/>
      <w:szCs w:val="18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5047BF"/>
    <w:rPr>
      <w:rFonts w:ascii="Segoe UI" w:hAnsi="Segoe UI" w:cs="Segoe UI"/>
      <w:sz w:val="18"/>
      <w:szCs w:val="18"/>
    </w:rPr>
  </w:style>
  <w:style w:type="paragraph" w:styleId="Akapitzlist">
    <w:name w:val="List Paragraph"/>
    <w:aliases w:val="CW_Lista,lp1,Preambuła,Akapit z listą BS,Kolorowa lista — akcent 11,Dot pt,F5 List Paragraph,Recommendation,Numerowanie,L1,Normalny PDST,HŁ_Bullet1,List Paragraph11,Use Case List Paragraph,Heading2,Body Bullet,List Paragraph"/>
    <w:basedOn w:val="Normalny"/>
    <w:link w:val="AkapitzlistZnak"/>
    <w:uiPriority w:val="34"/>
    <w:qFormat/>
    <w:rsid w:val="000D74B2"/>
    <w:pPr>
      <w:spacing w:after="0" w:line="240" w:lineRule="auto"/>
      <w:ind w:left="708"/>
    </w:pPr>
    <w:rPr>
      <w:rFonts w:ascii="Times New Roman" w:eastAsia="Times New Roman" w:hAnsi="Times New Roman"/>
      <w:sz w:val="20"/>
      <w:szCs w:val="20"/>
      <w:lang w:val="x-none" w:eastAsia="x-none"/>
    </w:rPr>
  </w:style>
  <w:style w:type="paragraph" w:customStyle="1" w:styleId="Default">
    <w:name w:val="Default"/>
    <w:rsid w:val="000D74B2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0D74B2"/>
    <w:pPr>
      <w:spacing w:after="0" w:line="240" w:lineRule="auto"/>
    </w:pPr>
    <w:rPr>
      <w:sz w:val="20"/>
      <w:szCs w:val="20"/>
      <w:lang w:val="x-none" w:eastAsia="x-none"/>
    </w:rPr>
  </w:style>
  <w:style w:type="character" w:customStyle="1" w:styleId="TekstprzypisudolnegoZnak">
    <w:name w:val="Tekst przypisu dolnego Znak"/>
    <w:link w:val="Tekstprzypisudolnego"/>
    <w:uiPriority w:val="99"/>
    <w:rsid w:val="000D74B2"/>
    <w:rPr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0D74B2"/>
    <w:rPr>
      <w:vertAlign w:val="superscript"/>
    </w:rPr>
  </w:style>
  <w:style w:type="table" w:styleId="Tabela-Siatka">
    <w:name w:val="Table Grid"/>
    <w:basedOn w:val="Standardowy"/>
    <w:uiPriority w:val="39"/>
    <w:rsid w:val="000D74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uiPriority w:val="99"/>
    <w:unhideWhenUsed/>
    <w:rsid w:val="000D74B2"/>
    <w:rPr>
      <w:color w:val="0000FF"/>
      <w:u w:val="single"/>
    </w:rPr>
  </w:style>
  <w:style w:type="character" w:customStyle="1" w:styleId="tekstred">
    <w:name w:val="tekstred"/>
    <w:basedOn w:val="Domylnaczcionkaakapitu"/>
    <w:rsid w:val="000D74B2"/>
  </w:style>
  <w:style w:type="character" w:customStyle="1" w:styleId="apple-converted-space">
    <w:name w:val="apple-converted-space"/>
    <w:basedOn w:val="Domylnaczcionkaakapitu"/>
    <w:rsid w:val="000D74B2"/>
  </w:style>
  <w:style w:type="character" w:styleId="Odwoaniedokomentarza">
    <w:name w:val="annotation reference"/>
    <w:uiPriority w:val="99"/>
    <w:semiHidden/>
    <w:unhideWhenUsed/>
    <w:rsid w:val="00B1475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14759"/>
    <w:pPr>
      <w:spacing w:line="240" w:lineRule="auto"/>
    </w:pPr>
    <w:rPr>
      <w:sz w:val="20"/>
      <w:szCs w:val="20"/>
      <w:lang w:val="x-none" w:eastAsia="x-none"/>
    </w:rPr>
  </w:style>
  <w:style w:type="character" w:customStyle="1" w:styleId="TekstkomentarzaZnak">
    <w:name w:val="Tekst komentarza Znak"/>
    <w:link w:val="Tekstkomentarza"/>
    <w:uiPriority w:val="99"/>
    <w:semiHidden/>
    <w:rsid w:val="00B1475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14759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B14759"/>
    <w:rPr>
      <w:b/>
      <w:bCs/>
      <w:sz w:val="20"/>
      <w:szCs w:val="20"/>
    </w:rPr>
  </w:style>
  <w:style w:type="character" w:customStyle="1" w:styleId="Nagwek1Znak">
    <w:name w:val="Nagłówek 1 Znak"/>
    <w:link w:val="Nagwek1"/>
    <w:uiPriority w:val="9"/>
    <w:rsid w:val="000D7E91"/>
    <w:rPr>
      <w:rFonts w:ascii="Calibri Light" w:eastAsia="Times New Roman" w:hAnsi="Calibri Light"/>
      <w:b/>
      <w:sz w:val="22"/>
      <w:szCs w:val="32"/>
      <w:lang w:eastAsia="en-US"/>
    </w:rPr>
  </w:style>
  <w:style w:type="character" w:customStyle="1" w:styleId="Nagwek2Znak">
    <w:name w:val="Nagłówek 2 Znak"/>
    <w:link w:val="Nagwek2"/>
    <w:uiPriority w:val="9"/>
    <w:rsid w:val="000D7E91"/>
    <w:rPr>
      <w:rFonts w:ascii="Calibri Light" w:eastAsia="Times New Roman" w:hAnsi="Calibri Light" w:cs="Times New Roman"/>
      <w:b/>
      <w:sz w:val="24"/>
      <w:szCs w:val="26"/>
    </w:rPr>
  </w:style>
  <w:style w:type="paragraph" w:styleId="Tytu">
    <w:name w:val="Title"/>
    <w:basedOn w:val="Normalny"/>
    <w:next w:val="Normalny"/>
    <w:link w:val="TytuZnak"/>
    <w:uiPriority w:val="10"/>
    <w:qFormat/>
    <w:rsid w:val="000D7E91"/>
    <w:pPr>
      <w:spacing w:after="0" w:line="240" w:lineRule="auto"/>
      <w:contextualSpacing/>
    </w:pPr>
    <w:rPr>
      <w:rFonts w:ascii="Calibri Light" w:eastAsia="Times New Roman" w:hAnsi="Calibri Light"/>
      <w:spacing w:val="-10"/>
      <w:kern w:val="28"/>
      <w:sz w:val="56"/>
      <w:szCs w:val="56"/>
      <w:lang w:val="x-none" w:eastAsia="x-none"/>
    </w:rPr>
  </w:style>
  <w:style w:type="character" w:customStyle="1" w:styleId="TytuZnak">
    <w:name w:val="Tytuł Znak"/>
    <w:link w:val="Tytu"/>
    <w:uiPriority w:val="10"/>
    <w:rsid w:val="000D7E91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D7E91"/>
    <w:pPr>
      <w:numPr>
        <w:ilvl w:val="1"/>
      </w:numPr>
    </w:pPr>
    <w:rPr>
      <w:rFonts w:eastAsia="Times New Roman"/>
      <w:color w:val="5A5A5A"/>
      <w:spacing w:val="15"/>
      <w:sz w:val="20"/>
      <w:szCs w:val="20"/>
      <w:lang w:val="x-none" w:eastAsia="x-none"/>
    </w:rPr>
  </w:style>
  <w:style w:type="character" w:customStyle="1" w:styleId="PodtytuZnak">
    <w:name w:val="Podtytuł Znak"/>
    <w:link w:val="Podtytu"/>
    <w:uiPriority w:val="11"/>
    <w:rsid w:val="000D7E91"/>
    <w:rPr>
      <w:rFonts w:eastAsia="Times New Roman"/>
      <w:color w:val="5A5A5A"/>
      <w:spacing w:val="15"/>
    </w:rPr>
  </w:style>
  <w:style w:type="character" w:customStyle="1" w:styleId="AkapitzlistZnak">
    <w:name w:val="Akapit z listą Znak"/>
    <w:aliases w:val="CW_Lista Znak,lp1 Znak,Preambuła Znak,Akapit z listą BS Znak,Kolorowa lista — akcent 11 Znak,Dot pt Znak,F5 List Paragraph Znak,Recommendation Znak,Numerowanie Znak,L1 Znak,Normalny PDST Znak,HŁ_Bullet1 Znak,List Paragraph11 Znak"/>
    <w:link w:val="Akapitzlist"/>
    <w:uiPriority w:val="34"/>
    <w:qFormat/>
    <w:rsid w:val="00BD4509"/>
    <w:rPr>
      <w:rFonts w:ascii="Times New Roman" w:eastAsia="Times New Roman" w:hAnsi="Times New Roman"/>
    </w:rPr>
  </w:style>
  <w:style w:type="paragraph" w:styleId="NormalnyWeb">
    <w:name w:val="Normal (Web)"/>
    <w:basedOn w:val="Normalny"/>
    <w:uiPriority w:val="99"/>
    <w:rsid w:val="00637B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normaltableau">
    <w:name w:val="normal_tableau"/>
    <w:basedOn w:val="Normalny"/>
    <w:rsid w:val="00637BF0"/>
    <w:pPr>
      <w:spacing w:before="120" w:after="120" w:line="240" w:lineRule="auto"/>
      <w:jc w:val="both"/>
    </w:pPr>
    <w:rPr>
      <w:rFonts w:ascii="Optima" w:eastAsia="Times New Roman" w:hAnsi="Optima"/>
      <w:lang w:val="en-GB" w:eastAsia="pl-PL"/>
    </w:rPr>
  </w:style>
  <w:style w:type="paragraph" w:styleId="Tekstpodstawowy">
    <w:name w:val="Body Text"/>
    <w:basedOn w:val="Normalny"/>
    <w:link w:val="TekstpodstawowyZnak"/>
    <w:rsid w:val="00B57B11"/>
    <w:pPr>
      <w:spacing w:after="0" w:line="240" w:lineRule="auto"/>
    </w:pPr>
    <w:rPr>
      <w:rFonts w:ascii="Arial" w:eastAsia="Times New Roman" w:hAnsi="Arial"/>
      <w:sz w:val="20"/>
      <w:szCs w:val="20"/>
      <w:lang w:val="x-none" w:eastAsia="x-none"/>
    </w:rPr>
  </w:style>
  <w:style w:type="character" w:customStyle="1" w:styleId="TekstpodstawowyZnak">
    <w:name w:val="Tekst podstawowy Znak"/>
    <w:link w:val="Tekstpodstawowy"/>
    <w:rsid w:val="00B57B11"/>
    <w:rPr>
      <w:rFonts w:ascii="Arial" w:eastAsia="Times New Roman" w:hAnsi="Arial"/>
      <w:lang w:val="x-none" w:eastAsia="x-none"/>
    </w:rPr>
  </w:style>
  <w:style w:type="character" w:customStyle="1" w:styleId="FontStyle40">
    <w:name w:val="Font Style40"/>
    <w:uiPriority w:val="99"/>
    <w:rsid w:val="009E1C13"/>
    <w:rPr>
      <w:rFonts w:ascii="Trebuchet MS" w:hAnsi="Trebuchet MS" w:cs="Trebuchet MS"/>
      <w:sz w:val="18"/>
      <w:szCs w:val="18"/>
    </w:rPr>
  </w:style>
  <w:style w:type="paragraph" w:customStyle="1" w:styleId="Standard">
    <w:name w:val="Standard"/>
    <w:rsid w:val="009E1C13"/>
    <w:pPr>
      <w:widowControl w:val="0"/>
      <w:suppressAutoHyphens/>
      <w:autoSpaceDN w:val="0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customStyle="1" w:styleId="FontStyle35">
    <w:name w:val="Font Style35"/>
    <w:basedOn w:val="Domylnaczcionkaakapitu"/>
    <w:rsid w:val="006379DF"/>
    <w:rPr>
      <w:rFonts w:ascii="Trebuchet MS" w:hAnsi="Trebuchet MS" w:cs="Trebuchet MS"/>
      <w:b/>
      <w:bCs/>
      <w:smallCaps/>
      <w:sz w:val="20"/>
      <w:szCs w:val="20"/>
    </w:rPr>
  </w:style>
  <w:style w:type="paragraph" w:customStyle="1" w:styleId="Style4">
    <w:name w:val="Style4"/>
    <w:basedOn w:val="Normalny"/>
    <w:uiPriority w:val="99"/>
    <w:rsid w:val="006379DF"/>
    <w:pPr>
      <w:widowControl w:val="0"/>
      <w:autoSpaceDE w:val="0"/>
      <w:autoSpaceDN w:val="0"/>
      <w:adjustRightInd w:val="0"/>
      <w:spacing w:after="0" w:line="379" w:lineRule="exact"/>
      <w:jc w:val="center"/>
    </w:pPr>
    <w:rPr>
      <w:rFonts w:ascii="Trebuchet MS" w:eastAsiaTheme="minorEastAsia" w:hAnsi="Trebuchet MS" w:cstheme="minorBidi"/>
      <w:sz w:val="24"/>
      <w:szCs w:val="24"/>
      <w:lang w:eastAsia="pl-PL"/>
    </w:rPr>
  </w:style>
  <w:style w:type="paragraph" w:customStyle="1" w:styleId="Style6">
    <w:name w:val="Style6"/>
    <w:basedOn w:val="Normalny"/>
    <w:uiPriority w:val="99"/>
    <w:rsid w:val="006379DF"/>
    <w:pPr>
      <w:widowControl w:val="0"/>
      <w:autoSpaceDE w:val="0"/>
      <w:autoSpaceDN w:val="0"/>
      <w:adjustRightInd w:val="0"/>
      <w:spacing w:after="0" w:line="190" w:lineRule="exact"/>
    </w:pPr>
    <w:rPr>
      <w:rFonts w:ascii="Trebuchet MS" w:eastAsiaTheme="minorEastAsia" w:hAnsi="Trebuchet MS" w:cstheme="minorBidi"/>
      <w:sz w:val="24"/>
      <w:szCs w:val="24"/>
      <w:lang w:eastAsia="pl-PL"/>
    </w:rPr>
  </w:style>
  <w:style w:type="paragraph" w:customStyle="1" w:styleId="Style10">
    <w:name w:val="Style10"/>
    <w:basedOn w:val="Normalny"/>
    <w:rsid w:val="006379DF"/>
    <w:pPr>
      <w:widowControl w:val="0"/>
      <w:autoSpaceDE w:val="0"/>
      <w:autoSpaceDN w:val="0"/>
      <w:adjustRightInd w:val="0"/>
      <w:spacing w:after="0" w:line="250" w:lineRule="exact"/>
      <w:ind w:hanging="629"/>
      <w:jc w:val="both"/>
    </w:pPr>
    <w:rPr>
      <w:rFonts w:ascii="Trebuchet MS" w:eastAsiaTheme="minorEastAsia" w:hAnsi="Trebuchet MS" w:cstheme="minorBidi"/>
      <w:sz w:val="24"/>
      <w:szCs w:val="24"/>
      <w:lang w:eastAsia="pl-PL"/>
    </w:rPr>
  </w:style>
  <w:style w:type="paragraph" w:customStyle="1" w:styleId="Style21">
    <w:name w:val="Style21"/>
    <w:basedOn w:val="Normalny"/>
    <w:uiPriority w:val="99"/>
    <w:rsid w:val="006379DF"/>
    <w:pPr>
      <w:widowControl w:val="0"/>
      <w:autoSpaceDE w:val="0"/>
      <w:autoSpaceDN w:val="0"/>
      <w:adjustRightInd w:val="0"/>
      <w:spacing w:after="0" w:line="226" w:lineRule="exact"/>
      <w:jc w:val="both"/>
    </w:pPr>
    <w:rPr>
      <w:rFonts w:ascii="Trebuchet MS" w:eastAsiaTheme="minorEastAsia" w:hAnsi="Trebuchet MS" w:cstheme="minorBidi"/>
      <w:sz w:val="24"/>
      <w:szCs w:val="24"/>
      <w:lang w:eastAsia="pl-PL"/>
    </w:rPr>
  </w:style>
  <w:style w:type="paragraph" w:customStyle="1" w:styleId="Style26">
    <w:name w:val="Style26"/>
    <w:basedOn w:val="Normalny"/>
    <w:uiPriority w:val="99"/>
    <w:rsid w:val="006379DF"/>
    <w:pPr>
      <w:widowControl w:val="0"/>
      <w:autoSpaceDE w:val="0"/>
      <w:autoSpaceDN w:val="0"/>
      <w:adjustRightInd w:val="0"/>
      <w:spacing w:after="0" w:line="360" w:lineRule="exact"/>
      <w:ind w:hanging="528"/>
    </w:pPr>
    <w:rPr>
      <w:rFonts w:ascii="Trebuchet MS" w:eastAsiaTheme="minorEastAsia" w:hAnsi="Trebuchet MS" w:cstheme="minorBidi"/>
      <w:sz w:val="24"/>
      <w:szCs w:val="24"/>
      <w:lang w:eastAsia="pl-PL"/>
    </w:rPr>
  </w:style>
  <w:style w:type="character" w:customStyle="1" w:styleId="FontStyle31">
    <w:name w:val="Font Style31"/>
    <w:basedOn w:val="Domylnaczcionkaakapitu"/>
    <w:uiPriority w:val="99"/>
    <w:rsid w:val="006379DF"/>
    <w:rPr>
      <w:rFonts w:ascii="Trebuchet MS" w:hAnsi="Trebuchet MS" w:cs="Trebuchet MS"/>
      <w:b/>
      <w:bCs/>
      <w:sz w:val="20"/>
      <w:szCs w:val="20"/>
    </w:rPr>
  </w:style>
  <w:style w:type="character" w:customStyle="1" w:styleId="FontStyle32">
    <w:name w:val="Font Style32"/>
    <w:basedOn w:val="Domylnaczcionkaakapitu"/>
    <w:uiPriority w:val="99"/>
    <w:rsid w:val="006379DF"/>
    <w:rPr>
      <w:rFonts w:ascii="Trebuchet MS" w:hAnsi="Trebuchet MS" w:cs="Trebuchet MS"/>
      <w:sz w:val="20"/>
      <w:szCs w:val="20"/>
    </w:rPr>
  </w:style>
  <w:style w:type="character" w:customStyle="1" w:styleId="FontStyle36">
    <w:name w:val="Font Style36"/>
    <w:basedOn w:val="Domylnaczcionkaakapitu"/>
    <w:uiPriority w:val="99"/>
    <w:rsid w:val="006379DF"/>
    <w:rPr>
      <w:rFonts w:ascii="Trebuchet MS" w:hAnsi="Trebuchet MS" w:cs="Trebuchet MS"/>
      <w:i/>
      <w:iCs/>
      <w:sz w:val="18"/>
      <w:szCs w:val="18"/>
    </w:rPr>
  </w:style>
  <w:style w:type="character" w:customStyle="1" w:styleId="FontStyle37">
    <w:name w:val="Font Style37"/>
    <w:basedOn w:val="Domylnaczcionkaakapitu"/>
    <w:uiPriority w:val="99"/>
    <w:rsid w:val="006379DF"/>
    <w:rPr>
      <w:rFonts w:ascii="Trebuchet MS" w:hAnsi="Trebuchet MS" w:cs="Trebuchet MS"/>
      <w:sz w:val="14"/>
      <w:szCs w:val="14"/>
    </w:rPr>
  </w:style>
  <w:style w:type="paragraph" w:customStyle="1" w:styleId="Tekstpodstawowy31">
    <w:name w:val="Tekst podstawowy 31"/>
    <w:basedOn w:val="Normalny"/>
    <w:rsid w:val="006379DF"/>
    <w:pPr>
      <w:suppressAutoHyphens/>
      <w:spacing w:after="120" w:line="240" w:lineRule="auto"/>
    </w:pPr>
    <w:rPr>
      <w:rFonts w:ascii="Times New Roman" w:eastAsia="Times New Roman" w:hAnsi="Times New Roman"/>
      <w:sz w:val="16"/>
      <w:szCs w:val="16"/>
      <w:lang w:eastAsia="ar-SA"/>
    </w:rPr>
  </w:style>
  <w:style w:type="paragraph" w:styleId="Bezodstpw">
    <w:name w:val="No Spacing"/>
    <w:uiPriority w:val="1"/>
    <w:qFormat/>
    <w:rsid w:val="00AE0391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kstpodstawowywcity2">
    <w:name w:val="Body Text Indent 2"/>
    <w:basedOn w:val="Normalny"/>
    <w:link w:val="Tekstpodstawowywcity2Znak"/>
    <w:uiPriority w:val="99"/>
    <w:unhideWhenUsed/>
    <w:rsid w:val="005C7B5B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5C7B5B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15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46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9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83CE5B-ED5F-4D61-B654-2FE952A686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733</Words>
  <Characters>4403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Łącki Sylwester</dc:creator>
  <cp:keywords/>
  <cp:lastModifiedBy>Lukasz Sobczyk</cp:lastModifiedBy>
  <cp:revision>4</cp:revision>
  <cp:lastPrinted>2026-06-03T06:33:00Z</cp:lastPrinted>
  <dcterms:created xsi:type="dcterms:W3CDTF">2026-09-25T10:46:00Z</dcterms:created>
  <dcterms:modified xsi:type="dcterms:W3CDTF">2026-09-30T08:00:00Z</dcterms:modified>
</cp:coreProperties>
</file>