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8EEDF" w14:textId="6143BFF3" w:rsidR="00934548" w:rsidRDefault="00A57663" w:rsidP="00A5766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 1</w:t>
      </w:r>
    </w:p>
    <w:p w14:paraId="32F790E5" w14:textId="77777777" w:rsidR="00A57663" w:rsidRDefault="00A57663" w:rsidP="00A57663">
      <w:pPr>
        <w:jc w:val="center"/>
        <w:rPr>
          <w:rFonts w:ascii="Calibri" w:hAnsi="Calibri" w:cs="Calibri"/>
          <w:b/>
          <w:bCs/>
        </w:rPr>
      </w:pPr>
    </w:p>
    <w:p w14:paraId="329C521A" w14:textId="5ADDC96B" w:rsidR="00A57663" w:rsidRDefault="007536DB" w:rsidP="00A57663">
      <w:pPr>
        <w:rPr>
          <w:rFonts w:ascii="Calibri" w:hAnsi="Calibri" w:cs="Calibri"/>
        </w:rPr>
      </w:pPr>
      <w:r w:rsidRPr="007536DB">
        <w:rPr>
          <w:rFonts w:ascii="Calibri" w:hAnsi="Calibri" w:cs="Calibri"/>
        </w:rPr>
        <w:t>Zamki muszą być przystosowane do otwierania kluczem kwadratowym 6 mm</w:t>
      </w:r>
      <w:r w:rsidR="004E1F81">
        <w:rPr>
          <w:rFonts w:ascii="Calibri" w:hAnsi="Calibri" w:cs="Calibri"/>
        </w:rPr>
        <w:t xml:space="preserve"> wykonanym z odlewu cynkowego z chromowanym zakończeniem</w:t>
      </w:r>
      <w:r w:rsidRPr="007536DB">
        <w:rPr>
          <w:rFonts w:ascii="Calibri" w:hAnsi="Calibri" w:cs="Calibri"/>
        </w:rPr>
        <w:t>.</w:t>
      </w:r>
      <w:r w:rsidR="004E1F81">
        <w:rPr>
          <w:rFonts w:ascii="Calibri" w:hAnsi="Calibri" w:cs="Calibri"/>
        </w:rPr>
        <w:t xml:space="preserve"> </w:t>
      </w:r>
      <w:r w:rsidR="00A57663">
        <w:rPr>
          <w:rFonts w:ascii="Calibri" w:hAnsi="Calibri" w:cs="Calibri"/>
        </w:rPr>
        <w:t xml:space="preserve">Poszczególne wymiary </w:t>
      </w:r>
      <w:r w:rsidR="00B94607">
        <w:rPr>
          <w:rFonts w:ascii="Calibri" w:hAnsi="Calibri" w:cs="Calibri"/>
        </w:rPr>
        <w:t xml:space="preserve">zamka </w:t>
      </w:r>
      <w:r w:rsidR="00A57663">
        <w:rPr>
          <w:rFonts w:ascii="Calibri" w:hAnsi="Calibri" w:cs="Calibri"/>
        </w:rPr>
        <w:t>oraz dopuszczalne zakresy przedstawia poniższy rysunek:</w:t>
      </w:r>
    </w:p>
    <w:p w14:paraId="29280CA2" w14:textId="77777777" w:rsidR="00B1558E" w:rsidRDefault="00A57663" w:rsidP="00A57663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AF1B750" wp14:editId="0B8F6121">
            <wp:extent cx="5433829" cy="3609975"/>
            <wp:effectExtent l="0" t="0" r="0" b="0"/>
            <wp:docPr id="213423707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37072" name="Obraz 213423707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486" cy="3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85582" w14:textId="7A3D9FCA" w:rsidR="00B1558E" w:rsidRPr="00B1558E" w:rsidRDefault="00B1558E" w:rsidP="00B1558E">
      <w:pPr>
        <w:ind w:left="2832" w:firstLine="708"/>
        <w:rPr>
          <w:rFonts w:ascii="Calibri" w:hAnsi="Calibri" w:cs="Calibri"/>
          <w:sz w:val="16"/>
          <w:szCs w:val="16"/>
        </w:rPr>
      </w:pPr>
      <w:r w:rsidRPr="00B1558E">
        <w:rPr>
          <w:rFonts w:ascii="Calibri" w:hAnsi="Calibri" w:cs="Calibri"/>
          <w:sz w:val="16"/>
          <w:szCs w:val="16"/>
        </w:rPr>
        <w:t>rys. poglądowy</w:t>
      </w:r>
    </w:p>
    <w:p w14:paraId="4D613E9D" w14:textId="77777777" w:rsidR="00B1558E" w:rsidRDefault="00B1558E" w:rsidP="00A57663">
      <w:pPr>
        <w:rPr>
          <w:rFonts w:ascii="Calibri" w:hAnsi="Calibri" w:cs="Calibri"/>
        </w:rPr>
      </w:pPr>
    </w:p>
    <w:p w14:paraId="5DDEC350" w14:textId="6C999385" w:rsidR="00A57663" w:rsidRDefault="00A57663" w:rsidP="00A5766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 – </w:t>
      </w:r>
      <w:r w:rsidR="00C0127C">
        <w:rPr>
          <w:rFonts w:ascii="Calibri" w:hAnsi="Calibri" w:cs="Calibri"/>
        </w:rPr>
        <w:t xml:space="preserve">średnica zewnętrzna główki zamka: </w:t>
      </w:r>
      <w:r w:rsidR="00C0127C">
        <w:rPr>
          <w:rFonts w:ascii="Cambria Math" w:hAnsi="Cambria Math" w:cs="Calibri"/>
        </w:rPr>
        <w:t xml:space="preserve">⌀ </w:t>
      </w:r>
      <w:r w:rsidR="00C0127C">
        <w:rPr>
          <w:rFonts w:ascii="Calibri" w:hAnsi="Calibri" w:cs="Calibri"/>
        </w:rPr>
        <w:t>25 mm;</w:t>
      </w:r>
    </w:p>
    <w:p w14:paraId="19E32C95" w14:textId="46E2245B" w:rsidR="00A57663" w:rsidRDefault="00A57663" w:rsidP="00A5766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 – </w:t>
      </w:r>
      <w:r w:rsidR="00C0127C">
        <w:rPr>
          <w:rFonts w:ascii="Calibri" w:hAnsi="Calibri" w:cs="Calibri"/>
        </w:rPr>
        <w:t>rodzaj klucza: kwadratowy 6 mm;</w:t>
      </w:r>
    </w:p>
    <w:p w14:paraId="4B0AE8F0" w14:textId="0ADCEBCD" w:rsidR="00A57663" w:rsidRDefault="00A57663" w:rsidP="00A5766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 – </w:t>
      </w:r>
      <w:r w:rsidR="00C0127C">
        <w:rPr>
          <w:rFonts w:ascii="Calibri" w:hAnsi="Calibri" w:cs="Calibri"/>
        </w:rPr>
        <w:t>długość rygla: 30 mm;</w:t>
      </w:r>
    </w:p>
    <w:p w14:paraId="379893FA" w14:textId="0505F943" w:rsidR="00A57663" w:rsidRDefault="00A57663" w:rsidP="00A57663">
      <w:pPr>
        <w:rPr>
          <w:rFonts w:ascii="Calibri" w:hAnsi="Calibri" w:cs="Calibri"/>
        </w:rPr>
      </w:pPr>
      <w:r>
        <w:rPr>
          <w:rFonts w:ascii="Calibri" w:hAnsi="Calibri" w:cs="Calibri"/>
        </w:rPr>
        <w:t>D –</w:t>
      </w:r>
      <w:r w:rsidR="00C0127C">
        <w:rPr>
          <w:rFonts w:ascii="Calibri" w:hAnsi="Calibri" w:cs="Calibri"/>
        </w:rPr>
        <w:t xml:space="preserve"> osadzenie rygla: 0 mm – całkowicie prosty, płaski;</w:t>
      </w:r>
      <w:r>
        <w:rPr>
          <w:rFonts w:ascii="Calibri" w:hAnsi="Calibri" w:cs="Calibri"/>
        </w:rPr>
        <w:t xml:space="preserve"> </w:t>
      </w:r>
    </w:p>
    <w:p w14:paraId="18704A2E" w14:textId="43028CFC" w:rsidR="00A57663" w:rsidRDefault="00A57663" w:rsidP="00A5766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 – </w:t>
      </w:r>
      <w:r w:rsidR="00C0127C">
        <w:rPr>
          <w:rFonts w:ascii="Calibri" w:hAnsi="Calibri" w:cs="Calibri"/>
        </w:rPr>
        <w:t>wysokość główki zamka: 5 mm – 10 mm;</w:t>
      </w:r>
    </w:p>
    <w:p w14:paraId="4E1918E2" w14:textId="3B8BBDBE" w:rsidR="00A57663" w:rsidRDefault="00A57663" w:rsidP="00A5766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 – </w:t>
      </w:r>
      <w:r w:rsidR="00C0127C">
        <w:rPr>
          <w:rFonts w:ascii="Calibri" w:hAnsi="Calibri" w:cs="Calibri"/>
        </w:rPr>
        <w:t>długość gwintu śruby (zamka): 25 mm;</w:t>
      </w:r>
    </w:p>
    <w:p w14:paraId="68DC54D1" w14:textId="3606DD5D" w:rsidR="00A57663" w:rsidRPr="00A57663" w:rsidRDefault="00A57663" w:rsidP="00A5766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G – </w:t>
      </w:r>
      <w:r w:rsidR="00C0127C">
        <w:rPr>
          <w:rFonts w:ascii="Calibri" w:hAnsi="Calibri" w:cs="Calibri"/>
        </w:rPr>
        <w:t xml:space="preserve">średnica gwintu śruby (zamka): </w:t>
      </w:r>
      <w:r w:rsidR="005825E5">
        <w:rPr>
          <w:rFonts w:ascii="Cambria Math" w:hAnsi="Cambria Math" w:cs="Calibri"/>
        </w:rPr>
        <w:t xml:space="preserve">⌀ </w:t>
      </w:r>
      <w:r w:rsidR="00C0127C">
        <w:rPr>
          <w:rFonts w:ascii="Calibri" w:hAnsi="Calibri" w:cs="Calibri"/>
        </w:rPr>
        <w:t xml:space="preserve">16 mm – </w:t>
      </w:r>
      <w:r w:rsidR="005825E5">
        <w:rPr>
          <w:rFonts w:ascii="Cambria Math" w:hAnsi="Cambria Math" w:cs="Calibri"/>
        </w:rPr>
        <w:t xml:space="preserve">⌀ </w:t>
      </w:r>
      <w:r w:rsidR="00C0127C">
        <w:rPr>
          <w:rFonts w:ascii="Calibri" w:hAnsi="Calibri" w:cs="Calibri"/>
        </w:rPr>
        <w:t>18 mm (M16 – M18).</w:t>
      </w:r>
    </w:p>
    <w:sectPr w:rsidR="00A57663" w:rsidRPr="00A57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63"/>
    <w:rsid w:val="00420E71"/>
    <w:rsid w:val="004E1F81"/>
    <w:rsid w:val="005825E5"/>
    <w:rsid w:val="005A3923"/>
    <w:rsid w:val="00632656"/>
    <w:rsid w:val="00693F7E"/>
    <w:rsid w:val="007536DB"/>
    <w:rsid w:val="00813139"/>
    <w:rsid w:val="00934548"/>
    <w:rsid w:val="00A57663"/>
    <w:rsid w:val="00AB6B0C"/>
    <w:rsid w:val="00B1558E"/>
    <w:rsid w:val="00B94607"/>
    <w:rsid w:val="00B97054"/>
    <w:rsid w:val="00C0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FC5E"/>
  <w15:chartTrackingRefBased/>
  <w15:docId w15:val="{95845BDD-E7DE-40B2-9176-CD450F59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7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7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7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7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7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7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7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7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7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7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7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7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76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76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76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76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76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76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7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7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7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7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7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76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6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76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7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76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7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477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Wasilewski</dc:creator>
  <cp:keywords/>
  <dc:description/>
  <cp:lastModifiedBy>Szymon Wasilewski</cp:lastModifiedBy>
  <cp:revision>10</cp:revision>
  <dcterms:created xsi:type="dcterms:W3CDTF">2026-07-13T12:12:00Z</dcterms:created>
  <dcterms:modified xsi:type="dcterms:W3CDTF">2026-07-14T07:47:00Z</dcterms:modified>
</cp:coreProperties>
</file>