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D33" w:rsidRPr="00895507" w:rsidRDefault="00895507" w:rsidP="00895507">
      <w:pPr>
        <w:pStyle w:val="Domynie"/>
        <w:tabs>
          <w:tab w:val="left" w:pos="9073"/>
        </w:tabs>
        <w:autoSpaceDE/>
        <w:spacing w:line="100" w:lineRule="atLeast"/>
        <w:jc w:val="right"/>
        <w:rPr>
          <w:i/>
        </w:rPr>
      </w:pPr>
      <w:r w:rsidRPr="00895507">
        <w:rPr>
          <w:i/>
        </w:rPr>
        <w:t>Załącznik nr 6 do SIWZ</w:t>
      </w:r>
    </w:p>
    <w:p w:rsidR="00F52D33" w:rsidRDefault="00F52D33" w:rsidP="00EF7D8C">
      <w:pPr>
        <w:pStyle w:val="Domynie"/>
        <w:tabs>
          <w:tab w:val="left" w:pos="9073"/>
        </w:tabs>
        <w:autoSpaceDE/>
        <w:spacing w:line="100" w:lineRule="atLeast"/>
        <w:jc w:val="both"/>
        <w:rPr>
          <w:b/>
        </w:rPr>
      </w:pPr>
    </w:p>
    <w:p w:rsidR="00895507" w:rsidRDefault="00895507" w:rsidP="00EF7D8C">
      <w:pPr>
        <w:pStyle w:val="Domynie"/>
        <w:tabs>
          <w:tab w:val="left" w:pos="9073"/>
        </w:tabs>
        <w:autoSpaceDE/>
        <w:spacing w:line="100" w:lineRule="atLeast"/>
        <w:jc w:val="center"/>
        <w:rPr>
          <w:b/>
        </w:rPr>
      </w:pPr>
      <w:r>
        <w:rPr>
          <w:b/>
        </w:rPr>
        <w:t xml:space="preserve">ISTOTNE POSTANOWIENIA UMOWY </w:t>
      </w:r>
    </w:p>
    <w:p w:rsidR="00F52D33" w:rsidRDefault="008E1955" w:rsidP="00EF7D8C">
      <w:pPr>
        <w:pStyle w:val="Domynie"/>
        <w:tabs>
          <w:tab w:val="left" w:pos="9073"/>
        </w:tabs>
        <w:autoSpaceDE/>
        <w:spacing w:line="100" w:lineRule="atLeast"/>
        <w:jc w:val="center"/>
        <w:rPr>
          <w:b/>
        </w:rPr>
      </w:pPr>
      <w:r>
        <w:rPr>
          <w:b/>
        </w:rPr>
        <w:t>UMOWA NR ZAM.271.</w:t>
      </w:r>
      <w:r w:rsidR="00895507">
        <w:rPr>
          <w:b/>
        </w:rPr>
        <w:t>…………..</w:t>
      </w:r>
      <w:r w:rsidR="004074F3">
        <w:rPr>
          <w:b/>
        </w:rPr>
        <w:t>.</w:t>
      </w:r>
      <w:r w:rsidR="00F52D33">
        <w:rPr>
          <w:b/>
        </w:rPr>
        <w:t>2020</w:t>
      </w:r>
    </w:p>
    <w:p w:rsidR="00316089" w:rsidRDefault="00316089" w:rsidP="00EF7D8C">
      <w:pPr>
        <w:pStyle w:val="Domynie"/>
        <w:tabs>
          <w:tab w:val="left" w:pos="9073"/>
        </w:tabs>
        <w:autoSpaceDE/>
        <w:spacing w:line="100" w:lineRule="atLeast"/>
        <w:jc w:val="center"/>
        <w:rPr>
          <w:b/>
        </w:rPr>
      </w:pPr>
      <w:r>
        <w:rPr>
          <w:b/>
        </w:rPr>
        <w:t>Dla części 1</w:t>
      </w:r>
    </w:p>
    <w:p w:rsidR="00EF7D8C" w:rsidRDefault="00EF7D8C" w:rsidP="00EF7D8C">
      <w:pPr>
        <w:pStyle w:val="Domynie"/>
        <w:tabs>
          <w:tab w:val="left" w:pos="9073"/>
        </w:tabs>
        <w:autoSpaceDE/>
        <w:spacing w:line="100" w:lineRule="atLeast"/>
        <w:jc w:val="center"/>
        <w:rPr>
          <w:b/>
        </w:rPr>
      </w:pPr>
    </w:p>
    <w:p w:rsidR="00F52D33" w:rsidRDefault="00F52D33" w:rsidP="00EF7D8C">
      <w:pPr>
        <w:pStyle w:val="Domynie"/>
        <w:tabs>
          <w:tab w:val="left" w:pos="9073"/>
        </w:tabs>
        <w:autoSpaceDE/>
        <w:spacing w:line="100" w:lineRule="atLeast"/>
        <w:jc w:val="both"/>
      </w:pPr>
    </w:p>
    <w:p w:rsidR="00015E5D" w:rsidRDefault="000D260E" w:rsidP="00EF7D8C">
      <w:pPr>
        <w:pStyle w:val="Domynie"/>
        <w:tabs>
          <w:tab w:val="left" w:pos="9073"/>
        </w:tabs>
        <w:autoSpaceDE/>
        <w:spacing w:line="100" w:lineRule="atLeast"/>
        <w:jc w:val="both"/>
      </w:pPr>
      <w:r>
        <w:t>z</w:t>
      </w:r>
      <w:r w:rsidR="00895507">
        <w:t>awarta w dniu  ………</w:t>
      </w:r>
      <w:r w:rsidR="00F52D33">
        <w:t>.2020</w:t>
      </w:r>
      <w:r w:rsidR="00015E5D">
        <w:t xml:space="preserve"> r. pomiędzy:</w:t>
      </w:r>
    </w:p>
    <w:p w:rsidR="00015E5D" w:rsidRDefault="00015E5D" w:rsidP="00EF7D8C">
      <w:pPr>
        <w:pStyle w:val="Domynie"/>
        <w:tabs>
          <w:tab w:val="left" w:pos="9073"/>
        </w:tabs>
        <w:autoSpaceDE/>
        <w:spacing w:line="100" w:lineRule="atLeast"/>
        <w:jc w:val="both"/>
      </w:pPr>
      <w:r>
        <w:rPr>
          <w:b/>
        </w:rPr>
        <w:t>Gminą Prażmów</w:t>
      </w:r>
      <w:r>
        <w:t xml:space="preserve"> z siedzibą przy ul. Piotra Czołchańskiego 1, 05-505 Prażmów, NIP: 1231050091, REGON: </w:t>
      </w:r>
      <w:r w:rsidR="00F52D33">
        <w:t xml:space="preserve">013271170, reprezentowaną przez Wójta Gminy Prażmów – </w:t>
      </w:r>
      <w:r w:rsidR="00895507">
        <w:t>……………………………….</w:t>
      </w:r>
      <w:r w:rsidR="00F52D33">
        <w:t xml:space="preserve"> </w:t>
      </w:r>
    </w:p>
    <w:p w:rsidR="00015E5D" w:rsidRDefault="00015E5D" w:rsidP="00EF7D8C">
      <w:pPr>
        <w:pStyle w:val="Domynie"/>
        <w:tabs>
          <w:tab w:val="left" w:pos="9073"/>
        </w:tabs>
        <w:autoSpaceDE/>
        <w:spacing w:line="100" w:lineRule="atLeast"/>
        <w:jc w:val="both"/>
      </w:pPr>
      <w:r>
        <w:t xml:space="preserve">zwaną dalej </w:t>
      </w:r>
      <w:r>
        <w:rPr>
          <w:b/>
          <w:smallCaps/>
        </w:rPr>
        <w:t>Zamawiającym</w:t>
      </w:r>
      <w:r>
        <w:t>,</w:t>
      </w:r>
    </w:p>
    <w:p w:rsidR="004074F3" w:rsidRDefault="004074F3" w:rsidP="00EF7D8C">
      <w:pPr>
        <w:pStyle w:val="Domynie"/>
        <w:tabs>
          <w:tab w:val="left" w:pos="9073"/>
        </w:tabs>
        <w:autoSpaceDE/>
        <w:spacing w:line="100" w:lineRule="atLeast"/>
        <w:jc w:val="both"/>
      </w:pPr>
    </w:p>
    <w:p w:rsidR="00015E5D" w:rsidRDefault="00015E5D" w:rsidP="00EF7D8C">
      <w:pPr>
        <w:pStyle w:val="Domynie"/>
        <w:tabs>
          <w:tab w:val="left" w:pos="9073"/>
        </w:tabs>
        <w:autoSpaceDE/>
        <w:spacing w:line="100" w:lineRule="atLeast"/>
        <w:jc w:val="both"/>
        <w:rPr>
          <w:b/>
          <w:bCs/>
        </w:rPr>
      </w:pPr>
      <w:r>
        <w:rPr>
          <w:b/>
          <w:bCs/>
        </w:rPr>
        <w:t>a</w:t>
      </w:r>
    </w:p>
    <w:p w:rsidR="004074F3" w:rsidRDefault="004074F3" w:rsidP="00EF7D8C">
      <w:pPr>
        <w:pStyle w:val="Domynie"/>
        <w:tabs>
          <w:tab w:val="left" w:pos="9073"/>
        </w:tabs>
        <w:autoSpaceDE/>
        <w:spacing w:line="100" w:lineRule="atLeast"/>
        <w:jc w:val="both"/>
        <w:rPr>
          <w:b/>
          <w:bCs/>
        </w:rPr>
      </w:pPr>
    </w:p>
    <w:p w:rsidR="004074F3" w:rsidRPr="004074F3" w:rsidRDefault="00895507" w:rsidP="00EF7D8C">
      <w:pPr>
        <w:pStyle w:val="Domynie"/>
        <w:tabs>
          <w:tab w:val="left" w:pos="9073"/>
        </w:tabs>
        <w:autoSpaceDE/>
        <w:spacing w:line="100" w:lineRule="atLeast"/>
        <w:jc w:val="both"/>
        <w:rPr>
          <w:b/>
          <w:bCs/>
        </w:rPr>
      </w:pPr>
      <w:r>
        <w:rPr>
          <w:b/>
          <w:bCs/>
        </w:rPr>
        <w:t>……………………….., NIP ………………., Regon ……………</w:t>
      </w:r>
      <w:r w:rsidR="004074F3">
        <w:rPr>
          <w:b/>
          <w:bCs/>
        </w:rPr>
        <w:t xml:space="preserve">, reprezentowana przez </w:t>
      </w:r>
      <w:r>
        <w:rPr>
          <w:b/>
          <w:bCs/>
        </w:rPr>
        <w:t>…………………..</w:t>
      </w:r>
    </w:p>
    <w:p w:rsidR="00015E5D" w:rsidRDefault="00015E5D" w:rsidP="00EF7D8C">
      <w:pPr>
        <w:pStyle w:val="Domynie"/>
        <w:tabs>
          <w:tab w:val="left" w:pos="9073"/>
        </w:tabs>
        <w:autoSpaceDE/>
        <w:spacing w:line="100" w:lineRule="atLeast"/>
        <w:jc w:val="both"/>
      </w:pPr>
      <w:r>
        <w:t xml:space="preserve">zwanym dalej </w:t>
      </w:r>
      <w:r>
        <w:rPr>
          <w:b/>
          <w:smallCaps/>
        </w:rPr>
        <w:t>Wykonawcą</w:t>
      </w:r>
      <w:r>
        <w:rPr>
          <w:b/>
        </w:rPr>
        <w:t xml:space="preserve">, </w:t>
      </w:r>
    </w:p>
    <w:p w:rsidR="00015E5D" w:rsidRDefault="00015E5D" w:rsidP="00EF7D8C">
      <w:pPr>
        <w:pStyle w:val="Domynie"/>
        <w:tabs>
          <w:tab w:val="left" w:pos="9073"/>
        </w:tabs>
        <w:autoSpaceDE/>
        <w:spacing w:line="100" w:lineRule="atLeast"/>
        <w:jc w:val="both"/>
      </w:pPr>
      <w:r>
        <w:t xml:space="preserve">zwanymi dalej łącznie </w:t>
      </w:r>
      <w:r>
        <w:rPr>
          <w:b/>
          <w:smallCaps/>
        </w:rPr>
        <w:t>Stronami</w:t>
      </w:r>
      <w:r>
        <w:t>.</w:t>
      </w:r>
    </w:p>
    <w:p w:rsidR="00015E5D" w:rsidRDefault="00015E5D" w:rsidP="00EF7D8C">
      <w:pPr>
        <w:pStyle w:val="Domynie"/>
        <w:tabs>
          <w:tab w:val="left" w:pos="9073"/>
        </w:tabs>
        <w:autoSpaceDE/>
        <w:spacing w:line="100" w:lineRule="atLeast"/>
        <w:jc w:val="both"/>
      </w:pPr>
    </w:p>
    <w:p w:rsidR="00015E5D" w:rsidRDefault="00015E5D" w:rsidP="00EF7D8C">
      <w:pPr>
        <w:pStyle w:val="Domynie"/>
        <w:tabs>
          <w:tab w:val="left" w:pos="9073"/>
        </w:tabs>
        <w:autoSpaceDE/>
        <w:spacing w:line="200" w:lineRule="atLeast"/>
        <w:jc w:val="both"/>
      </w:pPr>
      <w:r>
        <w:t xml:space="preserve">W związku z wyborem oferty </w:t>
      </w:r>
      <w:r>
        <w:rPr>
          <w:b/>
          <w:smallCaps/>
        </w:rPr>
        <w:t>Wykonawcy</w:t>
      </w:r>
      <w:r>
        <w:t xml:space="preserve"> na podstawie przeprowadzonego</w:t>
      </w:r>
      <w:r w:rsidR="00895507">
        <w:t xml:space="preserve"> przetargu nieograniczonego nr ZAM.271.1.19.2020 </w:t>
      </w:r>
      <w:r>
        <w:t xml:space="preserve">została zawarta umowa następującej treści:   </w:t>
      </w:r>
    </w:p>
    <w:p w:rsidR="00015E5D" w:rsidRDefault="00015E5D" w:rsidP="00EF7D8C">
      <w:pPr>
        <w:pStyle w:val="Domynie"/>
        <w:autoSpaceDE/>
        <w:spacing w:line="100" w:lineRule="atLeast"/>
        <w:jc w:val="both"/>
        <w:rPr>
          <w:b/>
        </w:rPr>
      </w:pPr>
    </w:p>
    <w:p w:rsidR="00015E5D" w:rsidRDefault="00015E5D" w:rsidP="00EF7D8C">
      <w:pPr>
        <w:pStyle w:val="Domynie"/>
        <w:autoSpaceDE/>
        <w:spacing w:line="100" w:lineRule="atLeast"/>
        <w:jc w:val="center"/>
        <w:rPr>
          <w:b/>
        </w:rPr>
      </w:pPr>
      <w:r>
        <w:rPr>
          <w:b/>
        </w:rPr>
        <w:t>§ 1.</w:t>
      </w:r>
    </w:p>
    <w:p w:rsidR="00015E5D" w:rsidRDefault="00015E5D" w:rsidP="00EF7D8C">
      <w:pPr>
        <w:pStyle w:val="Domynie"/>
        <w:autoSpaceDE/>
        <w:spacing w:line="100" w:lineRule="atLeast"/>
        <w:jc w:val="center"/>
        <w:rPr>
          <w:b/>
        </w:rPr>
      </w:pPr>
      <w:r>
        <w:rPr>
          <w:b/>
        </w:rPr>
        <w:t>Przedmiot Umowy</w:t>
      </w:r>
    </w:p>
    <w:p w:rsidR="00F52D33" w:rsidRPr="00895507" w:rsidRDefault="00F52D33" w:rsidP="00895507">
      <w:pPr>
        <w:pStyle w:val="Textbody"/>
        <w:tabs>
          <w:tab w:val="left" w:pos="0"/>
        </w:tabs>
        <w:rPr>
          <w:rFonts w:ascii="Times New Roman" w:hAnsi="Times New Roman" w:cs="Times New Roman"/>
          <w:color w:val="000000"/>
        </w:rPr>
      </w:pPr>
      <w:r w:rsidRPr="00895507">
        <w:rPr>
          <w:rFonts w:ascii="Times New Roman" w:hAnsi="Times New Roman" w:cs="Times New Roman"/>
        </w:rPr>
        <w:t>Przedmiotem umowy jest „</w:t>
      </w:r>
      <w:r w:rsidR="00895507" w:rsidRPr="00895507">
        <w:rPr>
          <w:rFonts w:ascii="Times New Roman" w:hAnsi="Times New Roman" w:cs="Times New Roman"/>
          <w:bCs/>
        </w:rPr>
        <w:t>Zakup tłu</w:t>
      </w:r>
      <w:r w:rsidR="00895507">
        <w:rPr>
          <w:rFonts w:ascii="Times New Roman" w:hAnsi="Times New Roman" w:cs="Times New Roman"/>
          <w:bCs/>
        </w:rPr>
        <w:t>cznia do remontów dróg gminnych</w:t>
      </w:r>
      <w:r w:rsidRPr="00895507">
        <w:rPr>
          <w:rFonts w:cs="Times New Roman"/>
        </w:rPr>
        <w:t>”</w:t>
      </w:r>
      <w:r w:rsidR="00895507">
        <w:rPr>
          <w:rFonts w:cs="Times New Roman"/>
        </w:rPr>
        <w:t>.</w:t>
      </w:r>
    </w:p>
    <w:p w:rsidR="00F52D33" w:rsidRPr="00F52D33" w:rsidRDefault="00F52D33" w:rsidP="00EF7D8C">
      <w:pPr>
        <w:pStyle w:val="Akapitzlist"/>
        <w:ind w:left="426"/>
        <w:jc w:val="both"/>
        <w:rPr>
          <w:rFonts w:cs="Times New Roman"/>
        </w:rPr>
      </w:pPr>
    </w:p>
    <w:p w:rsidR="005E7C6C" w:rsidRPr="00692BFF" w:rsidRDefault="005E7C6C" w:rsidP="005E7C6C">
      <w:pPr>
        <w:spacing w:after="129" w:line="269" w:lineRule="auto"/>
        <w:ind w:left="426" w:right="85"/>
        <w:jc w:val="both"/>
        <w:rPr>
          <w:rFonts w:eastAsia="Times New Roman" w:cs="Times New Roman"/>
        </w:rPr>
      </w:pPr>
      <w:r>
        <w:rPr>
          <w:rFonts w:cs="Times New Roman"/>
          <w:bCs/>
        </w:rPr>
        <w:t xml:space="preserve"> </w:t>
      </w:r>
      <w:r>
        <w:rPr>
          <w:rFonts w:cs="Times New Roman"/>
        </w:rPr>
        <w:t xml:space="preserve">1. </w:t>
      </w:r>
      <w:r w:rsidRPr="00692BFF">
        <w:rPr>
          <w:rFonts w:cs="Times New Roman"/>
        </w:rPr>
        <w:t xml:space="preserve">Przedmiotem zamówienia jest </w:t>
      </w:r>
      <w:r w:rsidRPr="00692BFF">
        <w:rPr>
          <w:rFonts w:eastAsia="Times New Roman" w:cs="Times New Roman"/>
        </w:rPr>
        <w:t xml:space="preserve">zakup i dostawa wraz z rozładunkiem  kruszywa </w:t>
      </w:r>
      <w:r>
        <w:rPr>
          <w:rFonts w:eastAsia="Times New Roman" w:cs="Times New Roman"/>
        </w:rPr>
        <w:t xml:space="preserve">dolomitowego o frakcji 4-31,5 mm w </w:t>
      </w:r>
      <w:r w:rsidRPr="0011311B">
        <w:rPr>
          <w:rFonts w:eastAsia="Times New Roman" w:cs="Times New Roman"/>
          <w:b/>
        </w:rPr>
        <w:t xml:space="preserve">ilości </w:t>
      </w:r>
      <w:r>
        <w:rPr>
          <w:rFonts w:eastAsia="Times New Roman" w:cs="Times New Roman"/>
          <w:b/>
        </w:rPr>
        <w:t>1 4</w:t>
      </w:r>
      <w:r w:rsidRPr="0011311B">
        <w:rPr>
          <w:rFonts w:eastAsia="Times New Roman" w:cs="Times New Roman"/>
          <w:b/>
        </w:rPr>
        <w:t>00 ton</w:t>
      </w:r>
      <w:r>
        <w:rPr>
          <w:rFonts w:eastAsia="Times New Roman" w:cs="Times New Roman"/>
        </w:rPr>
        <w:t xml:space="preserve"> </w:t>
      </w:r>
      <w:r w:rsidRPr="00692BFF">
        <w:rPr>
          <w:rFonts w:eastAsia="Times New Roman" w:cs="Times New Roman"/>
        </w:rPr>
        <w:t>przeznaczonego do remontu nawierzchni gruntowych dróg gminnych we wskaz</w:t>
      </w:r>
      <w:r>
        <w:rPr>
          <w:rFonts w:eastAsia="Times New Roman" w:cs="Times New Roman"/>
        </w:rPr>
        <w:t>ane miejsce przez Zamawiającego (teren gminy Prażmów).</w:t>
      </w:r>
      <w:r w:rsidRPr="00692BFF">
        <w:rPr>
          <w:rFonts w:eastAsia="Times New Roman" w:cs="Times New Roman"/>
        </w:rPr>
        <w:t xml:space="preserve"> </w:t>
      </w:r>
    </w:p>
    <w:p w:rsidR="005E7C6C" w:rsidRPr="00692BFF" w:rsidRDefault="005E7C6C" w:rsidP="005E7C6C">
      <w:pPr>
        <w:spacing w:after="128" w:line="269" w:lineRule="auto"/>
        <w:ind w:left="426" w:right="85"/>
        <w:jc w:val="both"/>
        <w:rPr>
          <w:rFonts w:eastAsia="Times New Roman" w:cs="Times New Roman"/>
        </w:rPr>
      </w:pPr>
      <w:r>
        <w:rPr>
          <w:rFonts w:eastAsia="Times New Roman" w:cs="Times New Roman"/>
        </w:rPr>
        <w:t xml:space="preserve">2. </w:t>
      </w:r>
      <w:r w:rsidRPr="00692BFF">
        <w:rPr>
          <w:rFonts w:eastAsia="Times New Roman" w:cs="Times New Roman"/>
        </w:rPr>
        <w:t xml:space="preserve">Dostarczone kruszywo musi odpowiadać wymaganiom Polskich Norm PN-EN 13242 +A1:2010  i posiadać wymagane przepisami prawa atesty, certyfikaty lub świadectwa jakości, które należy każdorazowo dołączyć do wystawionej faktury wraz z dokumentami potwierdzającymi dostarczoną ilość kruszywa.  </w:t>
      </w:r>
    </w:p>
    <w:p w:rsidR="005E7C6C" w:rsidRDefault="005E7C6C" w:rsidP="005E7C6C">
      <w:pPr>
        <w:ind w:left="426"/>
        <w:jc w:val="both"/>
        <w:rPr>
          <w:rFonts w:cs="Times New Roman"/>
        </w:rPr>
      </w:pPr>
      <w:r>
        <w:rPr>
          <w:rFonts w:eastAsia="Times New Roman" w:cs="Times New Roman"/>
        </w:rPr>
        <w:t xml:space="preserve">3. </w:t>
      </w:r>
      <w:r w:rsidRPr="00692BFF">
        <w:rPr>
          <w:rFonts w:eastAsia="Times New Roman" w:cs="Times New Roman"/>
        </w:rPr>
        <w:t>K</w:t>
      </w:r>
      <w:r>
        <w:rPr>
          <w:rFonts w:cs="Times New Roman"/>
        </w:rPr>
        <w:t>ruszywo dolomitowe</w:t>
      </w:r>
      <w:r w:rsidRPr="00692BFF">
        <w:rPr>
          <w:rFonts w:cs="Times New Roman"/>
        </w:rPr>
        <w:t>, wyłącznie frakcja 4-31,5 mm. powinno być materiałem czystym bez żadnych domieszek,  odpowiednim stosowanym w drogownictwie, spełniającym powyższe normy.</w:t>
      </w:r>
    </w:p>
    <w:p w:rsidR="00F52D33" w:rsidRPr="00F52D33" w:rsidRDefault="00F52D33" w:rsidP="000450EA">
      <w:pPr>
        <w:pStyle w:val="Akapitzlist"/>
        <w:widowControl/>
        <w:suppressAutoHyphens w:val="0"/>
        <w:autoSpaceDN/>
        <w:ind w:left="426"/>
        <w:contextualSpacing/>
        <w:jc w:val="both"/>
        <w:textAlignment w:val="auto"/>
        <w:rPr>
          <w:rFonts w:cs="Times New Roman"/>
        </w:rPr>
      </w:pPr>
    </w:p>
    <w:p w:rsidR="00F52D33" w:rsidRPr="000A0857" w:rsidRDefault="00F52D33" w:rsidP="000450EA">
      <w:pPr>
        <w:pStyle w:val="Akapitzlist"/>
        <w:widowControl/>
        <w:numPr>
          <w:ilvl w:val="0"/>
          <w:numId w:val="19"/>
        </w:numPr>
        <w:suppressAutoHyphens w:val="0"/>
        <w:autoSpaceDN/>
        <w:ind w:left="426" w:firstLine="0"/>
        <w:contextualSpacing/>
        <w:jc w:val="both"/>
        <w:textAlignment w:val="auto"/>
        <w:rPr>
          <w:rFonts w:cs="Times New Roman"/>
          <w:szCs w:val="24"/>
        </w:rPr>
      </w:pPr>
      <w:r w:rsidRPr="000A0857">
        <w:rPr>
          <w:rFonts w:cs="Times New Roman"/>
          <w:szCs w:val="24"/>
        </w:rPr>
        <w:t>Dostawa kruszywa obejmuje pozyskanie materiału przez Wykonawcę, załadunek, transport</w:t>
      </w:r>
      <w:r w:rsidR="00A60733">
        <w:rPr>
          <w:rFonts w:cs="Times New Roman"/>
          <w:szCs w:val="24"/>
        </w:rPr>
        <w:t xml:space="preserve"> i rozładowanie.</w:t>
      </w:r>
    </w:p>
    <w:p w:rsidR="00F52D33" w:rsidRPr="000A0857" w:rsidRDefault="00F52D33" w:rsidP="000450EA">
      <w:pPr>
        <w:pStyle w:val="Akapitzlist"/>
        <w:widowControl/>
        <w:numPr>
          <w:ilvl w:val="0"/>
          <w:numId w:val="19"/>
        </w:numPr>
        <w:suppressAutoHyphens w:val="0"/>
        <w:autoSpaceDN/>
        <w:ind w:left="426" w:firstLine="0"/>
        <w:contextualSpacing/>
        <w:jc w:val="both"/>
        <w:textAlignment w:val="auto"/>
        <w:rPr>
          <w:rFonts w:cs="Times New Roman"/>
          <w:szCs w:val="24"/>
        </w:rPr>
      </w:pPr>
      <w:r w:rsidRPr="000A0857">
        <w:rPr>
          <w:rFonts w:cs="Times New Roman"/>
          <w:szCs w:val="24"/>
        </w:rPr>
        <w:t>Transport powinien odbywać się samochodami samowyładowczymi (wywrotkami)</w:t>
      </w:r>
      <w:r>
        <w:rPr>
          <w:rFonts w:cs="Times New Roman"/>
          <w:szCs w:val="24"/>
        </w:rPr>
        <w:t>,</w:t>
      </w:r>
      <w:r w:rsidR="00316089">
        <w:rPr>
          <w:rFonts w:cs="Times New Roman"/>
        </w:rPr>
        <w:t xml:space="preserve"> sprzęt powinien być odpowiedni</w:t>
      </w:r>
      <w:r w:rsidRPr="000A0857">
        <w:rPr>
          <w:rFonts w:cs="Times New Roman"/>
        </w:rPr>
        <w:t xml:space="preserve"> do tego zakresu robót.</w:t>
      </w:r>
    </w:p>
    <w:p w:rsidR="00F52D33" w:rsidRDefault="00316089" w:rsidP="00A60733">
      <w:pPr>
        <w:pStyle w:val="Akapitzlist"/>
        <w:widowControl/>
        <w:numPr>
          <w:ilvl w:val="0"/>
          <w:numId w:val="19"/>
        </w:numPr>
        <w:suppressAutoHyphens w:val="0"/>
        <w:autoSpaceDN/>
        <w:ind w:left="709"/>
        <w:contextualSpacing/>
        <w:jc w:val="both"/>
        <w:textAlignment w:val="auto"/>
        <w:rPr>
          <w:rFonts w:cs="Times New Roman"/>
          <w:szCs w:val="24"/>
        </w:rPr>
      </w:pPr>
      <w:r>
        <w:rPr>
          <w:rFonts w:cs="Times New Roman"/>
          <w:szCs w:val="24"/>
        </w:rPr>
        <w:t>Przed rozładunkiem każdej dostawy Wykonawca jest zobowiązany powiadomić osobę wyznaczoną przez Zamawiającego (Sławomir Szymaniak</w:t>
      </w:r>
      <w:r w:rsidR="00401351">
        <w:rPr>
          <w:rFonts w:cs="Times New Roman"/>
          <w:szCs w:val="24"/>
        </w:rPr>
        <w:t>,</w:t>
      </w:r>
      <w:r>
        <w:rPr>
          <w:rFonts w:cs="Times New Roman"/>
          <w:szCs w:val="24"/>
        </w:rPr>
        <w:t xml:space="preserve"> bądź Andrzej </w:t>
      </w:r>
      <w:proofErr w:type="spellStart"/>
      <w:r>
        <w:rPr>
          <w:rFonts w:cs="Times New Roman"/>
          <w:szCs w:val="24"/>
        </w:rPr>
        <w:t>Tyborowski</w:t>
      </w:r>
      <w:proofErr w:type="spellEnd"/>
      <w:r>
        <w:rPr>
          <w:rFonts w:cs="Times New Roman"/>
          <w:szCs w:val="24"/>
        </w:rPr>
        <w:t>)</w:t>
      </w:r>
      <w:r w:rsidR="00401351">
        <w:rPr>
          <w:rFonts w:cs="Times New Roman"/>
          <w:szCs w:val="24"/>
        </w:rPr>
        <w:t>.</w:t>
      </w:r>
    </w:p>
    <w:p w:rsidR="00316089" w:rsidRPr="007A1159" w:rsidRDefault="00316089" w:rsidP="00A60733">
      <w:pPr>
        <w:pStyle w:val="Akapitzlist"/>
        <w:widowControl/>
        <w:numPr>
          <w:ilvl w:val="0"/>
          <w:numId w:val="19"/>
        </w:numPr>
        <w:suppressAutoHyphens w:val="0"/>
        <w:autoSpaceDN/>
        <w:ind w:left="709"/>
        <w:contextualSpacing/>
        <w:jc w:val="both"/>
        <w:textAlignment w:val="auto"/>
        <w:rPr>
          <w:rFonts w:cs="Times New Roman"/>
          <w:szCs w:val="24"/>
        </w:rPr>
      </w:pPr>
      <w:r>
        <w:rPr>
          <w:rFonts w:cs="Times New Roman"/>
          <w:szCs w:val="24"/>
        </w:rPr>
        <w:t xml:space="preserve">Zamawiający na bieżąco będzie kontrolował każdą dostawę. </w:t>
      </w:r>
    </w:p>
    <w:p w:rsidR="00F52D33" w:rsidRPr="007A1159" w:rsidRDefault="00316089" w:rsidP="00A60733">
      <w:pPr>
        <w:pStyle w:val="Akapitzlist"/>
        <w:widowControl/>
        <w:numPr>
          <w:ilvl w:val="0"/>
          <w:numId w:val="19"/>
        </w:numPr>
        <w:suppressAutoHyphens w:val="0"/>
        <w:autoSpaceDN/>
        <w:ind w:left="709"/>
        <w:contextualSpacing/>
        <w:jc w:val="both"/>
        <w:textAlignment w:val="auto"/>
        <w:rPr>
          <w:rFonts w:cs="Times New Roman"/>
          <w:szCs w:val="24"/>
        </w:rPr>
      </w:pPr>
      <w:r>
        <w:rPr>
          <w:rFonts w:cs="Times New Roman"/>
          <w:szCs w:val="24"/>
        </w:rPr>
        <w:t xml:space="preserve">Dostawa i </w:t>
      </w:r>
      <w:r w:rsidR="00F52D33" w:rsidRPr="007A1159">
        <w:rPr>
          <w:rFonts w:cs="Times New Roman"/>
          <w:szCs w:val="24"/>
        </w:rPr>
        <w:t xml:space="preserve">rozładunek materiałów odbywać się będzie w dni robocze, </w:t>
      </w:r>
      <w:r>
        <w:rPr>
          <w:rFonts w:cs="Times New Roman"/>
          <w:szCs w:val="24"/>
        </w:rPr>
        <w:t xml:space="preserve"> </w:t>
      </w:r>
      <w:r w:rsidR="00F52D33" w:rsidRPr="007A1159">
        <w:rPr>
          <w:rFonts w:cs="Times New Roman"/>
          <w:szCs w:val="24"/>
        </w:rPr>
        <w:t>w godzinach pracy urzędu.</w:t>
      </w:r>
    </w:p>
    <w:p w:rsidR="00F52D33" w:rsidRPr="00401351" w:rsidRDefault="00F52D33" w:rsidP="00A60733">
      <w:pPr>
        <w:pStyle w:val="Akapitzlist"/>
        <w:widowControl/>
        <w:numPr>
          <w:ilvl w:val="0"/>
          <w:numId w:val="19"/>
        </w:numPr>
        <w:suppressAutoHyphens w:val="0"/>
        <w:autoSpaceDN/>
        <w:spacing w:after="160" w:line="259" w:lineRule="auto"/>
        <w:ind w:left="709"/>
        <w:contextualSpacing/>
        <w:jc w:val="both"/>
        <w:textAlignment w:val="auto"/>
        <w:rPr>
          <w:rFonts w:cs="Times New Roman"/>
          <w:bCs/>
          <w:szCs w:val="24"/>
        </w:rPr>
      </w:pPr>
      <w:r w:rsidRPr="00401351">
        <w:rPr>
          <w:rFonts w:cs="Times New Roman"/>
          <w:bCs/>
          <w:szCs w:val="24"/>
        </w:rPr>
        <w:t>Każdorazowa dostawa ma być potwierdzona kwitem wagowym – warunek niezbędny</w:t>
      </w:r>
    </w:p>
    <w:p w:rsidR="00F52D33" w:rsidRDefault="00F52D33" w:rsidP="00A60733">
      <w:pPr>
        <w:pStyle w:val="Akapitzlist"/>
        <w:widowControl/>
        <w:numPr>
          <w:ilvl w:val="0"/>
          <w:numId w:val="19"/>
        </w:numPr>
        <w:suppressAutoHyphens w:val="0"/>
        <w:autoSpaceDN/>
        <w:spacing w:after="160" w:line="259" w:lineRule="auto"/>
        <w:ind w:left="709"/>
        <w:contextualSpacing/>
        <w:jc w:val="both"/>
        <w:textAlignment w:val="auto"/>
        <w:rPr>
          <w:rFonts w:cs="Times New Roman"/>
          <w:bCs/>
          <w:szCs w:val="24"/>
        </w:rPr>
      </w:pPr>
      <w:r w:rsidRPr="00A03386">
        <w:rPr>
          <w:rFonts w:cs="Times New Roman"/>
          <w:bCs/>
          <w:szCs w:val="24"/>
        </w:rPr>
        <w:t>Do oferty należy dołączyć aprobatę techniczną, odpowiedni certyfikat oraz aktualne badania materiału który będzie dostarczany (nie starsze niż 6 miesięcy)</w:t>
      </w:r>
    </w:p>
    <w:p w:rsidR="00F52D33" w:rsidRPr="00810296" w:rsidRDefault="00F52D33" w:rsidP="00A60733">
      <w:pPr>
        <w:pStyle w:val="Akapitzlist"/>
        <w:widowControl/>
        <w:numPr>
          <w:ilvl w:val="0"/>
          <w:numId w:val="19"/>
        </w:numPr>
        <w:suppressAutoHyphens w:val="0"/>
        <w:autoSpaceDN/>
        <w:ind w:left="714" w:hanging="357"/>
        <w:contextualSpacing/>
        <w:jc w:val="both"/>
        <w:textAlignment w:val="auto"/>
        <w:rPr>
          <w:rFonts w:cs="Times New Roman"/>
          <w:szCs w:val="24"/>
        </w:rPr>
      </w:pPr>
      <w:r w:rsidRPr="00810296">
        <w:rPr>
          <w:rFonts w:cs="Times New Roman"/>
          <w:bCs/>
          <w:szCs w:val="24"/>
        </w:rPr>
        <w:lastRenderedPageBreak/>
        <w:t>Materiały dostarczone winny spełniać właściwości kruszywa dolomitowego frakcji 4-31,5mm</w:t>
      </w:r>
      <w:r>
        <w:rPr>
          <w:rFonts w:cs="Times New Roman"/>
          <w:bCs/>
          <w:szCs w:val="24"/>
        </w:rPr>
        <w:t xml:space="preserve">, </w:t>
      </w:r>
      <w:r w:rsidRPr="00810296">
        <w:rPr>
          <w:rFonts w:cs="Times New Roman"/>
          <w:bCs/>
          <w:szCs w:val="24"/>
        </w:rPr>
        <w:t xml:space="preserve">takie jak: </w:t>
      </w:r>
      <w:r w:rsidRPr="00810296">
        <w:rPr>
          <w:rFonts w:cs="Times New Roman"/>
          <w:szCs w:val="24"/>
        </w:rPr>
        <w:t>odpornoś</w:t>
      </w:r>
      <w:r>
        <w:rPr>
          <w:rFonts w:cs="Times New Roman"/>
          <w:szCs w:val="24"/>
        </w:rPr>
        <w:t>ć</w:t>
      </w:r>
      <w:r w:rsidRPr="00810296">
        <w:rPr>
          <w:rFonts w:cs="Times New Roman"/>
          <w:szCs w:val="24"/>
        </w:rPr>
        <w:t xml:space="preserve"> kruszywa na rozdrabnianie</w:t>
      </w:r>
      <w:r w:rsidRPr="00810296">
        <w:rPr>
          <w:rFonts w:cs="Times New Roman"/>
          <w:bCs/>
          <w:szCs w:val="24"/>
        </w:rPr>
        <w:t xml:space="preserve"> LA</w:t>
      </w:r>
      <w:r w:rsidRPr="00810296">
        <w:rPr>
          <w:rFonts w:cs="Times New Roman"/>
          <w:bCs/>
          <w:szCs w:val="24"/>
          <w:vertAlign w:val="subscript"/>
        </w:rPr>
        <w:t xml:space="preserve">30, </w:t>
      </w:r>
      <w:r w:rsidRPr="00810296">
        <w:rPr>
          <w:rFonts w:cs="Times New Roman"/>
          <w:szCs w:val="24"/>
        </w:rPr>
        <w:t xml:space="preserve">mrozoodporność </w:t>
      </w:r>
      <w:r w:rsidRPr="00810296">
        <w:rPr>
          <w:rFonts w:cs="Times New Roman"/>
          <w:bCs/>
          <w:szCs w:val="24"/>
        </w:rPr>
        <w:t>F</w:t>
      </w:r>
      <w:r w:rsidRPr="00810296">
        <w:rPr>
          <w:rFonts w:cs="Times New Roman"/>
          <w:bCs/>
          <w:szCs w:val="24"/>
          <w:vertAlign w:val="subscript"/>
        </w:rPr>
        <w:t>1,</w:t>
      </w:r>
      <w:r w:rsidRPr="00810296">
        <w:rPr>
          <w:rFonts w:cs="Times New Roman"/>
          <w:szCs w:val="24"/>
        </w:rPr>
        <w:t xml:space="preserve"> nasiąkliwość </w:t>
      </w:r>
      <w:r w:rsidRPr="00810296">
        <w:rPr>
          <w:rFonts w:cs="Times New Roman"/>
          <w:bCs/>
          <w:szCs w:val="24"/>
        </w:rPr>
        <w:t>WA</w:t>
      </w:r>
      <w:r w:rsidRPr="00810296">
        <w:rPr>
          <w:rFonts w:cs="Times New Roman"/>
          <w:bCs/>
          <w:szCs w:val="24"/>
          <w:vertAlign w:val="subscript"/>
        </w:rPr>
        <w:t xml:space="preserve">24, </w:t>
      </w:r>
      <w:r w:rsidRPr="00810296">
        <w:rPr>
          <w:rFonts w:cs="Times New Roman"/>
          <w:bCs/>
          <w:szCs w:val="24"/>
        </w:rPr>
        <w:t>1,</w:t>
      </w:r>
      <w:r w:rsidRPr="00810296">
        <w:rPr>
          <w:rFonts w:cs="Times New Roman"/>
          <w:szCs w:val="24"/>
        </w:rPr>
        <w:t xml:space="preserve"> zawartość pyłów </w:t>
      </w:r>
      <w:r w:rsidRPr="00810296">
        <w:rPr>
          <w:rFonts w:cs="Times New Roman"/>
          <w:bCs/>
          <w:szCs w:val="24"/>
        </w:rPr>
        <w:t>f</w:t>
      </w:r>
      <w:r w:rsidRPr="00810296">
        <w:rPr>
          <w:rFonts w:cs="Times New Roman"/>
          <w:bCs/>
          <w:szCs w:val="24"/>
          <w:vertAlign w:val="subscript"/>
        </w:rPr>
        <w:t>2</w:t>
      </w:r>
    </w:p>
    <w:p w:rsidR="00F52D33" w:rsidRPr="00A03386" w:rsidRDefault="00F52D33" w:rsidP="00A60733">
      <w:pPr>
        <w:pStyle w:val="Akapitzlist"/>
        <w:widowControl/>
        <w:numPr>
          <w:ilvl w:val="0"/>
          <w:numId w:val="19"/>
        </w:numPr>
        <w:suppressAutoHyphens w:val="0"/>
        <w:autoSpaceDN/>
        <w:spacing w:after="160" w:line="259" w:lineRule="auto"/>
        <w:ind w:left="709"/>
        <w:contextualSpacing/>
        <w:jc w:val="both"/>
        <w:textAlignment w:val="auto"/>
        <w:rPr>
          <w:rFonts w:cs="Times New Roman"/>
          <w:b/>
          <w:bCs/>
          <w:szCs w:val="24"/>
        </w:rPr>
      </w:pPr>
      <w:r>
        <w:rPr>
          <w:rFonts w:cs="Times New Roman"/>
          <w:bCs/>
          <w:szCs w:val="24"/>
        </w:rPr>
        <w:t>Wykonawca</w:t>
      </w:r>
      <w:r w:rsidRPr="00A03386">
        <w:rPr>
          <w:rFonts w:cs="Times New Roman"/>
          <w:bCs/>
          <w:szCs w:val="24"/>
        </w:rPr>
        <w:t xml:space="preserve"> razem z fakturą ma złożyć certyfikat CE na dostarczoną partię kruszywa – </w:t>
      </w:r>
      <w:r w:rsidRPr="00A03386">
        <w:rPr>
          <w:rFonts w:cs="Times New Roman"/>
          <w:b/>
          <w:bCs/>
          <w:szCs w:val="24"/>
        </w:rPr>
        <w:t xml:space="preserve">warunek niezbędny </w:t>
      </w:r>
    </w:p>
    <w:p w:rsidR="00F52D33" w:rsidRPr="007A1159" w:rsidRDefault="00F52D33" w:rsidP="00A60733">
      <w:pPr>
        <w:pStyle w:val="Akapitzlist"/>
        <w:widowControl/>
        <w:numPr>
          <w:ilvl w:val="0"/>
          <w:numId w:val="19"/>
        </w:numPr>
        <w:suppressAutoHyphens w:val="0"/>
        <w:autoSpaceDN/>
        <w:ind w:left="709"/>
        <w:contextualSpacing/>
        <w:jc w:val="both"/>
        <w:textAlignment w:val="auto"/>
        <w:rPr>
          <w:rFonts w:cs="Times New Roman"/>
          <w:szCs w:val="24"/>
        </w:rPr>
      </w:pPr>
      <w:r w:rsidRPr="007A1159">
        <w:rPr>
          <w:rFonts w:cs="Times New Roman"/>
          <w:szCs w:val="24"/>
        </w:rPr>
        <w:t>Zapłata za wykonane zamówienia nastąpi na podstawie faktur w terminie 14 dni od daty</w:t>
      </w:r>
    </w:p>
    <w:p w:rsidR="00F52D33" w:rsidRPr="007A1159" w:rsidRDefault="00F52D33" w:rsidP="00EF7D8C">
      <w:pPr>
        <w:pStyle w:val="Akapitzlist"/>
        <w:ind w:left="709"/>
        <w:jc w:val="both"/>
        <w:rPr>
          <w:rFonts w:cs="Times New Roman"/>
          <w:szCs w:val="24"/>
        </w:rPr>
      </w:pPr>
      <w:r w:rsidRPr="007A1159">
        <w:rPr>
          <w:rFonts w:cs="Times New Roman"/>
          <w:szCs w:val="24"/>
        </w:rPr>
        <w:t>złożenia prawidłowo wystawion</w:t>
      </w:r>
      <w:r>
        <w:rPr>
          <w:rFonts w:cs="Times New Roman"/>
          <w:szCs w:val="24"/>
        </w:rPr>
        <w:t>ej</w:t>
      </w:r>
      <w:r w:rsidRPr="007A1159">
        <w:rPr>
          <w:rFonts w:cs="Times New Roman"/>
          <w:szCs w:val="24"/>
        </w:rPr>
        <w:t xml:space="preserve"> faktur</w:t>
      </w:r>
      <w:r>
        <w:rPr>
          <w:rFonts w:cs="Times New Roman"/>
          <w:szCs w:val="24"/>
        </w:rPr>
        <w:t>y</w:t>
      </w:r>
      <w:r w:rsidRPr="007A1159">
        <w:rPr>
          <w:rFonts w:cs="Times New Roman"/>
          <w:szCs w:val="24"/>
        </w:rPr>
        <w:t xml:space="preserve"> w siedzibie Zamawiającego. </w:t>
      </w:r>
    </w:p>
    <w:p w:rsidR="00F52D33" w:rsidRPr="000A0857" w:rsidRDefault="00F52D33" w:rsidP="00A60733">
      <w:pPr>
        <w:pStyle w:val="Akapitzlist"/>
        <w:widowControl/>
        <w:numPr>
          <w:ilvl w:val="0"/>
          <w:numId w:val="19"/>
        </w:numPr>
        <w:suppressAutoHyphens w:val="0"/>
        <w:autoSpaceDN/>
        <w:ind w:left="709"/>
        <w:contextualSpacing/>
        <w:jc w:val="both"/>
        <w:textAlignment w:val="auto"/>
        <w:rPr>
          <w:rFonts w:cs="Times New Roman"/>
          <w:szCs w:val="24"/>
        </w:rPr>
      </w:pPr>
      <w:r w:rsidRPr="000A0857">
        <w:rPr>
          <w:rFonts w:cs="Times New Roman"/>
          <w:szCs w:val="24"/>
        </w:rPr>
        <w:t>Wykonawca ponosi całkowitą odpowiedzialność za prawidłowe oszacowanie ceny</w:t>
      </w:r>
      <w:r>
        <w:rPr>
          <w:rFonts w:cs="Times New Roman"/>
          <w:szCs w:val="24"/>
        </w:rPr>
        <w:t xml:space="preserve"> </w:t>
      </w:r>
      <w:r w:rsidRPr="000A0857">
        <w:rPr>
          <w:rFonts w:cs="Times New Roman"/>
          <w:szCs w:val="24"/>
        </w:rPr>
        <w:t>przedmiotu zamówienia.</w:t>
      </w:r>
    </w:p>
    <w:p w:rsidR="00015E5D" w:rsidRDefault="00015E5D" w:rsidP="00EF7D8C">
      <w:pPr>
        <w:pStyle w:val="Domynie"/>
        <w:autoSpaceDE/>
        <w:spacing w:line="100" w:lineRule="atLeast"/>
        <w:jc w:val="both"/>
        <w:rPr>
          <w:b/>
        </w:rPr>
      </w:pPr>
    </w:p>
    <w:p w:rsidR="00FD4AE8" w:rsidRDefault="00FD4AE8" w:rsidP="00EF7D8C">
      <w:pPr>
        <w:pStyle w:val="Domynie"/>
        <w:autoSpaceDE/>
        <w:spacing w:line="300" w:lineRule="exact"/>
        <w:jc w:val="center"/>
        <w:rPr>
          <w:b/>
        </w:rPr>
      </w:pPr>
      <w:r>
        <w:rPr>
          <w:b/>
        </w:rPr>
        <w:t>§ 2</w:t>
      </w:r>
    </w:p>
    <w:p w:rsidR="00F52D33" w:rsidRPr="00FD4AE8" w:rsidRDefault="00015E5D" w:rsidP="00EF7D8C">
      <w:pPr>
        <w:pStyle w:val="Domynie"/>
        <w:autoSpaceDE/>
        <w:spacing w:line="300" w:lineRule="exact"/>
        <w:jc w:val="center"/>
        <w:rPr>
          <w:b/>
        </w:rPr>
      </w:pPr>
      <w:r>
        <w:rPr>
          <w:b/>
        </w:rPr>
        <w:t>Terminy realizacji</w:t>
      </w:r>
    </w:p>
    <w:p w:rsidR="00F52D33" w:rsidRPr="00E913E0" w:rsidRDefault="00F52D33" w:rsidP="00EF7D8C">
      <w:pPr>
        <w:pStyle w:val="Akapitzlist"/>
        <w:numPr>
          <w:ilvl w:val="0"/>
          <w:numId w:val="15"/>
        </w:numPr>
        <w:jc w:val="both"/>
        <w:rPr>
          <w:rFonts w:cs="Times New Roman"/>
        </w:rPr>
      </w:pPr>
      <w:r w:rsidRPr="00E913E0">
        <w:rPr>
          <w:rFonts w:cs="Times New Roman"/>
          <w:bCs/>
        </w:rPr>
        <w:t>Termin wykonania zamówienia</w:t>
      </w:r>
    </w:p>
    <w:p w:rsidR="00F52D33" w:rsidRPr="007918A4" w:rsidRDefault="00F52D33" w:rsidP="00EF7D8C">
      <w:pPr>
        <w:pStyle w:val="Akapitzlist"/>
        <w:widowControl/>
        <w:numPr>
          <w:ilvl w:val="0"/>
          <w:numId w:val="13"/>
        </w:numPr>
        <w:suppressAutoHyphens w:val="0"/>
        <w:autoSpaceDN/>
        <w:spacing w:after="160"/>
        <w:contextualSpacing/>
        <w:jc w:val="both"/>
        <w:textAlignment w:val="auto"/>
        <w:rPr>
          <w:rFonts w:cs="Times New Roman"/>
          <w:szCs w:val="24"/>
        </w:rPr>
      </w:pPr>
      <w:r>
        <w:rPr>
          <w:rFonts w:cs="Times New Roman"/>
          <w:szCs w:val="24"/>
        </w:rPr>
        <w:t>o</w:t>
      </w:r>
      <w:r w:rsidRPr="00DF5D7B">
        <w:rPr>
          <w:rFonts w:cs="Times New Roman"/>
          <w:szCs w:val="24"/>
        </w:rPr>
        <w:t xml:space="preserve">d momentu podpisania umowy </w:t>
      </w:r>
      <w:r w:rsidR="00316089">
        <w:rPr>
          <w:rFonts w:cs="Times New Roman"/>
          <w:b/>
          <w:szCs w:val="24"/>
        </w:rPr>
        <w:t>do dnia 18 grudnia</w:t>
      </w:r>
      <w:r>
        <w:rPr>
          <w:rFonts w:cs="Times New Roman"/>
          <w:b/>
          <w:szCs w:val="24"/>
        </w:rPr>
        <w:t xml:space="preserve"> 2</w:t>
      </w:r>
      <w:r w:rsidRPr="00DF5D7B">
        <w:rPr>
          <w:rFonts w:cs="Times New Roman"/>
          <w:b/>
          <w:szCs w:val="24"/>
        </w:rPr>
        <w:t>0</w:t>
      </w:r>
      <w:r>
        <w:rPr>
          <w:rFonts w:cs="Times New Roman"/>
          <w:b/>
          <w:szCs w:val="24"/>
        </w:rPr>
        <w:t xml:space="preserve">20 </w:t>
      </w:r>
      <w:r w:rsidRPr="00DF5D7B">
        <w:rPr>
          <w:rFonts w:cs="Times New Roman"/>
          <w:b/>
          <w:szCs w:val="24"/>
        </w:rPr>
        <w:t>r.</w:t>
      </w:r>
      <w:r>
        <w:rPr>
          <w:rFonts w:cs="Times New Roman"/>
          <w:b/>
          <w:szCs w:val="24"/>
        </w:rPr>
        <w:t xml:space="preserve"> </w:t>
      </w:r>
    </w:p>
    <w:p w:rsidR="00015E5D" w:rsidRDefault="00015E5D" w:rsidP="00EF7D8C">
      <w:pPr>
        <w:pStyle w:val="Domynie"/>
        <w:autoSpaceDE/>
        <w:spacing w:line="300" w:lineRule="exact"/>
        <w:jc w:val="both"/>
        <w:rPr>
          <w:b/>
        </w:rPr>
      </w:pPr>
    </w:p>
    <w:p w:rsidR="00FD4AE8" w:rsidRDefault="00FD4AE8" w:rsidP="00EF7D8C">
      <w:pPr>
        <w:pStyle w:val="Domynie"/>
        <w:autoSpaceDE/>
        <w:spacing w:line="300" w:lineRule="exact"/>
        <w:jc w:val="center"/>
        <w:rPr>
          <w:b/>
        </w:rPr>
      </w:pPr>
      <w:r>
        <w:rPr>
          <w:b/>
        </w:rPr>
        <w:t>§ 3</w:t>
      </w:r>
    </w:p>
    <w:p w:rsidR="00015E5D" w:rsidRDefault="00015E5D" w:rsidP="00EF7D8C">
      <w:pPr>
        <w:pStyle w:val="Domynie"/>
        <w:autoSpaceDE/>
        <w:spacing w:line="300" w:lineRule="exact"/>
        <w:ind w:left="284" w:hanging="284"/>
        <w:jc w:val="center"/>
        <w:rPr>
          <w:b/>
        </w:rPr>
      </w:pPr>
      <w:r>
        <w:rPr>
          <w:b/>
        </w:rPr>
        <w:t>Obowiązki Wykonawcy</w:t>
      </w:r>
    </w:p>
    <w:p w:rsidR="00015E5D" w:rsidRDefault="00015E5D" w:rsidP="00EF7D8C">
      <w:pPr>
        <w:pStyle w:val="Default"/>
        <w:jc w:val="both"/>
      </w:pPr>
    </w:p>
    <w:p w:rsidR="00015E5D" w:rsidRDefault="00015E5D" w:rsidP="00EF7D8C">
      <w:pPr>
        <w:pStyle w:val="Default"/>
        <w:numPr>
          <w:ilvl w:val="0"/>
          <w:numId w:val="3"/>
        </w:numPr>
        <w:spacing w:after="13"/>
        <w:jc w:val="both"/>
        <w:rPr>
          <w:rFonts w:ascii="Times New Roman" w:hAnsi="Times New Roman" w:cs="Times New Roman"/>
        </w:rPr>
      </w:pPr>
      <w:r>
        <w:rPr>
          <w:rFonts w:ascii="Times New Roman" w:hAnsi="Times New Roman" w:cs="Times New Roman"/>
        </w:rPr>
        <w:t>Wykonawca ponosi ryzyko wynikające z prowadzenia dostaw bez zamykania ruchu. Wszelkie roszczenia użytkowników dróg, jakie wpłyną do Zamawiającego, związane z wykonywan</w:t>
      </w:r>
      <w:r w:rsidR="00FF243F">
        <w:rPr>
          <w:rFonts w:ascii="Times New Roman" w:hAnsi="Times New Roman" w:cs="Times New Roman"/>
        </w:rPr>
        <w:t>iem dostaw będących przedmiotem</w:t>
      </w:r>
      <w:r>
        <w:rPr>
          <w:rFonts w:ascii="Times New Roman" w:hAnsi="Times New Roman" w:cs="Times New Roman"/>
        </w:rPr>
        <w:t xml:space="preserve"> umowy będą kierowane do Wykonawcy w celu ich załatwienia. </w:t>
      </w:r>
    </w:p>
    <w:p w:rsidR="00015E5D" w:rsidRDefault="00015E5D" w:rsidP="00EF7D8C">
      <w:pPr>
        <w:pStyle w:val="Default"/>
        <w:numPr>
          <w:ilvl w:val="0"/>
          <w:numId w:val="3"/>
        </w:numPr>
        <w:spacing w:after="13"/>
        <w:jc w:val="both"/>
        <w:rPr>
          <w:rFonts w:ascii="Times New Roman" w:hAnsi="Times New Roman" w:cs="Times New Roman"/>
        </w:rPr>
      </w:pPr>
      <w:r>
        <w:rPr>
          <w:rFonts w:ascii="Times New Roman" w:hAnsi="Times New Roman" w:cs="Times New Roman"/>
        </w:rPr>
        <w:t xml:space="preserve">Wszelkie roszczenia: użytkowników dróg, właścicieli urządzeń infrastruktury technicznej, mieszkańców bądź innych osób, które ucierpiały lub naruszono ich dobra w trakcie wykonywania prac będących przedmiotem zamówienia, jakie wpłyną do Zamawiającego, będą kierowane do Wykonawcy w celu ustosunkowania się i ich załatwienia. Wykonawca zobowiązany jest w terminie 7 dni od otrzymania takiego pisma podjąć działania, mające na celu załatwienie sprawy ze zgłaszającym uszkodzenie. W przypadku, gdy Wykonawca nie podejmie działań, w celu załatwienia w/w sprawy wówczas Zamawiający pokryje koszty zgłoszonego roszczenia i potrąci Wykonawcy z następnej faktury za wykonane prace. Wykonawca wyraża na to potrącenie zgodę. </w:t>
      </w:r>
    </w:p>
    <w:p w:rsidR="00015E5D" w:rsidRDefault="00015E5D" w:rsidP="00EF7D8C">
      <w:pPr>
        <w:pStyle w:val="Default"/>
        <w:numPr>
          <w:ilvl w:val="0"/>
          <w:numId w:val="3"/>
        </w:numPr>
        <w:spacing w:after="13"/>
        <w:jc w:val="both"/>
        <w:rPr>
          <w:rFonts w:ascii="Times New Roman" w:hAnsi="Times New Roman" w:cs="Times New Roman"/>
        </w:rPr>
      </w:pPr>
      <w:r>
        <w:rPr>
          <w:rFonts w:ascii="Times New Roman" w:hAnsi="Times New Roman" w:cs="Times New Roman"/>
        </w:rPr>
        <w:t xml:space="preserve">W przypadku nie podjęcia obowiązków ciążących na Wykonawcy lub w przypadku niewywiązywania się w sposób zgodny z warunkami określonymi przez Zamawiającego, Zamawiający w trybie awaryjnym zleci wykonanie prac innej firmie, a kosztami obciąży Wykonawcę. </w:t>
      </w:r>
    </w:p>
    <w:p w:rsidR="00015E5D" w:rsidRDefault="00015E5D" w:rsidP="00EF7D8C">
      <w:pPr>
        <w:pStyle w:val="Default"/>
        <w:numPr>
          <w:ilvl w:val="0"/>
          <w:numId w:val="3"/>
        </w:numPr>
        <w:spacing w:after="13"/>
        <w:jc w:val="both"/>
        <w:rPr>
          <w:rFonts w:ascii="Times New Roman" w:hAnsi="Times New Roman" w:cs="Times New Roman"/>
        </w:rPr>
      </w:pPr>
      <w:r>
        <w:rPr>
          <w:rFonts w:ascii="Times New Roman" w:hAnsi="Times New Roman" w:cs="Times New Roman"/>
        </w:rPr>
        <w:t xml:space="preserve">Wykonawca wyraża zgodę na potrącenie kosztów zapewnienia wykonania prac w trybie awaryjnym przez inną firmę z następnej faktury. </w:t>
      </w:r>
    </w:p>
    <w:p w:rsidR="00015E5D" w:rsidRDefault="00015E5D" w:rsidP="00EF7D8C">
      <w:pPr>
        <w:pStyle w:val="Default"/>
        <w:numPr>
          <w:ilvl w:val="0"/>
          <w:numId w:val="3"/>
        </w:numPr>
        <w:spacing w:after="13"/>
        <w:jc w:val="both"/>
        <w:rPr>
          <w:rFonts w:ascii="Times New Roman" w:hAnsi="Times New Roman" w:cs="Times New Roman"/>
        </w:rPr>
      </w:pPr>
      <w:r>
        <w:rPr>
          <w:rFonts w:ascii="Times New Roman" w:hAnsi="Times New Roman" w:cs="Times New Roman"/>
        </w:rPr>
        <w:t xml:space="preserve">Wykonawca ponosi całkowitą odpowiedzialność cywilną za straty i szkody powstałe w związku z wykonywanymi przez Wykonawcę czynnościami lub przy okazji ich wykonywania, </w:t>
      </w:r>
      <w:r w:rsidR="00682D19">
        <w:rPr>
          <w:rFonts w:ascii="Times New Roman" w:hAnsi="Times New Roman" w:cs="Times New Roman"/>
        </w:rPr>
        <w:t xml:space="preserve">                      </w:t>
      </w:r>
      <w:r>
        <w:rPr>
          <w:rFonts w:ascii="Times New Roman" w:hAnsi="Times New Roman" w:cs="Times New Roman"/>
        </w:rPr>
        <w:t xml:space="preserve">a będącymi następstwem działania Wykonawcy, rażącego niedbalstwa, braku należytej staranności. </w:t>
      </w:r>
    </w:p>
    <w:p w:rsidR="00015E5D" w:rsidRDefault="00015E5D" w:rsidP="00EF7D8C">
      <w:pPr>
        <w:pStyle w:val="Default"/>
        <w:numPr>
          <w:ilvl w:val="0"/>
          <w:numId w:val="3"/>
        </w:numPr>
        <w:spacing w:after="13"/>
        <w:jc w:val="both"/>
        <w:rPr>
          <w:rFonts w:ascii="Times New Roman" w:hAnsi="Times New Roman" w:cs="Times New Roman"/>
        </w:rPr>
      </w:pPr>
      <w:r>
        <w:rPr>
          <w:rFonts w:ascii="Times New Roman" w:hAnsi="Times New Roman" w:cs="Times New Roman"/>
        </w:rPr>
        <w:t xml:space="preserve">Wykonawca ponosi całkowitą odpowiedzialność cywilnoprawną, w tym płatność ewentualnych należności za szkody i następstwa spowodowane zawinionym przez siebie niewłaściwym wykonywaniem prac objętych niniejszą umową oraz wypełnianiem obowiązków wynikających z niniejszej umowy. </w:t>
      </w:r>
    </w:p>
    <w:p w:rsidR="00015E5D" w:rsidRDefault="00015E5D" w:rsidP="00EF7D8C">
      <w:pPr>
        <w:pStyle w:val="Default"/>
        <w:numPr>
          <w:ilvl w:val="0"/>
          <w:numId w:val="3"/>
        </w:numPr>
        <w:spacing w:after="13"/>
        <w:jc w:val="both"/>
        <w:rPr>
          <w:rFonts w:ascii="Times New Roman" w:hAnsi="Times New Roman" w:cs="Times New Roman"/>
        </w:rPr>
      </w:pPr>
      <w:r>
        <w:rPr>
          <w:rFonts w:ascii="Times New Roman" w:hAnsi="Times New Roman" w:cs="Times New Roman"/>
        </w:rPr>
        <w:t xml:space="preserve">Wykonawca ponosi całkowitą odpowiedzialność cywilną za straty i szkody powstałe w związku z wykonywanymi przez Podwykonawcę czynnościami lub przy okazji ich wykonywania, </w:t>
      </w:r>
      <w:r w:rsidR="00682D19">
        <w:rPr>
          <w:rFonts w:ascii="Times New Roman" w:hAnsi="Times New Roman" w:cs="Times New Roman"/>
        </w:rPr>
        <w:t xml:space="preserve">               </w:t>
      </w:r>
      <w:r>
        <w:rPr>
          <w:rFonts w:ascii="Times New Roman" w:hAnsi="Times New Roman" w:cs="Times New Roman"/>
        </w:rPr>
        <w:t xml:space="preserve">a będącymi następstwem działania podwykonawcy, rażącego niedbalstwa, braku należytej staranności. </w:t>
      </w:r>
    </w:p>
    <w:p w:rsidR="00015E5D" w:rsidRDefault="00015E5D" w:rsidP="00EF7D8C">
      <w:pPr>
        <w:pStyle w:val="Default"/>
        <w:numPr>
          <w:ilvl w:val="0"/>
          <w:numId w:val="3"/>
        </w:numPr>
        <w:spacing w:after="13"/>
        <w:jc w:val="both"/>
        <w:rPr>
          <w:rFonts w:ascii="Times New Roman" w:hAnsi="Times New Roman" w:cs="Times New Roman"/>
        </w:rPr>
      </w:pPr>
      <w:r>
        <w:rPr>
          <w:rFonts w:ascii="Times New Roman" w:hAnsi="Times New Roman" w:cs="Times New Roman"/>
        </w:rPr>
        <w:lastRenderedPageBreak/>
        <w:t xml:space="preserve">Wykonawca będzie zobowiązany umową do przyjęcia odpowiedzialności od następstw i za wyniki działalności w zakresie: </w:t>
      </w:r>
    </w:p>
    <w:p w:rsidR="00015E5D" w:rsidRDefault="00015E5D" w:rsidP="00EF7D8C">
      <w:pPr>
        <w:pStyle w:val="Default"/>
        <w:spacing w:after="13"/>
        <w:jc w:val="both"/>
        <w:rPr>
          <w:rFonts w:ascii="Times New Roman" w:hAnsi="Times New Roman" w:cs="Times New Roman"/>
        </w:rPr>
      </w:pPr>
      <w:r>
        <w:rPr>
          <w:rFonts w:ascii="Times New Roman" w:hAnsi="Times New Roman" w:cs="Times New Roman"/>
        </w:rPr>
        <w:t xml:space="preserve">a) Zabezpieczenia interesów osób trzecich </w:t>
      </w:r>
    </w:p>
    <w:p w:rsidR="00015E5D" w:rsidRDefault="00015E5D" w:rsidP="00EF7D8C">
      <w:pPr>
        <w:pStyle w:val="Default"/>
        <w:spacing w:after="13"/>
        <w:jc w:val="both"/>
        <w:rPr>
          <w:rFonts w:ascii="Times New Roman" w:hAnsi="Times New Roman" w:cs="Times New Roman"/>
        </w:rPr>
      </w:pPr>
      <w:r>
        <w:rPr>
          <w:rFonts w:ascii="Times New Roman" w:hAnsi="Times New Roman" w:cs="Times New Roman"/>
        </w:rPr>
        <w:t xml:space="preserve">b) Ochrony środowiska </w:t>
      </w:r>
    </w:p>
    <w:p w:rsidR="00015E5D" w:rsidRDefault="00015E5D" w:rsidP="00EF7D8C">
      <w:pPr>
        <w:pStyle w:val="Default"/>
        <w:spacing w:after="13"/>
        <w:jc w:val="both"/>
        <w:rPr>
          <w:rFonts w:ascii="Times New Roman" w:hAnsi="Times New Roman" w:cs="Times New Roman"/>
        </w:rPr>
      </w:pPr>
      <w:r>
        <w:rPr>
          <w:rFonts w:ascii="Times New Roman" w:hAnsi="Times New Roman" w:cs="Times New Roman"/>
        </w:rPr>
        <w:t xml:space="preserve">c) Warunków bezpieczeństwa i higieny pracy </w:t>
      </w:r>
    </w:p>
    <w:p w:rsidR="00015E5D" w:rsidRDefault="00015E5D" w:rsidP="00EF7D8C">
      <w:pPr>
        <w:pStyle w:val="Default"/>
        <w:spacing w:after="13"/>
        <w:jc w:val="both"/>
        <w:rPr>
          <w:rFonts w:ascii="Times New Roman" w:hAnsi="Times New Roman" w:cs="Times New Roman"/>
        </w:rPr>
      </w:pPr>
      <w:r>
        <w:rPr>
          <w:rFonts w:ascii="Times New Roman" w:hAnsi="Times New Roman" w:cs="Times New Roman"/>
        </w:rPr>
        <w:t xml:space="preserve">d) Bezpieczeństwa ruchu drogowego i pieszego w otoczeniu wykonywania dostaw </w:t>
      </w:r>
    </w:p>
    <w:p w:rsidR="00015E5D" w:rsidRDefault="00015E5D" w:rsidP="00EF7D8C">
      <w:pPr>
        <w:pStyle w:val="Default"/>
        <w:spacing w:after="13"/>
        <w:jc w:val="both"/>
        <w:rPr>
          <w:rFonts w:ascii="Times New Roman" w:hAnsi="Times New Roman" w:cs="Times New Roman"/>
        </w:rPr>
      </w:pPr>
      <w:r>
        <w:rPr>
          <w:rFonts w:ascii="Times New Roman" w:hAnsi="Times New Roman" w:cs="Times New Roman"/>
        </w:rPr>
        <w:t xml:space="preserve">e) Ochrony mienia związanego z prowadzeniem prac drogowych </w:t>
      </w:r>
    </w:p>
    <w:p w:rsidR="00015E5D" w:rsidRDefault="00015E5D" w:rsidP="00EF7D8C">
      <w:pPr>
        <w:pStyle w:val="Default"/>
        <w:numPr>
          <w:ilvl w:val="0"/>
          <w:numId w:val="3"/>
        </w:numPr>
        <w:jc w:val="both"/>
        <w:rPr>
          <w:rFonts w:ascii="Times New Roman" w:hAnsi="Times New Roman" w:cs="Times New Roman"/>
        </w:rPr>
      </w:pPr>
      <w:r>
        <w:rPr>
          <w:rFonts w:ascii="Times New Roman" w:hAnsi="Times New Roman" w:cs="Times New Roman"/>
        </w:rPr>
        <w:t>Wykonawca zobowiązany jest zrealizować zamówienie na zasadach i warunkac</w:t>
      </w:r>
      <w:r w:rsidR="00FF243F">
        <w:rPr>
          <w:rFonts w:ascii="Times New Roman" w:hAnsi="Times New Roman" w:cs="Times New Roman"/>
        </w:rPr>
        <w:t>h opisanych w niniejszej umowie.</w:t>
      </w:r>
    </w:p>
    <w:p w:rsidR="00015E5D" w:rsidRDefault="00015E5D" w:rsidP="00EF7D8C">
      <w:pPr>
        <w:pStyle w:val="Domynie"/>
        <w:autoSpaceDE/>
        <w:spacing w:before="120" w:line="100" w:lineRule="atLeast"/>
        <w:ind w:left="357"/>
        <w:jc w:val="center"/>
        <w:rPr>
          <w:b/>
        </w:rPr>
      </w:pPr>
      <w:r>
        <w:rPr>
          <w:b/>
        </w:rPr>
        <w:t>§ 4.</w:t>
      </w:r>
    </w:p>
    <w:p w:rsidR="00015E5D" w:rsidRDefault="00015E5D" w:rsidP="00EF7D8C">
      <w:pPr>
        <w:pStyle w:val="Domynie"/>
        <w:autoSpaceDE/>
        <w:spacing w:before="120" w:line="100" w:lineRule="atLeast"/>
        <w:ind w:left="357"/>
        <w:jc w:val="center"/>
        <w:rPr>
          <w:b/>
        </w:rPr>
      </w:pPr>
      <w:r>
        <w:rPr>
          <w:b/>
        </w:rPr>
        <w:t>Umowy o podwykonawstwo</w:t>
      </w:r>
    </w:p>
    <w:p w:rsidR="00015E5D" w:rsidRDefault="00FF243F" w:rsidP="00EF7D8C">
      <w:pPr>
        <w:pStyle w:val="Domynie"/>
        <w:tabs>
          <w:tab w:val="left" w:pos="720"/>
        </w:tabs>
        <w:autoSpaceDE/>
        <w:spacing w:before="120" w:line="100" w:lineRule="atLeast"/>
        <w:jc w:val="both"/>
      </w:pPr>
      <w:r>
        <w:t>1</w:t>
      </w:r>
      <w:r w:rsidR="00015E5D">
        <w:t>. Realizacja części przedmiotu umowy poprzez Podwykonawców lub Dalszych Podwykonawców nie zmienia zobowiązań Wykonawcy wobec Zamawiającego za prawidłową realizację przedmiotu umowy. Wykonawca jest odpowiedzialny wobec Zamawiającego oraz osób trzecich za działania, zaniechanie działania, uchybienia i zaniedbania Podwykonawców i Dalszych Podwykonawców w takim samym stopniu, jakby to były działania, uchybienia lub zaniedbania jego własnych pracowników. Zamawiający ma prawo do żądania usunięcia z placu budowy każdego z pracowników Wykonawcy lub Podwykonawców lub Dalszych Podwykonawców, którzy przez swoje zachowania lub jakość wykonywanej pracy naruszają postanowienia niniejszej umowy lub powszechnie obowiązujące przepisy prawa.</w:t>
      </w:r>
    </w:p>
    <w:p w:rsidR="00FF243F" w:rsidRDefault="00FF243F" w:rsidP="00316089">
      <w:pPr>
        <w:pStyle w:val="Domynie"/>
        <w:tabs>
          <w:tab w:val="left" w:pos="720"/>
        </w:tabs>
        <w:autoSpaceDE/>
        <w:spacing w:before="120" w:line="100" w:lineRule="atLeast"/>
        <w:jc w:val="both"/>
      </w:pPr>
      <w:r>
        <w:t>2</w:t>
      </w:r>
      <w:r w:rsidR="00015E5D">
        <w:t>. Wykonawca jest obowiązany do udzielania Zamawiającemu wszelkich wyjaśnień dotyczących prawidłowości realizacji umów z Podwykonawcami lub Dalszymi Podwykonawcami.</w:t>
      </w:r>
    </w:p>
    <w:p w:rsidR="00CF0292" w:rsidRDefault="00CF0292" w:rsidP="00EF7D8C">
      <w:pPr>
        <w:pStyle w:val="Domynie"/>
        <w:tabs>
          <w:tab w:val="left" w:pos="1440"/>
        </w:tabs>
        <w:autoSpaceDE/>
        <w:spacing w:before="62" w:after="62" w:line="100" w:lineRule="atLeast"/>
        <w:ind w:left="720" w:hanging="360"/>
        <w:jc w:val="both"/>
      </w:pPr>
    </w:p>
    <w:p w:rsidR="00015E5D" w:rsidRDefault="00015E5D" w:rsidP="00EF7D8C">
      <w:pPr>
        <w:pStyle w:val="Domynie"/>
        <w:autoSpaceDE/>
        <w:spacing w:line="300" w:lineRule="exact"/>
        <w:jc w:val="center"/>
        <w:rPr>
          <w:b/>
        </w:rPr>
      </w:pPr>
      <w:r>
        <w:rPr>
          <w:b/>
        </w:rPr>
        <w:t>§ 5.</w:t>
      </w:r>
    </w:p>
    <w:p w:rsidR="00015E5D" w:rsidRDefault="00015E5D" w:rsidP="00EF7D8C">
      <w:pPr>
        <w:pStyle w:val="Domynie"/>
        <w:autoSpaceDE/>
        <w:spacing w:line="300" w:lineRule="exact"/>
        <w:jc w:val="center"/>
        <w:rPr>
          <w:b/>
        </w:rPr>
      </w:pPr>
      <w:r>
        <w:rPr>
          <w:b/>
        </w:rPr>
        <w:t>Obowiązki Zamawiającego</w:t>
      </w:r>
    </w:p>
    <w:p w:rsidR="00015E5D" w:rsidRDefault="00015E5D" w:rsidP="00EF7D8C">
      <w:pPr>
        <w:pStyle w:val="Domynie"/>
        <w:tabs>
          <w:tab w:val="left" w:pos="720"/>
        </w:tabs>
        <w:autoSpaceDE/>
        <w:spacing w:before="62" w:after="62" w:line="100" w:lineRule="atLeast"/>
        <w:jc w:val="both"/>
      </w:pPr>
      <w:r>
        <w:t>1. Do obowiązków Zamawiającego należy współdziałanie z Wykonawcą przy realizacji przedmiotu umowy, w tym udzielanie niezbędnych pełnomocnictw w celu prawidłowego wykonania przedmiotu umowy.</w:t>
      </w:r>
    </w:p>
    <w:p w:rsidR="00015E5D" w:rsidRDefault="00015E5D" w:rsidP="00EF7D8C">
      <w:pPr>
        <w:pStyle w:val="Domynie"/>
        <w:tabs>
          <w:tab w:val="left" w:pos="720"/>
        </w:tabs>
        <w:autoSpaceDE/>
        <w:spacing w:before="62" w:after="62" w:line="100" w:lineRule="atLeast"/>
        <w:jc w:val="both"/>
      </w:pPr>
      <w:r>
        <w:t>2. Zamawiający zobowiązuje się do terminowej wypłaty wynagrodzenia.</w:t>
      </w:r>
    </w:p>
    <w:p w:rsidR="00FF243F" w:rsidRDefault="00FF243F" w:rsidP="00EF7D8C">
      <w:pPr>
        <w:pStyle w:val="Domynie"/>
        <w:tabs>
          <w:tab w:val="left" w:pos="720"/>
        </w:tabs>
        <w:autoSpaceDE/>
        <w:spacing w:before="62" w:after="62" w:line="100" w:lineRule="atLeast"/>
        <w:jc w:val="both"/>
      </w:pPr>
    </w:p>
    <w:p w:rsidR="00015E5D" w:rsidRDefault="00015E5D" w:rsidP="00EF7D8C">
      <w:pPr>
        <w:pStyle w:val="Domynie"/>
        <w:autoSpaceDE/>
        <w:spacing w:line="300" w:lineRule="exact"/>
        <w:jc w:val="center"/>
        <w:rPr>
          <w:b/>
        </w:rPr>
      </w:pPr>
      <w:r>
        <w:rPr>
          <w:b/>
        </w:rPr>
        <w:t>§ 6.</w:t>
      </w:r>
    </w:p>
    <w:p w:rsidR="00015E5D" w:rsidRDefault="00015E5D" w:rsidP="00EF7D8C">
      <w:pPr>
        <w:pStyle w:val="Domynie"/>
        <w:autoSpaceDE/>
        <w:spacing w:line="300" w:lineRule="exact"/>
        <w:jc w:val="center"/>
        <w:rPr>
          <w:b/>
        </w:rPr>
      </w:pPr>
      <w:r>
        <w:rPr>
          <w:b/>
        </w:rPr>
        <w:t>Wynagrodzenie Wykonawcy</w:t>
      </w:r>
    </w:p>
    <w:p w:rsidR="00015E5D" w:rsidRDefault="00015E5D" w:rsidP="00EF7D8C">
      <w:pPr>
        <w:pStyle w:val="Default"/>
        <w:jc w:val="both"/>
      </w:pPr>
    </w:p>
    <w:p w:rsidR="00015E5D" w:rsidRDefault="00015E5D" w:rsidP="00EF7D8C">
      <w:pPr>
        <w:pStyle w:val="Default"/>
        <w:spacing w:after="13"/>
        <w:jc w:val="both"/>
      </w:pPr>
      <w:r>
        <w:rPr>
          <w:sz w:val="20"/>
          <w:szCs w:val="20"/>
        </w:rPr>
        <w:t xml:space="preserve">1. </w:t>
      </w:r>
      <w:r>
        <w:rPr>
          <w:rFonts w:ascii="Times New Roman" w:hAnsi="Times New Roman" w:cs="Times New Roman"/>
        </w:rPr>
        <w:t>Obowiązującą formą wynagrodzenia za przedmiot umowy określony w § 1 ust. 1 jest wynagrodzenie wynikające z ilości wykonanych poszczególnych dostaw stanowiących przedmiot umowy oraz ich cen jednostkowych określonych w Załączniku nr 1 Formularz ofertowy.</w:t>
      </w:r>
    </w:p>
    <w:p w:rsidR="00015E5D" w:rsidRDefault="00015E5D" w:rsidP="00EF7D8C">
      <w:pPr>
        <w:pStyle w:val="Default"/>
        <w:spacing w:after="13"/>
        <w:jc w:val="both"/>
        <w:rPr>
          <w:rFonts w:ascii="Times New Roman" w:hAnsi="Times New Roman" w:cs="Times New Roman"/>
        </w:rPr>
      </w:pPr>
      <w:r>
        <w:rPr>
          <w:rFonts w:ascii="Times New Roman" w:hAnsi="Times New Roman" w:cs="Times New Roman"/>
        </w:rPr>
        <w:t xml:space="preserve">2. Ceny jednostkowe określone w Załączniku nr 1 Formularz ofertowy zawierają wszystkie koszty i składniki związane z prawidłową realizacją przedmiotu umowy zgodnie z wymaganiami stawianymi przez Zamawiającego. </w:t>
      </w:r>
    </w:p>
    <w:p w:rsidR="00015E5D" w:rsidRDefault="00015E5D" w:rsidP="00EF7D8C">
      <w:pPr>
        <w:pStyle w:val="Default"/>
        <w:jc w:val="both"/>
        <w:rPr>
          <w:rFonts w:ascii="Times New Roman" w:hAnsi="Times New Roman" w:cs="Times New Roman"/>
        </w:rPr>
      </w:pPr>
      <w:r>
        <w:rPr>
          <w:rFonts w:ascii="Times New Roman" w:hAnsi="Times New Roman" w:cs="Times New Roman"/>
        </w:rPr>
        <w:t xml:space="preserve">3. Ceny jednostkowe nie ulegną zmianie w okresie obowiązywania niniejszej umowy. </w:t>
      </w:r>
    </w:p>
    <w:p w:rsidR="00015E5D" w:rsidRDefault="00015E5D" w:rsidP="00EF7D8C">
      <w:pPr>
        <w:pStyle w:val="Default"/>
        <w:jc w:val="both"/>
        <w:rPr>
          <w:rFonts w:ascii="Times New Roman" w:hAnsi="Times New Roman" w:cs="Times New Roman"/>
        </w:rPr>
      </w:pPr>
    </w:p>
    <w:p w:rsidR="00015E5D" w:rsidRPr="00CC6365" w:rsidRDefault="00015E5D" w:rsidP="00EF7D8C">
      <w:pPr>
        <w:pStyle w:val="Akapitzlist"/>
        <w:numPr>
          <w:ilvl w:val="0"/>
          <w:numId w:val="17"/>
        </w:numPr>
        <w:spacing w:line="360" w:lineRule="auto"/>
        <w:ind w:left="284" w:hanging="284"/>
        <w:jc w:val="both"/>
      </w:pPr>
      <w:r w:rsidRPr="00CC6365">
        <w:rPr>
          <w:rStyle w:val="FontStyle26"/>
          <w:rFonts w:eastAsia="SimSun"/>
          <w:sz w:val="24"/>
          <w:szCs w:val="24"/>
        </w:rPr>
        <w:t>Za wykonanie przedmiotu umowy, określonego w § 1 niniejszej umowy, strony ustalają</w:t>
      </w:r>
      <w:r w:rsidR="00CC6365">
        <w:rPr>
          <w:rStyle w:val="FontStyle26"/>
          <w:rFonts w:eastAsia="SimSun"/>
          <w:sz w:val="24"/>
          <w:szCs w:val="24"/>
        </w:rPr>
        <w:t>:</w:t>
      </w:r>
      <w:r w:rsidRPr="00CC6365">
        <w:rPr>
          <w:rStyle w:val="FontStyle26"/>
          <w:rFonts w:eastAsia="SimSun"/>
          <w:sz w:val="24"/>
          <w:szCs w:val="24"/>
        </w:rPr>
        <w:t xml:space="preserve"> </w:t>
      </w:r>
    </w:p>
    <w:p w:rsidR="00015E5D" w:rsidRPr="00CC6365" w:rsidRDefault="00015E5D" w:rsidP="00EF7D8C">
      <w:pPr>
        <w:pStyle w:val="Akapitzlist"/>
        <w:numPr>
          <w:ilvl w:val="0"/>
          <w:numId w:val="18"/>
        </w:numPr>
        <w:spacing w:line="360" w:lineRule="auto"/>
        <w:jc w:val="both"/>
        <w:rPr>
          <w:rFonts w:cs="Times New Roman"/>
          <w:b/>
          <w:bCs/>
          <w:color w:val="000000"/>
          <w:u w:val="single"/>
        </w:rPr>
      </w:pPr>
      <w:r w:rsidRPr="00CC6365">
        <w:rPr>
          <w:rFonts w:cs="Times New Roman"/>
          <w:b/>
          <w:bCs/>
          <w:color w:val="000000"/>
          <w:u w:val="single"/>
        </w:rPr>
        <w:t>Łączne maksymalne wynagrodzenie nie może przekroczyć:</w:t>
      </w:r>
    </w:p>
    <w:p w:rsidR="00015E5D" w:rsidRPr="00FF243F" w:rsidRDefault="00015E5D" w:rsidP="00EF7D8C">
      <w:pPr>
        <w:widowControl/>
        <w:spacing w:line="360" w:lineRule="auto"/>
        <w:jc w:val="both"/>
        <w:textAlignment w:val="auto"/>
      </w:pPr>
      <w:r w:rsidRPr="00FF243F">
        <w:rPr>
          <w:rFonts w:eastAsia="Times New Roman" w:cs="Times New Roman"/>
          <w:b/>
          <w:lang w:eastAsia="ar-SA" w:bidi="ar-SA"/>
        </w:rPr>
        <w:t>netto</w:t>
      </w:r>
      <w:r w:rsidRPr="00FF243F">
        <w:rPr>
          <w:rFonts w:eastAsia="Times New Roman" w:cs="Times New Roman"/>
          <w:lang w:eastAsia="ar-SA" w:bidi="ar-SA"/>
        </w:rPr>
        <w:t xml:space="preserve">: </w:t>
      </w:r>
      <w:r w:rsidR="00316089">
        <w:rPr>
          <w:rFonts w:eastAsia="Times New Roman" w:cs="Times New Roman"/>
          <w:lang w:eastAsia="ar-SA" w:bidi="ar-SA"/>
        </w:rPr>
        <w:t>……….</w:t>
      </w:r>
      <w:r w:rsidR="0081505B">
        <w:rPr>
          <w:rFonts w:eastAsia="Times New Roman" w:cs="Times New Roman"/>
          <w:lang w:eastAsia="ar-SA" w:bidi="ar-SA"/>
        </w:rPr>
        <w:t>zł, (</w:t>
      </w:r>
      <w:r w:rsidRPr="00FF243F">
        <w:rPr>
          <w:rFonts w:eastAsia="Times New Roman" w:cs="Times New Roman"/>
          <w:lang w:eastAsia="ar-SA" w:bidi="ar-SA"/>
        </w:rPr>
        <w:t xml:space="preserve">słownie: </w:t>
      </w:r>
      <w:r w:rsidR="00316089">
        <w:rPr>
          <w:rFonts w:eastAsia="Times New Roman" w:cs="Times New Roman"/>
          <w:lang w:eastAsia="ar-SA" w:bidi="ar-SA"/>
        </w:rPr>
        <w:t>……………………………. złotych 00</w:t>
      </w:r>
      <w:r w:rsidRPr="00FF243F">
        <w:rPr>
          <w:rFonts w:eastAsia="Times New Roman" w:cs="Times New Roman"/>
          <w:lang w:eastAsia="ar-SA" w:bidi="ar-SA"/>
        </w:rPr>
        <w:t>/100)</w:t>
      </w:r>
    </w:p>
    <w:p w:rsidR="00015E5D" w:rsidRPr="00FF243F" w:rsidRDefault="00015E5D" w:rsidP="00EF7D8C">
      <w:pPr>
        <w:widowControl/>
        <w:spacing w:line="360" w:lineRule="auto"/>
        <w:jc w:val="both"/>
        <w:textAlignment w:val="auto"/>
      </w:pPr>
      <w:r w:rsidRPr="00FF243F">
        <w:rPr>
          <w:rFonts w:eastAsia="Times New Roman" w:cs="Times New Roman"/>
          <w:b/>
          <w:lang w:eastAsia="ar-SA" w:bidi="ar-SA"/>
        </w:rPr>
        <w:t>brutto:</w:t>
      </w:r>
      <w:r w:rsidR="00316089">
        <w:rPr>
          <w:rFonts w:eastAsia="Times New Roman" w:cs="Times New Roman"/>
          <w:lang w:eastAsia="ar-SA" w:bidi="ar-SA"/>
        </w:rPr>
        <w:t xml:space="preserve"> ….....</w:t>
      </w:r>
      <w:r w:rsidRPr="00FF243F">
        <w:rPr>
          <w:rFonts w:eastAsia="Times New Roman" w:cs="Times New Roman"/>
          <w:lang w:eastAsia="ar-SA" w:bidi="ar-SA"/>
        </w:rPr>
        <w:t xml:space="preserve"> zł, ( słownie: </w:t>
      </w:r>
      <w:r w:rsidR="00316089">
        <w:rPr>
          <w:rFonts w:eastAsia="Times New Roman" w:cs="Times New Roman"/>
          <w:lang w:eastAsia="ar-SA" w:bidi="ar-SA"/>
        </w:rPr>
        <w:t>……………………………</w:t>
      </w:r>
      <w:r w:rsidR="00682D19">
        <w:rPr>
          <w:rFonts w:eastAsia="Times New Roman" w:cs="Times New Roman"/>
          <w:lang w:eastAsia="ar-SA" w:bidi="ar-SA"/>
        </w:rPr>
        <w:t xml:space="preserve"> złoty</w:t>
      </w:r>
      <w:r w:rsidR="00316089">
        <w:rPr>
          <w:rFonts w:eastAsia="Times New Roman" w:cs="Times New Roman"/>
          <w:lang w:eastAsia="ar-SA" w:bidi="ar-SA"/>
        </w:rPr>
        <w:t>ch 0</w:t>
      </w:r>
      <w:r w:rsidR="00FF243F">
        <w:rPr>
          <w:rFonts w:eastAsia="Times New Roman" w:cs="Times New Roman"/>
          <w:lang w:eastAsia="ar-SA" w:bidi="ar-SA"/>
        </w:rPr>
        <w:t>0</w:t>
      </w:r>
      <w:r w:rsidRPr="00FF243F">
        <w:rPr>
          <w:rFonts w:eastAsia="Times New Roman" w:cs="Times New Roman"/>
          <w:lang w:eastAsia="ar-SA" w:bidi="ar-SA"/>
        </w:rPr>
        <w:t>/100)</w:t>
      </w:r>
    </w:p>
    <w:p w:rsidR="00015E5D" w:rsidRPr="00FF243F" w:rsidRDefault="00316089" w:rsidP="00EF7D8C">
      <w:pPr>
        <w:widowControl/>
        <w:spacing w:line="360" w:lineRule="auto"/>
        <w:jc w:val="both"/>
        <w:textAlignment w:val="auto"/>
        <w:rPr>
          <w:rFonts w:eastAsia="Times New Roman" w:cs="Times New Roman"/>
          <w:lang w:eastAsia="ar-SA" w:bidi="ar-SA"/>
        </w:rPr>
      </w:pPr>
      <w:r>
        <w:rPr>
          <w:rFonts w:eastAsia="Times New Roman" w:cs="Times New Roman"/>
          <w:lang w:eastAsia="ar-SA" w:bidi="ar-SA"/>
        </w:rPr>
        <w:lastRenderedPageBreak/>
        <w:t>w tym podatek VAT …..</w:t>
      </w:r>
      <w:r w:rsidR="00015E5D" w:rsidRPr="00FF243F">
        <w:rPr>
          <w:rFonts w:eastAsia="Times New Roman" w:cs="Times New Roman"/>
          <w:lang w:eastAsia="ar-SA" w:bidi="ar-SA"/>
        </w:rPr>
        <w:t xml:space="preserve">, </w:t>
      </w:r>
      <w:r>
        <w:rPr>
          <w:rFonts w:eastAsia="Times New Roman" w:cs="Times New Roman"/>
          <w:lang w:eastAsia="ar-SA" w:bidi="ar-SA"/>
        </w:rPr>
        <w:t>………..zł ( słownie: ……………………………. złotych ……</w:t>
      </w:r>
      <w:r w:rsidR="00682D19">
        <w:rPr>
          <w:rFonts w:eastAsia="Times New Roman" w:cs="Times New Roman"/>
          <w:lang w:eastAsia="ar-SA" w:bidi="ar-SA"/>
        </w:rPr>
        <w:t>/100gr).</w:t>
      </w:r>
    </w:p>
    <w:p w:rsidR="00015E5D" w:rsidRPr="00FF243F" w:rsidRDefault="00015E5D" w:rsidP="00EF7D8C">
      <w:pPr>
        <w:widowControl/>
        <w:ind w:left="113"/>
        <w:jc w:val="both"/>
        <w:textAlignment w:val="auto"/>
        <w:rPr>
          <w:rFonts w:eastAsia="Times New Roman" w:cs="Times New Roman"/>
          <w:b/>
          <w:lang w:eastAsia="ar-SA" w:bidi="ar-SA"/>
        </w:rPr>
      </w:pPr>
    </w:p>
    <w:p w:rsidR="00015E5D" w:rsidRDefault="00015E5D" w:rsidP="00EF7D8C">
      <w:pPr>
        <w:pStyle w:val="Akapitzlist"/>
        <w:widowControl/>
        <w:numPr>
          <w:ilvl w:val="0"/>
          <w:numId w:val="18"/>
        </w:numPr>
        <w:jc w:val="both"/>
        <w:textAlignment w:val="auto"/>
      </w:pPr>
      <w:r w:rsidRPr="00CC6365">
        <w:rPr>
          <w:rFonts w:eastAsia="Times New Roman" w:cs="Times New Roman"/>
          <w:b/>
          <w:sz w:val="22"/>
          <w:szCs w:val="22"/>
          <w:lang w:eastAsia="ar-SA" w:bidi="ar-SA"/>
        </w:rPr>
        <w:t xml:space="preserve">Cena za 1 tonę </w:t>
      </w:r>
      <w:r w:rsidRPr="00CC6365">
        <w:rPr>
          <w:rFonts w:cs="Times New Roman"/>
          <w:b/>
        </w:rPr>
        <w:t>kruszywa dolomitowego o grubości frakcji 4-31</w:t>
      </w:r>
      <w:r w:rsidR="00FF243F" w:rsidRPr="00CC6365">
        <w:rPr>
          <w:rFonts w:cs="Times New Roman"/>
          <w:b/>
        </w:rPr>
        <w:t>,5</w:t>
      </w:r>
      <w:r w:rsidRPr="00CC6365">
        <w:rPr>
          <w:rFonts w:cs="Times New Roman"/>
          <w:b/>
        </w:rPr>
        <w:t xml:space="preserve">mm z dostawą </w:t>
      </w:r>
      <w:r w:rsidR="00316089">
        <w:rPr>
          <w:rFonts w:cs="Times New Roman"/>
          <w:b/>
        </w:rPr>
        <w:t>rozładunkiem</w:t>
      </w:r>
    </w:p>
    <w:p w:rsidR="00015E5D" w:rsidRDefault="00015E5D" w:rsidP="00EF7D8C">
      <w:pPr>
        <w:autoSpaceDE w:val="0"/>
        <w:spacing w:line="360" w:lineRule="auto"/>
        <w:jc w:val="both"/>
        <w:rPr>
          <w:rFonts w:cs="Times New Roman"/>
          <w:b/>
          <w:bCs/>
          <w:color w:val="000000"/>
          <w:sz w:val="22"/>
          <w:szCs w:val="22"/>
        </w:rPr>
      </w:pPr>
    </w:p>
    <w:p w:rsidR="00015E5D" w:rsidRDefault="00015E5D" w:rsidP="00EF7D8C">
      <w:pPr>
        <w:widowControl/>
        <w:spacing w:line="360" w:lineRule="auto"/>
        <w:jc w:val="both"/>
        <w:textAlignment w:val="auto"/>
      </w:pPr>
      <w:r>
        <w:rPr>
          <w:rFonts w:eastAsia="Times New Roman" w:cs="Times New Roman"/>
          <w:b/>
          <w:sz w:val="22"/>
          <w:szCs w:val="22"/>
          <w:lang w:eastAsia="ar-SA" w:bidi="ar-SA"/>
        </w:rPr>
        <w:t>netto</w:t>
      </w:r>
      <w:r w:rsidR="00CF0292">
        <w:rPr>
          <w:rFonts w:eastAsia="Times New Roman" w:cs="Times New Roman"/>
          <w:sz w:val="22"/>
          <w:szCs w:val="22"/>
          <w:lang w:eastAsia="ar-SA" w:bidi="ar-SA"/>
        </w:rPr>
        <w:t xml:space="preserve">: </w:t>
      </w:r>
      <w:r w:rsidR="00316089">
        <w:rPr>
          <w:rFonts w:eastAsia="Times New Roman" w:cs="Times New Roman"/>
          <w:sz w:val="22"/>
          <w:szCs w:val="22"/>
          <w:lang w:eastAsia="ar-SA" w:bidi="ar-SA"/>
        </w:rPr>
        <w:t>…………..</w:t>
      </w:r>
      <w:r>
        <w:rPr>
          <w:rFonts w:eastAsia="Times New Roman" w:cs="Times New Roman"/>
          <w:sz w:val="22"/>
          <w:szCs w:val="22"/>
          <w:lang w:eastAsia="ar-SA" w:bidi="ar-SA"/>
        </w:rPr>
        <w:t xml:space="preserve">zł, ( słownie:  </w:t>
      </w:r>
      <w:r w:rsidR="00316089">
        <w:rPr>
          <w:rFonts w:eastAsia="Times New Roman" w:cs="Times New Roman"/>
          <w:sz w:val="22"/>
          <w:szCs w:val="22"/>
          <w:lang w:eastAsia="ar-SA" w:bidi="ar-SA"/>
        </w:rPr>
        <w:t>…………………… 0</w:t>
      </w:r>
      <w:r w:rsidR="00FF243F">
        <w:rPr>
          <w:rFonts w:eastAsia="Times New Roman" w:cs="Times New Roman"/>
          <w:sz w:val="22"/>
          <w:szCs w:val="22"/>
          <w:lang w:eastAsia="ar-SA" w:bidi="ar-SA"/>
        </w:rPr>
        <w:t>0</w:t>
      </w:r>
      <w:r>
        <w:rPr>
          <w:rFonts w:eastAsia="Times New Roman" w:cs="Times New Roman"/>
          <w:sz w:val="22"/>
          <w:szCs w:val="22"/>
          <w:lang w:eastAsia="ar-SA" w:bidi="ar-SA"/>
        </w:rPr>
        <w:t>/100</w:t>
      </w:r>
      <w:r w:rsidR="00682D19">
        <w:rPr>
          <w:rFonts w:eastAsia="Times New Roman" w:cs="Times New Roman"/>
          <w:sz w:val="22"/>
          <w:szCs w:val="22"/>
          <w:lang w:eastAsia="ar-SA" w:bidi="ar-SA"/>
        </w:rPr>
        <w:t>gr</w:t>
      </w:r>
      <w:r>
        <w:rPr>
          <w:rFonts w:eastAsia="Times New Roman" w:cs="Times New Roman"/>
          <w:sz w:val="22"/>
          <w:szCs w:val="22"/>
          <w:lang w:eastAsia="ar-SA" w:bidi="ar-SA"/>
        </w:rPr>
        <w:t>)</w:t>
      </w:r>
    </w:p>
    <w:p w:rsidR="00015E5D" w:rsidRDefault="00015E5D" w:rsidP="00EF7D8C">
      <w:pPr>
        <w:widowControl/>
        <w:spacing w:line="360" w:lineRule="auto"/>
        <w:jc w:val="both"/>
        <w:textAlignment w:val="auto"/>
      </w:pPr>
      <w:r>
        <w:rPr>
          <w:rFonts w:eastAsia="Times New Roman" w:cs="Times New Roman"/>
          <w:b/>
          <w:sz w:val="22"/>
          <w:szCs w:val="22"/>
          <w:lang w:eastAsia="ar-SA" w:bidi="ar-SA"/>
        </w:rPr>
        <w:t>brutto:</w:t>
      </w:r>
      <w:r w:rsidR="00316089">
        <w:rPr>
          <w:rFonts w:eastAsia="Times New Roman" w:cs="Times New Roman"/>
          <w:sz w:val="22"/>
          <w:szCs w:val="22"/>
          <w:lang w:eastAsia="ar-SA" w:bidi="ar-SA"/>
        </w:rPr>
        <w:t xml:space="preserve"> …………</w:t>
      </w:r>
      <w:r>
        <w:rPr>
          <w:rFonts w:eastAsia="Times New Roman" w:cs="Times New Roman"/>
          <w:sz w:val="22"/>
          <w:szCs w:val="22"/>
          <w:lang w:eastAsia="ar-SA" w:bidi="ar-SA"/>
        </w:rPr>
        <w:t xml:space="preserve">zł, ( słownie: </w:t>
      </w:r>
      <w:r w:rsidR="00401351">
        <w:rPr>
          <w:rFonts w:eastAsia="Times New Roman" w:cs="Times New Roman"/>
          <w:sz w:val="22"/>
          <w:szCs w:val="22"/>
          <w:lang w:eastAsia="ar-SA" w:bidi="ar-SA"/>
        </w:rPr>
        <w:t>……………………..00</w:t>
      </w:r>
      <w:r>
        <w:rPr>
          <w:rFonts w:eastAsia="Times New Roman" w:cs="Times New Roman"/>
          <w:sz w:val="22"/>
          <w:szCs w:val="22"/>
          <w:lang w:eastAsia="ar-SA" w:bidi="ar-SA"/>
        </w:rPr>
        <w:t>/100</w:t>
      </w:r>
      <w:r w:rsidR="00682D19">
        <w:rPr>
          <w:rFonts w:eastAsia="Times New Roman" w:cs="Times New Roman"/>
          <w:sz w:val="22"/>
          <w:szCs w:val="22"/>
          <w:lang w:eastAsia="ar-SA" w:bidi="ar-SA"/>
        </w:rPr>
        <w:t>gr</w:t>
      </w:r>
      <w:r>
        <w:rPr>
          <w:rFonts w:eastAsia="Times New Roman" w:cs="Times New Roman"/>
          <w:sz w:val="22"/>
          <w:szCs w:val="22"/>
          <w:lang w:eastAsia="ar-SA" w:bidi="ar-SA"/>
        </w:rPr>
        <w:t>)</w:t>
      </w:r>
    </w:p>
    <w:p w:rsidR="00015E5D" w:rsidRDefault="00FF243F" w:rsidP="00EF7D8C">
      <w:pPr>
        <w:widowControl/>
        <w:spacing w:line="360" w:lineRule="auto"/>
        <w:jc w:val="both"/>
        <w:textAlignment w:val="auto"/>
        <w:rPr>
          <w:rFonts w:eastAsia="Times New Roman" w:cs="Times New Roman"/>
          <w:sz w:val="22"/>
          <w:szCs w:val="22"/>
          <w:lang w:eastAsia="ar-SA" w:bidi="ar-SA"/>
        </w:rPr>
      </w:pPr>
      <w:r>
        <w:rPr>
          <w:rFonts w:eastAsia="Times New Roman" w:cs="Times New Roman"/>
          <w:sz w:val="22"/>
          <w:szCs w:val="22"/>
          <w:lang w:eastAsia="ar-SA" w:bidi="ar-SA"/>
        </w:rPr>
        <w:t>w tym podatek VAT</w:t>
      </w:r>
      <w:r w:rsidR="00401351">
        <w:rPr>
          <w:rFonts w:eastAsia="Times New Roman" w:cs="Times New Roman"/>
          <w:sz w:val="22"/>
          <w:szCs w:val="22"/>
          <w:lang w:eastAsia="ar-SA" w:bidi="ar-SA"/>
        </w:rPr>
        <w:t xml:space="preserve"> ……%  ………………</w:t>
      </w:r>
      <w:r w:rsidR="00015E5D">
        <w:rPr>
          <w:rFonts w:eastAsia="Times New Roman" w:cs="Times New Roman"/>
          <w:sz w:val="22"/>
          <w:szCs w:val="22"/>
          <w:lang w:eastAsia="ar-SA" w:bidi="ar-SA"/>
        </w:rPr>
        <w:t xml:space="preserve">zł, ( słownie: </w:t>
      </w:r>
      <w:r w:rsidR="00401351">
        <w:rPr>
          <w:rFonts w:eastAsia="Times New Roman" w:cs="Times New Roman"/>
          <w:sz w:val="22"/>
          <w:szCs w:val="22"/>
          <w:lang w:eastAsia="ar-SA" w:bidi="ar-SA"/>
        </w:rPr>
        <w:t>………………..00</w:t>
      </w:r>
      <w:r w:rsidR="00682D19">
        <w:rPr>
          <w:rFonts w:eastAsia="Times New Roman" w:cs="Times New Roman"/>
          <w:sz w:val="22"/>
          <w:szCs w:val="22"/>
          <w:lang w:eastAsia="ar-SA" w:bidi="ar-SA"/>
        </w:rPr>
        <w:t>/100gr).</w:t>
      </w:r>
    </w:p>
    <w:p w:rsidR="00015E5D" w:rsidRDefault="00015E5D" w:rsidP="00EF7D8C">
      <w:pPr>
        <w:pStyle w:val="Domynie"/>
        <w:autoSpaceDE/>
        <w:spacing w:line="300" w:lineRule="exact"/>
        <w:jc w:val="both"/>
        <w:rPr>
          <w:b/>
        </w:rPr>
      </w:pPr>
    </w:p>
    <w:p w:rsidR="00015E5D" w:rsidRDefault="00015E5D" w:rsidP="00EF7D8C">
      <w:pPr>
        <w:pStyle w:val="Domynie"/>
        <w:autoSpaceDE/>
        <w:spacing w:line="300" w:lineRule="exact"/>
        <w:jc w:val="center"/>
        <w:rPr>
          <w:b/>
        </w:rPr>
      </w:pPr>
      <w:r>
        <w:rPr>
          <w:b/>
        </w:rPr>
        <w:t>§ 7.</w:t>
      </w:r>
    </w:p>
    <w:p w:rsidR="00015E5D" w:rsidRDefault="00015E5D" w:rsidP="00EF7D8C">
      <w:pPr>
        <w:pStyle w:val="Domynie"/>
        <w:autoSpaceDE/>
        <w:spacing w:line="300" w:lineRule="exact"/>
        <w:jc w:val="center"/>
        <w:rPr>
          <w:b/>
        </w:rPr>
      </w:pPr>
      <w:r>
        <w:rPr>
          <w:b/>
        </w:rPr>
        <w:t>Fakturowanie i rozliczenia</w:t>
      </w:r>
    </w:p>
    <w:p w:rsidR="00015E5D" w:rsidRDefault="00015E5D" w:rsidP="00EF7D8C">
      <w:pPr>
        <w:pStyle w:val="Default"/>
        <w:jc w:val="both"/>
      </w:pPr>
    </w:p>
    <w:p w:rsidR="00015E5D" w:rsidRDefault="00015E5D" w:rsidP="00EF7D8C">
      <w:pPr>
        <w:pStyle w:val="Default"/>
        <w:numPr>
          <w:ilvl w:val="1"/>
          <w:numId w:val="9"/>
        </w:numPr>
        <w:ind w:left="142"/>
        <w:jc w:val="both"/>
        <w:rPr>
          <w:rFonts w:ascii="Times New Roman" w:hAnsi="Times New Roman" w:cs="Times New Roman"/>
        </w:rPr>
      </w:pPr>
      <w:r>
        <w:rPr>
          <w:rFonts w:ascii="Times New Roman" w:hAnsi="Times New Roman" w:cs="Times New Roman"/>
        </w:rPr>
        <w:t xml:space="preserve">Rozliczenie przedmiotu zamówienia </w:t>
      </w:r>
      <w:r w:rsidR="00401351">
        <w:rPr>
          <w:rFonts w:ascii="Times New Roman" w:hAnsi="Times New Roman" w:cs="Times New Roman"/>
        </w:rPr>
        <w:t>odbędzie się jednorazowo fakturą końcową</w:t>
      </w:r>
      <w:r>
        <w:rPr>
          <w:rFonts w:ascii="Times New Roman" w:hAnsi="Times New Roman" w:cs="Times New Roman"/>
        </w:rPr>
        <w:t>. Podstawą wystawienia faktur</w:t>
      </w:r>
      <w:r w:rsidR="00401351">
        <w:rPr>
          <w:rFonts w:ascii="Times New Roman" w:hAnsi="Times New Roman" w:cs="Times New Roman"/>
        </w:rPr>
        <w:t>y</w:t>
      </w:r>
      <w:r>
        <w:rPr>
          <w:rFonts w:ascii="Times New Roman" w:hAnsi="Times New Roman" w:cs="Times New Roman"/>
        </w:rPr>
        <w:t xml:space="preserve"> są dokumenty WZ </w:t>
      </w:r>
      <w:r w:rsidR="00401351">
        <w:rPr>
          <w:rFonts w:ascii="Times New Roman" w:hAnsi="Times New Roman" w:cs="Times New Roman"/>
        </w:rPr>
        <w:t>każdej dostawy oraz protokół odbioru końcowego podpisany przez Zamawiającego - bez uwag. WZ</w:t>
      </w:r>
      <w:r>
        <w:rPr>
          <w:rFonts w:ascii="Times New Roman" w:hAnsi="Times New Roman" w:cs="Times New Roman"/>
        </w:rPr>
        <w:t xml:space="preserve"> muszą być przekazywane Zamawiającemu wraz z każdą dostawą (kierowca samochodu zobowiązany jest każdorazowo przekazać dokument WZ). W dokumencie WZ Wykonawca wskaże datę, miejsce wykonywania dostaw </w:t>
      </w:r>
      <w:r w:rsidR="00401351">
        <w:rPr>
          <w:rFonts w:ascii="Times New Roman" w:hAnsi="Times New Roman" w:cs="Times New Roman"/>
        </w:rPr>
        <w:t xml:space="preserve">kruszywa </w:t>
      </w:r>
      <w:r>
        <w:rPr>
          <w:rFonts w:ascii="Times New Roman" w:hAnsi="Times New Roman" w:cs="Times New Roman"/>
        </w:rPr>
        <w:t>oraz ich ilość.</w:t>
      </w:r>
    </w:p>
    <w:p w:rsidR="00015E5D" w:rsidRDefault="00015E5D" w:rsidP="00EF7D8C">
      <w:pPr>
        <w:pStyle w:val="Domynie"/>
        <w:autoSpaceDE/>
        <w:spacing w:before="62" w:after="62" w:line="300" w:lineRule="exact"/>
        <w:jc w:val="both"/>
      </w:pPr>
      <w:r>
        <w:t>2. W przypadku zawarcia przez Wykonawcę umów o podwykonawstwo, o których mowa w § 4 ust. 1, zapłata należności za wykonane roboty będzie realizowana w następujący sposób, przy czym poniższe postanowienia dotyczą Podwykonawców i Dalszych Podwykonawców, którzy zawarli zaakceptowaną przez Zamawiającego umowę o podwykonawstwo, której przedmiotem są roboty budowlane lub którzy zawarli przedłożoną Zamawiającemu umowę o podwykonawstwo, której przedmiotem są dostawy lub usługi:</w:t>
      </w:r>
    </w:p>
    <w:p w:rsidR="00015E5D" w:rsidRDefault="00015E5D" w:rsidP="00EF7D8C">
      <w:pPr>
        <w:pStyle w:val="Domynie"/>
        <w:autoSpaceDE/>
        <w:spacing w:before="62" w:after="62" w:line="100" w:lineRule="atLeast"/>
        <w:jc w:val="both"/>
      </w:pPr>
      <w:r>
        <w:tab/>
        <w:t xml:space="preserve">1) Wykonawca, dokona stosownego podziału należności pomiędzy Wykonawcę, </w:t>
      </w:r>
      <w:r>
        <w:tab/>
        <w:t xml:space="preserve">Podwykonawcę i Dalszego Podwykonawcę w protokole procentowego zaawansowania  </w:t>
      </w:r>
      <w:r>
        <w:tab/>
        <w:t xml:space="preserve">poszczególnych robót bądź w protokole odbioru końcowego, zgodnie z zawartymi </w:t>
      </w:r>
      <w:r>
        <w:tab/>
        <w:t xml:space="preserve">umowami o podwykonawstwo. Ww. protokoły po podpisaniu przez Zamawiającego oraz </w:t>
      </w:r>
      <w:r>
        <w:tab/>
        <w:t xml:space="preserve">Kierownika Robót Wykonawcy i Podwykonawcę będą stanowiły podstawę do wystawienia </w:t>
      </w:r>
      <w:r>
        <w:tab/>
        <w:t>faktur.</w:t>
      </w:r>
    </w:p>
    <w:p w:rsidR="00015E5D" w:rsidRDefault="00015E5D" w:rsidP="00EF7D8C">
      <w:pPr>
        <w:pStyle w:val="Domynie"/>
        <w:autoSpaceDE/>
        <w:spacing w:before="62" w:after="62" w:line="100" w:lineRule="atLeast"/>
        <w:jc w:val="both"/>
      </w:pPr>
      <w:r>
        <w:tab/>
        <w:t xml:space="preserve">2) Warunkiem zapłaty wynagrodzenia za kolejne etapy  Wykonawcy za roboty wynikające  z </w:t>
      </w:r>
      <w:r>
        <w:tab/>
        <w:t xml:space="preserve">zaawansowania poszczególnych elementów jest przedstawienie dowodów zapłaty </w:t>
      </w:r>
      <w:r>
        <w:tab/>
        <w:t xml:space="preserve">wynagrodzenia Podwykonawcom i Dalszym Podwykonawcom wynikającego z poprzednich </w:t>
      </w:r>
      <w:r>
        <w:tab/>
        <w:t>protokołów,</w:t>
      </w:r>
    </w:p>
    <w:p w:rsidR="00015E5D" w:rsidRDefault="00015E5D" w:rsidP="00EF7D8C">
      <w:pPr>
        <w:pStyle w:val="Domynie"/>
        <w:autoSpaceDE/>
        <w:spacing w:before="62" w:after="62" w:line="100" w:lineRule="atLeast"/>
        <w:jc w:val="both"/>
      </w:pPr>
      <w:r>
        <w:tab/>
        <w:t xml:space="preserve">3)  w przypadku faktury końcowej, Wykonawca w terminie trzech dni przed upływem terminu </w:t>
      </w:r>
      <w:r>
        <w:tab/>
        <w:t xml:space="preserve">płatności faktury końcowej przez Zamawiającego, przedstawi Zamawiającemu dowody </w:t>
      </w:r>
      <w:r>
        <w:tab/>
        <w:t>zapłaty wynagrodzenia Podwykonawcom i Dalszym Podwykonawcom.</w:t>
      </w:r>
    </w:p>
    <w:p w:rsidR="00015E5D" w:rsidRDefault="00015E5D" w:rsidP="00EF7D8C">
      <w:pPr>
        <w:pStyle w:val="Domynie"/>
        <w:autoSpaceDE/>
        <w:spacing w:before="62" w:after="62" w:line="100" w:lineRule="atLeast"/>
        <w:jc w:val="both"/>
      </w:pPr>
      <w:r>
        <w:t xml:space="preserve">3. W przypadku nie przedstawienia przez Wykonawcę w terminach określonych odpowiednio           </w:t>
      </w:r>
      <w:r w:rsidR="00FF243F">
        <w:t xml:space="preserve">         </w:t>
      </w:r>
      <w:r>
        <w:t>w ust. 2 pkt. 2 i 3 dowodów zapłaty wynagrodzenia Podwykonawcom i Dalszym Podwykonawcom Zamawiający zastrzega sobie prawo do zatrzymania kwoty należnej Podwykonawcom i Dalszym Podwykonawcom z faktur Wykonawcy w celu dokonania bezpośredniej zapłaty Podwykonawcom lub Dalszym Podwykonawcom.</w:t>
      </w:r>
    </w:p>
    <w:p w:rsidR="00015E5D" w:rsidRDefault="00015E5D" w:rsidP="00EF7D8C">
      <w:pPr>
        <w:pStyle w:val="Domynie"/>
        <w:tabs>
          <w:tab w:val="left" w:pos="720"/>
        </w:tabs>
        <w:autoSpaceDE/>
        <w:spacing w:before="62" w:after="62" w:line="100" w:lineRule="atLeast"/>
        <w:jc w:val="both"/>
      </w:pPr>
      <w:r>
        <w:t>4. Zamawiający w terminie 10 dni od dnia zatrzymania kwot należnych Podwykonawcom lub Dalszym Podwykonawcom poinformuje Wykonawcę o zamiarze dokonania bezpośredniej zapłaty Podwykonawcom lub Dalszym Podwykonawcom. Wykonawca w terminie 7 dni od dnia otrzymania ww. informacji może zgłosić Zamawiającemu uwagi dotyczące zasadności bezpośredniej zapłaty Podwykonawcom lub Dalszym Podwykonawcom.</w:t>
      </w:r>
    </w:p>
    <w:p w:rsidR="00015E5D" w:rsidRDefault="00015E5D" w:rsidP="00EF7D8C">
      <w:pPr>
        <w:pStyle w:val="Domynie"/>
        <w:tabs>
          <w:tab w:val="left" w:pos="720"/>
        </w:tabs>
        <w:autoSpaceDE/>
        <w:spacing w:before="62" w:after="62" w:line="100" w:lineRule="atLeast"/>
        <w:jc w:val="both"/>
      </w:pPr>
      <w:r>
        <w:lastRenderedPageBreak/>
        <w:t>5.W przypadku zgłoszenia przez Wykonawcę uwag, o których mowa w ust. 4 w terminie 7 dni od dnia otrzymania informacji od Zamawiającego, Zamawiający może:</w:t>
      </w:r>
    </w:p>
    <w:p w:rsidR="00015E5D" w:rsidRDefault="00015E5D" w:rsidP="00EF7D8C">
      <w:pPr>
        <w:pStyle w:val="Domynie"/>
        <w:tabs>
          <w:tab w:val="left" w:pos="1708"/>
        </w:tabs>
        <w:autoSpaceDE/>
        <w:spacing w:before="62" w:after="62" w:line="100" w:lineRule="atLeast"/>
        <w:ind w:left="291"/>
        <w:jc w:val="both"/>
      </w:pPr>
      <w:r>
        <w:t>1) nie dokonać bezpośredniej zapłaty wynagrodzenia Podwykonawcy lub Dalszemu Podwykonawcy, jeżeli Wykonawca wykaże niezasadność takiej zapłaty, albo:</w:t>
      </w:r>
    </w:p>
    <w:p w:rsidR="00015E5D" w:rsidRDefault="00015E5D" w:rsidP="00EF7D8C">
      <w:pPr>
        <w:pStyle w:val="Domynie"/>
        <w:tabs>
          <w:tab w:val="left" w:pos="1708"/>
        </w:tabs>
        <w:autoSpaceDE/>
        <w:spacing w:before="62" w:after="62" w:line="100" w:lineRule="atLeast"/>
        <w:ind w:left="291"/>
        <w:jc w:val="both"/>
      </w:pPr>
      <w:r>
        <w:t xml:space="preserve">2) złożyć do depozytu sądowego kwotę potrzebną na pokrycie wynagrodzenia </w:t>
      </w:r>
      <w:r>
        <w:tab/>
        <w:t xml:space="preserve">Podwykonawcy lub Dalszemu Podwykonawcy w przypadku istnienia zasadniczej </w:t>
      </w:r>
      <w:r>
        <w:tab/>
        <w:t>wątpliwości Zamawiającego co do wysokości należnej zapłaty lub podmiotu, któremu płatność się należy, albo:</w:t>
      </w:r>
    </w:p>
    <w:p w:rsidR="00015E5D" w:rsidRDefault="00015E5D" w:rsidP="00EF7D8C">
      <w:pPr>
        <w:pStyle w:val="Domynie"/>
        <w:tabs>
          <w:tab w:val="left" w:pos="1708"/>
        </w:tabs>
        <w:autoSpaceDE/>
        <w:spacing w:before="62" w:after="62" w:line="100" w:lineRule="atLeast"/>
        <w:ind w:left="291"/>
        <w:jc w:val="both"/>
      </w:pPr>
      <w:r>
        <w:t xml:space="preserve">3) dokonać bezpośredniej zapłaty wynagrodzenia Podwykonawcy lub Dalszemu Podwykonawcy, jeżeli Podwykonawca lub Dalszy Podwykonawca wykaże zasadność </w:t>
      </w:r>
      <w:r>
        <w:tab/>
        <w:t>takiej zapłaty.</w:t>
      </w:r>
    </w:p>
    <w:p w:rsidR="00015E5D" w:rsidRDefault="00015E5D" w:rsidP="00EF7D8C">
      <w:pPr>
        <w:pStyle w:val="Domynie"/>
        <w:tabs>
          <w:tab w:val="left" w:pos="720"/>
        </w:tabs>
        <w:autoSpaceDE/>
        <w:spacing w:before="62" w:after="62" w:line="100" w:lineRule="atLeast"/>
        <w:jc w:val="both"/>
      </w:pPr>
      <w:r>
        <w:t>6.Bezpośrednia zapłata obejmuje wyłącznie należne wynagrodzenie, bez odsetek, należnych Podwykonawcy lub Dalszemu Podwykonawcy. Zapłaty ewentualnych odsetek Podwykonawca lub Dalszy Podwykonawca może dochodzić wyłącznie od Wykonawcy, Podwykonawcy lub Dalszego Podwykonawcy.</w:t>
      </w:r>
    </w:p>
    <w:p w:rsidR="00015E5D" w:rsidRDefault="00015E5D" w:rsidP="00EF7D8C">
      <w:pPr>
        <w:pStyle w:val="Domynie"/>
        <w:tabs>
          <w:tab w:val="left" w:pos="720"/>
        </w:tabs>
        <w:autoSpaceDE/>
        <w:spacing w:before="62" w:after="62" w:line="100" w:lineRule="atLeast"/>
        <w:jc w:val="both"/>
      </w:pPr>
      <w:r>
        <w:t>7. W przypadku dokonania bezpośredniej zapłaty Podwykonawcy lub Dalszemu Podwykonawcy, Zamawiający potrąci zapłaconą kwotę z wynagrodzenia należnego Wykonawcy.</w:t>
      </w:r>
    </w:p>
    <w:p w:rsidR="00015E5D" w:rsidRDefault="00015E5D" w:rsidP="00EF7D8C">
      <w:pPr>
        <w:pStyle w:val="Domynie"/>
        <w:tabs>
          <w:tab w:val="left" w:pos="720"/>
        </w:tabs>
        <w:autoSpaceDE/>
        <w:spacing w:before="62" w:after="62" w:line="100" w:lineRule="atLeast"/>
        <w:jc w:val="both"/>
      </w:pPr>
      <w:r>
        <w:t>8. Zapłata wynagrodzenia bezpośrednio na rachunki bankowe Podwykonawców lub Dalszych Podwykonawców skutkuje wygaśnięciem wszelkich zobowiązań Zamawiającego wobec Wykonawcy z tytułu zapłaty wynagrodzenia do wysokości kwoty zapłaconej bezpośrednio na rachunki Podwykonawców lub Dalszych Podwykonawców.</w:t>
      </w:r>
    </w:p>
    <w:p w:rsidR="00CC6365" w:rsidRPr="00CC6365" w:rsidRDefault="00015E5D" w:rsidP="00EF7D8C">
      <w:pPr>
        <w:pStyle w:val="Domynie"/>
        <w:tabs>
          <w:tab w:val="left" w:pos="142"/>
        </w:tabs>
        <w:autoSpaceDE/>
        <w:spacing w:before="62" w:after="62" w:line="100" w:lineRule="atLeast"/>
        <w:jc w:val="both"/>
      </w:pPr>
      <w:r>
        <w:t xml:space="preserve">9. </w:t>
      </w:r>
      <w:r w:rsidR="00CC6365" w:rsidRPr="009D6E9D">
        <w:rPr>
          <w:sz w:val="22"/>
          <w:szCs w:val="22"/>
        </w:rPr>
        <w:t>Faktury będą wystawiane na : Gmina Prażmów, ul. Piotra Czołchańskiego 1, 05-505 Prażmów, NIP: 123-10-50-091 i dostarczane do jego siedziby.</w:t>
      </w:r>
    </w:p>
    <w:p w:rsidR="00CC6365" w:rsidRPr="00CC6365" w:rsidRDefault="00CC6365" w:rsidP="00EF7D8C">
      <w:pPr>
        <w:pStyle w:val="Akapitzlist"/>
        <w:widowControl/>
        <w:numPr>
          <w:ilvl w:val="0"/>
          <w:numId w:val="17"/>
        </w:numPr>
        <w:tabs>
          <w:tab w:val="left" w:pos="142"/>
        </w:tabs>
        <w:suppressAutoHyphens w:val="0"/>
        <w:autoSpaceDN/>
        <w:ind w:left="284"/>
        <w:jc w:val="both"/>
        <w:textAlignment w:val="auto"/>
        <w:rPr>
          <w:rFonts w:cs="Times New Roman"/>
          <w:szCs w:val="24"/>
        </w:rPr>
      </w:pPr>
      <w:r w:rsidRPr="00CC6365">
        <w:rPr>
          <w:rFonts w:cs="Times New Roman"/>
          <w:szCs w:val="24"/>
        </w:rPr>
        <w:t xml:space="preserve">Wykonawca oświadcza, że rozliczenia w ramach niniejszej umowy prowadzone będą za pośrednictwem rachunku firmowego widniejącego na białej liście Ministerstwa Finansów. </w:t>
      </w:r>
    </w:p>
    <w:p w:rsidR="00CC6365" w:rsidRPr="00CC6365" w:rsidRDefault="00CC6365" w:rsidP="00EF7D8C">
      <w:pPr>
        <w:widowControl/>
        <w:numPr>
          <w:ilvl w:val="0"/>
          <w:numId w:val="17"/>
        </w:numPr>
        <w:tabs>
          <w:tab w:val="left" w:pos="142"/>
        </w:tabs>
        <w:suppressAutoHyphens w:val="0"/>
        <w:autoSpaceDN/>
        <w:ind w:left="284"/>
        <w:jc w:val="both"/>
        <w:textAlignment w:val="auto"/>
        <w:rPr>
          <w:rFonts w:cs="Times New Roman"/>
        </w:rPr>
      </w:pPr>
      <w:r w:rsidRPr="00CC6365">
        <w:rPr>
          <w:rFonts w:cs="Times New Roman"/>
        </w:rPr>
        <w:t>Wykonawca oświadcza, że wyraża zgodę na otrzymywanie płatności w mechanizmie podzielonej płatności.</w:t>
      </w:r>
    </w:p>
    <w:p w:rsidR="00CC6365" w:rsidRPr="00CC6365" w:rsidRDefault="00CC6365" w:rsidP="00EF7D8C">
      <w:pPr>
        <w:widowControl/>
        <w:numPr>
          <w:ilvl w:val="0"/>
          <w:numId w:val="17"/>
        </w:numPr>
        <w:tabs>
          <w:tab w:val="left" w:pos="142"/>
        </w:tabs>
        <w:suppressAutoHyphens w:val="0"/>
        <w:autoSpaceDN/>
        <w:ind w:left="284"/>
        <w:jc w:val="both"/>
        <w:textAlignment w:val="auto"/>
        <w:rPr>
          <w:rFonts w:cs="Times New Roman"/>
        </w:rPr>
      </w:pPr>
      <w:r w:rsidRPr="00CC6365">
        <w:rPr>
          <w:rFonts w:cs="Times New Roman"/>
        </w:rPr>
        <w:t xml:space="preserve">Wykonawca zobowiązuje się zamieszczać na wystawianych fakturach adnotacji „Mechanizm podzielonej płatności”. </w:t>
      </w:r>
    </w:p>
    <w:p w:rsidR="00CC6365" w:rsidRPr="00CC6365" w:rsidRDefault="00CC6365" w:rsidP="00EF7D8C">
      <w:pPr>
        <w:pStyle w:val="Default"/>
        <w:numPr>
          <w:ilvl w:val="0"/>
          <w:numId w:val="17"/>
        </w:numPr>
        <w:tabs>
          <w:tab w:val="left" w:pos="142"/>
        </w:tabs>
        <w:adjustRightInd w:val="0"/>
        <w:ind w:left="284"/>
        <w:jc w:val="both"/>
        <w:rPr>
          <w:rFonts w:ascii="Times New Roman" w:hAnsi="Times New Roman" w:cs="Times New Roman"/>
        </w:rPr>
      </w:pPr>
      <w:r w:rsidRPr="00CC6365">
        <w:rPr>
          <w:rFonts w:ascii="Times New Roman" w:hAnsi="Times New Roman" w:cs="Times New Roman"/>
          <w:iCs/>
        </w:rPr>
        <w:t xml:space="preserve">Zamawiający dopuszcza składanie ustrukturyzowanych faktur drogą elektroniczną zgodnie z postanowieniami ustawy z dnia 9 listopada 2018r o elektronicznym fakturowaniu w zamówieniach publicznych, koncesjach na roboty budowlane lub usługi oraz partnerstwie publiczno-prywatnym. Wykonawcy uprawnieni są do składania faktur za pośrednictwem platformy elektronicznego fakturowania na stronie: </w:t>
      </w:r>
      <w:hyperlink r:id="rId8" w:history="1">
        <w:r w:rsidRPr="00CC6365">
          <w:rPr>
            <w:rStyle w:val="Hipercze"/>
            <w:rFonts w:ascii="Times New Roman" w:hAnsi="Times New Roman" w:cs="Times New Roman"/>
            <w:iCs/>
          </w:rPr>
          <w:t>https://efaktura.gov.pl</w:t>
        </w:r>
      </w:hyperlink>
      <w:r w:rsidRPr="00CC6365">
        <w:rPr>
          <w:rFonts w:ascii="Times New Roman" w:hAnsi="Times New Roman" w:cs="Times New Roman"/>
          <w:iCs/>
        </w:rPr>
        <w:t xml:space="preserve"> </w:t>
      </w:r>
    </w:p>
    <w:p w:rsidR="00015E5D" w:rsidRPr="00CC6365" w:rsidRDefault="00015E5D" w:rsidP="00EF7D8C">
      <w:pPr>
        <w:pStyle w:val="Default"/>
        <w:numPr>
          <w:ilvl w:val="0"/>
          <w:numId w:val="17"/>
        </w:numPr>
        <w:tabs>
          <w:tab w:val="left" w:pos="142"/>
        </w:tabs>
        <w:adjustRightInd w:val="0"/>
        <w:ind w:left="284"/>
        <w:jc w:val="both"/>
        <w:rPr>
          <w:rFonts w:ascii="Times New Roman" w:hAnsi="Times New Roman" w:cs="Times New Roman"/>
        </w:rPr>
      </w:pPr>
      <w:r w:rsidRPr="00CC6365">
        <w:rPr>
          <w:rFonts w:ascii="Times New Roman" w:hAnsi="Times New Roman" w:cs="Times New Roman"/>
        </w:rPr>
        <w:t xml:space="preserve">Wykonawca oświadcza, że jest podatnikiem podatku od towarów i usług, </w:t>
      </w:r>
      <w:r w:rsidRPr="00CC6365">
        <w:rPr>
          <w:rFonts w:ascii="Times New Roman" w:hAnsi="Times New Roman" w:cs="Times New Roman"/>
          <w:b/>
        </w:rPr>
        <w:t xml:space="preserve"> </w:t>
      </w:r>
      <w:r w:rsidR="00401351">
        <w:rPr>
          <w:rFonts w:ascii="Times New Roman" w:hAnsi="Times New Roman" w:cs="Times New Roman"/>
        </w:rPr>
        <w:t>NIP ……………….</w:t>
      </w:r>
      <w:r w:rsidRPr="00CC6365">
        <w:rPr>
          <w:rFonts w:ascii="Times New Roman" w:hAnsi="Times New Roman" w:cs="Times New Roman"/>
        </w:rPr>
        <w:t xml:space="preserve"> i jest uprawniony do wystawiania faktur .</w:t>
      </w:r>
    </w:p>
    <w:p w:rsidR="00015E5D" w:rsidRPr="00CC6365" w:rsidRDefault="00CC6365" w:rsidP="00EF7D8C">
      <w:pPr>
        <w:pStyle w:val="Domynie"/>
        <w:tabs>
          <w:tab w:val="left" w:pos="720"/>
        </w:tabs>
        <w:autoSpaceDE/>
        <w:spacing w:before="62" w:after="62" w:line="100" w:lineRule="atLeast"/>
        <w:jc w:val="both"/>
      </w:pPr>
      <w:r>
        <w:t xml:space="preserve">15. </w:t>
      </w:r>
      <w:r w:rsidR="00015E5D" w:rsidRPr="00CC6365">
        <w:t xml:space="preserve"> Termin zapłaty f</w:t>
      </w:r>
      <w:r w:rsidRPr="00CC6365">
        <w:t>aktur Wykonawcy ustala się do 14</w:t>
      </w:r>
      <w:r w:rsidR="00015E5D" w:rsidRPr="00CC6365">
        <w:t xml:space="preserve"> dni  liczonych od daty dostarczenia do siedziby Zamawiającego prawidłowo wystawionej faktury. Za termin zapłaty faktur uznaje się dzień, w którym Zamawiający polecił swojemu bankowi przelać na wskazany w fakturze rachunek, określoną kwotę.</w:t>
      </w:r>
    </w:p>
    <w:p w:rsidR="00015E5D" w:rsidRPr="00CC6365" w:rsidRDefault="00CC6365" w:rsidP="00EF7D8C">
      <w:pPr>
        <w:pStyle w:val="Domynie"/>
        <w:tabs>
          <w:tab w:val="left" w:pos="720"/>
        </w:tabs>
        <w:autoSpaceDE/>
        <w:spacing w:before="62" w:after="62" w:line="100" w:lineRule="atLeast"/>
        <w:jc w:val="both"/>
      </w:pPr>
      <w:r>
        <w:t xml:space="preserve">16. </w:t>
      </w:r>
      <w:r w:rsidR="00015E5D" w:rsidRPr="00CC6365">
        <w:t>Za nieterminową realizację prawidłowo wystawionych faktur, Wykonawcy przysługują odsetki ustawowe, z zastrzeżeniem, że Wykonawcy nie przysługują odsetki od kwot zatrzymanych przez Zamawiającego w celu dokonania bezpośredniej zapłaty Podwykonawcom lub Dalszym Podwykonawcom.</w:t>
      </w:r>
    </w:p>
    <w:p w:rsidR="00015E5D" w:rsidRDefault="00015E5D" w:rsidP="00EF7D8C">
      <w:pPr>
        <w:pStyle w:val="Domynie"/>
        <w:autoSpaceDE/>
        <w:spacing w:line="300" w:lineRule="exact"/>
        <w:jc w:val="center"/>
        <w:rPr>
          <w:b/>
        </w:rPr>
      </w:pPr>
      <w:r>
        <w:rPr>
          <w:b/>
        </w:rPr>
        <w:t>§ 8.</w:t>
      </w:r>
    </w:p>
    <w:p w:rsidR="00015E5D" w:rsidRDefault="00015E5D" w:rsidP="00EF7D8C">
      <w:pPr>
        <w:pStyle w:val="Domynie"/>
        <w:autoSpaceDE/>
        <w:spacing w:line="300" w:lineRule="exact"/>
        <w:jc w:val="center"/>
        <w:rPr>
          <w:b/>
        </w:rPr>
      </w:pPr>
      <w:r>
        <w:rPr>
          <w:b/>
        </w:rPr>
        <w:t>Kary umowne, odszkodowanie</w:t>
      </w:r>
    </w:p>
    <w:p w:rsidR="00015E5D" w:rsidRDefault="00015E5D" w:rsidP="00EF7D8C">
      <w:pPr>
        <w:pStyle w:val="Domynie"/>
        <w:tabs>
          <w:tab w:val="left" w:pos="720"/>
        </w:tabs>
        <w:autoSpaceDE/>
        <w:spacing w:before="120" w:line="100" w:lineRule="atLeast"/>
        <w:jc w:val="both"/>
      </w:pPr>
      <w:r>
        <w:t>1. Zamawiający ma prawo naliczyć Wykonawcy niżej wymienione kary umowne:</w:t>
      </w:r>
    </w:p>
    <w:p w:rsidR="00015E5D" w:rsidRDefault="00015E5D" w:rsidP="00EF7D8C">
      <w:pPr>
        <w:pStyle w:val="Domynie"/>
        <w:numPr>
          <w:ilvl w:val="0"/>
          <w:numId w:val="6"/>
        </w:numPr>
        <w:tabs>
          <w:tab w:val="left" w:pos="-5883"/>
        </w:tabs>
        <w:autoSpaceDE/>
        <w:spacing w:before="120" w:line="100" w:lineRule="atLeast"/>
        <w:jc w:val="both"/>
      </w:pPr>
      <w:r>
        <w:t xml:space="preserve">z tytułu zwłoki w zakończeniu przedmiotu umowy - w wysokości 1% wynagrodzenia </w:t>
      </w:r>
      <w:r>
        <w:tab/>
        <w:t>brutto określonego w § 6 ust. 4</w:t>
      </w:r>
      <w:r w:rsidR="00CC6365">
        <w:t xml:space="preserve"> </w:t>
      </w:r>
      <w:r>
        <w:t>, za każdy rozpoczęty dzień zw</w:t>
      </w:r>
      <w:r w:rsidR="00CC6365">
        <w:t>łoki.</w:t>
      </w:r>
    </w:p>
    <w:p w:rsidR="00015E5D" w:rsidRDefault="00015E5D" w:rsidP="00EF7D8C">
      <w:pPr>
        <w:pStyle w:val="Domynie"/>
        <w:numPr>
          <w:ilvl w:val="0"/>
          <w:numId w:val="6"/>
        </w:numPr>
        <w:tabs>
          <w:tab w:val="left" w:pos="-5883"/>
        </w:tabs>
        <w:autoSpaceDE/>
        <w:spacing w:before="120" w:line="100" w:lineRule="atLeast"/>
        <w:jc w:val="both"/>
      </w:pPr>
      <w:r>
        <w:lastRenderedPageBreak/>
        <w:t xml:space="preserve">z tytułu zwłoki w przystąpieniu do wykonywania przedmiotu umowy - w wysokości 1% wynagrodzenia </w:t>
      </w:r>
      <w:r>
        <w:tab/>
        <w:t>brutto określonego w § 6 ust. 4, z</w:t>
      </w:r>
      <w:r w:rsidR="00CC6365">
        <w:t>a każdy rozpoczęty dzień zwłoki.</w:t>
      </w:r>
    </w:p>
    <w:p w:rsidR="00015E5D" w:rsidRDefault="00015E5D" w:rsidP="00EF7D8C">
      <w:pPr>
        <w:pStyle w:val="Domynie"/>
        <w:numPr>
          <w:ilvl w:val="0"/>
          <w:numId w:val="6"/>
        </w:numPr>
        <w:tabs>
          <w:tab w:val="left" w:pos="-5883"/>
        </w:tabs>
        <w:autoSpaceDE/>
        <w:spacing w:before="120" w:line="100" w:lineRule="atLeast"/>
        <w:jc w:val="both"/>
      </w:pPr>
      <w:r>
        <w:t>za wady zwią</w:t>
      </w:r>
      <w:r w:rsidR="00CC6365">
        <w:t xml:space="preserve">zane z dostawą kruszywa </w:t>
      </w:r>
      <w:r>
        <w:t>w wysokości 600 zł (słownie: sześćset zł</w:t>
      </w:r>
      <w:r w:rsidR="00CC6365">
        <w:t xml:space="preserve"> 00/100gr</w:t>
      </w:r>
      <w:r>
        <w:t xml:space="preserve">) za każdy samochód dostarczający kruszywo drogowe niezgodne z wymaganiami, </w:t>
      </w:r>
    </w:p>
    <w:p w:rsidR="00015E5D" w:rsidRDefault="00015E5D" w:rsidP="00EF7D8C">
      <w:pPr>
        <w:pStyle w:val="Domynie"/>
        <w:numPr>
          <w:ilvl w:val="0"/>
          <w:numId w:val="6"/>
        </w:numPr>
        <w:tabs>
          <w:tab w:val="left" w:pos="-5883"/>
        </w:tabs>
        <w:autoSpaceDE/>
        <w:spacing w:before="120" w:line="100" w:lineRule="atLeast"/>
        <w:jc w:val="both"/>
      </w:pPr>
      <w:r>
        <w:t xml:space="preserve"> z tytułu odstąpienia od umowy przez którąkolwiek ze stron – z przyczyn leżących po stronie </w:t>
      </w:r>
      <w:r>
        <w:tab/>
        <w:t>Wykonawcy – w wysokości 20% wynagrodzenia brutto Wyk</w:t>
      </w:r>
      <w:r w:rsidR="00CC6365">
        <w:t>onawcy.</w:t>
      </w:r>
    </w:p>
    <w:p w:rsidR="00015E5D" w:rsidRDefault="00015E5D" w:rsidP="00EF7D8C">
      <w:pPr>
        <w:pStyle w:val="Domynie"/>
        <w:numPr>
          <w:ilvl w:val="0"/>
          <w:numId w:val="6"/>
        </w:numPr>
        <w:tabs>
          <w:tab w:val="left" w:pos="-5883"/>
        </w:tabs>
        <w:autoSpaceDE/>
        <w:spacing w:before="120" w:line="100" w:lineRule="atLeast"/>
        <w:jc w:val="both"/>
      </w:pPr>
      <w:r>
        <w:t>Nieprzedłożenia Zamawiającemu do zaakceptowania projektu umowy o podwykonawstwo, której przedmiotem są roboty budowlane lub projektu jej zmian, w wysokości 2000,00</w:t>
      </w:r>
      <w:r>
        <w:rPr>
          <w:i/>
        </w:rPr>
        <w:t xml:space="preserve"> </w:t>
      </w:r>
      <w:r>
        <w:t>zł za każdy przypadek,</w:t>
      </w:r>
    </w:p>
    <w:p w:rsidR="00015E5D" w:rsidRDefault="00015E5D" w:rsidP="00EF7D8C">
      <w:pPr>
        <w:pStyle w:val="Domynie"/>
        <w:numPr>
          <w:ilvl w:val="0"/>
          <w:numId w:val="6"/>
        </w:numPr>
        <w:tabs>
          <w:tab w:val="left" w:pos="-5883"/>
        </w:tabs>
        <w:autoSpaceDE/>
        <w:spacing w:before="120" w:line="100" w:lineRule="atLeast"/>
        <w:jc w:val="both"/>
      </w:pPr>
      <w:r>
        <w:t xml:space="preserve">nieprzedłożenia Zamawiającemu poświadczonej za zgodność z oryginałem kopii umowy                    </w:t>
      </w:r>
      <w:r>
        <w:tab/>
        <w:t>o podwykonawstwo lub jej zmiany, w wysokości 2000,00</w:t>
      </w:r>
      <w:r>
        <w:rPr>
          <w:i/>
        </w:rPr>
        <w:t xml:space="preserve"> </w:t>
      </w:r>
      <w:r>
        <w:t>zł za każdy przypadek,</w:t>
      </w:r>
    </w:p>
    <w:p w:rsidR="00015E5D" w:rsidRDefault="00015E5D" w:rsidP="00EF7D8C">
      <w:pPr>
        <w:pStyle w:val="Domynie"/>
        <w:numPr>
          <w:ilvl w:val="0"/>
          <w:numId w:val="6"/>
        </w:numPr>
        <w:tabs>
          <w:tab w:val="left" w:pos="-5883"/>
        </w:tabs>
        <w:autoSpaceDE/>
        <w:spacing w:before="120" w:line="100" w:lineRule="atLeast"/>
        <w:jc w:val="both"/>
      </w:pPr>
      <w:r>
        <w:t xml:space="preserve">braku zmiany umowy o podwykonawstwo w zakresie terminu zapłaty oraz braku </w:t>
      </w:r>
      <w:r>
        <w:tab/>
        <w:t>wprowadzenia zastrzeżeń Zamawiającego do projektu umo</w:t>
      </w:r>
      <w:r w:rsidR="00CC6365">
        <w:t xml:space="preserve">wy o podwykonawstwo w zakresie </w:t>
      </w:r>
      <w:r>
        <w:t>robót budowlanych w wysokości 2000,00 zł za każdy przypadek zawarcia umowy o podwykonawstwo w zakresie robót budowlanych o treści nie uwzględniającej zastrzeżeń Zamawiającego lub braku zmiany umowy o podwykonawstwo w zakresie terminu zapłaty.</w:t>
      </w:r>
    </w:p>
    <w:p w:rsidR="00015E5D" w:rsidRDefault="00CC6365" w:rsidP="00EF7D8C">
      <w:pPr>
        <w:pStyle w:val="Domynie"/>
        <w:tabs>
          <w:tab w:val="left" w:pos="720"/>
        </w:tabs>
        <w:autoSpaceDE/>
        <w:spacing w:before="120" w:line="100" w:lineRule="atLeast"/>
        <w:jc w:val="both"/>
      </w:pPr>
      <w:r>
        <w:t>2</w:t>
      </w:r>
      <w:r w:rsidR="00015E5D">
        <w:t>. W przypadku nie dokonania zapłaty kar umownych w ciągu 7 dni od daty otrzymania wezwania do ich dobrowolnej zapłaty, Zamawiający będzie uprawniony do potrącenia tych kar z bieżących należności Wykonawcy. Zapłata kary z tytułu zwłoki, jej potrącenie lub pobranie nie zwalnia Wykonawcy z obowiązku zakończenia robót oraz wykonania pozostałych zobowiązań umownych.</w:t>
      </w:r>
    </w:p>
    <w:p w:rsidR="00015E5D" w:rsidRDefault="00015E5D" w:rsidP="00EF7D8C">
      <w:pPr>
        <w:pStyle w:val="Domynie"/>
        <w:tabs>
          <w:tab w:val="left" w:pos="720"/>
        </w:tabs>
        <w:autoSpaceDE/>
        <w:spacing w:before="120" w:line="100" w:lineRule="atLeast"/>
        <w:jc w:val="both"/>
      </w:pPr>
      <w:r>
        <w:t>4. Postanowienia dotyczące kar umownych nie wyłączają prawa Zamawiającego do dochodzenia odszkodowania uzupełniającego na zasadach ogólnych, wynikających z Kodeksu cywilnego.</w:t>
      </w:r>
    </w:p>
    <w:p w:rsidR="00015E5D" w:rsidRDefault="00015E5D" w:rsidP="00EF7D8C">
      <w:pPr>
        <w:pStyle w:val="Domynie"/>
        <w:tabs>
          <w:tab w:val="left" w:pos="720"/>
        </w:tabs>
        <w:autoSpaceDE/>
        <w:spacing w:before="120" w:line="100" w:lineRule="atLeast"/>
        <w:jc w:val="both"/>
      </w:pPr>
      <w:r>
        <w:t>5. Odstąpienie od umowy w całości lub w części nie wyłącza prawa Zamawiającego do dochodzenia kar umownych.</w:t>
      </w:r>
    </w:p>
    <w:p w:rsidR="00015E5D" w:rsidRDefault="00015E5D" w:rsidP="00EF7D8C">
      <w:pPr>
        <w:pStyle w:val="Domynie"/>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spacing w:before="120" w:line="100" w:lineRule="atLeast"/>
        <w:jc w:val="center"/>
        <w:rPr>
          <w:b/>
        </w:rPr>
      </w:pPr>
      <w:r>
        <w:rPr>
          <w:b/>
        </w:rPr>
        <w:t>§ 13.</w:t>
      </w:r>
    </w:p>
    <w:p w:rsidR="00015E5D" w:rsidRDefault="00015E5D" w:rsidP="00EF7D8C">
      <w:pPr>
        <w:pStyle w:val="Domynie"/>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spacing w:before="120" w:line="100" w:lineRule="atLeast"/>
        <w:jc w:val="center"/>
        <w:rPr>
          <w:b/>
        </w:rPr>
      </w:pPr>
      <w:r>
        <w:rPr>
          <w:b/>
        </w:rPr>
        <w:t>Odstąpienie od umowy</w:t>
      </w:r>
    </w:p>
    <w:p w:rsidR="00015E5D" w:rsidRDefault="00015E5D" w:rsidP="00EF7D8C">
      <w:pPr>
        <w:pStyle w:val="Domynie"/>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spacing w:before="120" w:line="100" w:lineRule="atLeast"/>
        <w:jc w:val="both"/>
      </w:pPr>
      <w:r>
        <w:t>1.Zamawiający jest uprawniony do odstąpienia od umowy w całości lub w części niewykonanej z przyczyn nie leżących po stronie Zamawiającego, jeśli Wykonawca:</w:t>
      </w:r>
    </w:p>
    <w:p w:rsidR="00015E5D" w:rsidRDefault="00015E5D" w:rsidP="00EF7D8C">
      <w:pPr>
        <w:pStyle w:val="Domynie"/>
        <w:tabs>
          <w:tab w:val="left" w:pos="720"/>
        </w:tabs>
        <w:autoSpaceDE/>
        <w:spacing w:before="120" w:line="100" w:lineRule="atLeast"/>
        <w:jc w:val="both"/>
      </w:pPr>
      <w:r>
        <w:tab/>
        <w:t xml:space="preserve">1)  nie podjął wykonania obowiązków wynikających z niniejszej umowy w terminie 7 dni od </w:t>
      </w:r>
      <w:r>
        <w:tab/>
        <w:t>daty wyznaczonej na rozpoczęcie robót,</w:t>
      </w:r>
    </w:p>
    <w:p w:rsidR="00015E5D" w:rsidRDefault="00015E5D" w:rsidP="00EF7D8C">
      <w:pPr>
        <w:pStyle w:val="Domynie"/>
        <w:tabs>
          <w:tab w:val="left" w:pos="720"/>
        </w:tabs>
        <w:autoSpaceDE/>
        <w:spacing w:before="120" w:line="100" w:lineRule="atLeast"/>
        <w:jc w:val="both"/>
      </w:pPr>
      <w:r>
        <w:tab/>
        <w:t xml:space="preserve">2) przerwał wykonanie robót z przyczyn nie leżących po stronie Zamawiającego - za </w:t>
      </w:r>
      <w:r>
        <w:tab/>
        <w:t>wyjątkiem przyczyn spowodowanych siłą wyższą - zaś przerwa trwa dłużej niż 7 dni,</w:t>
      </w:r>
    </w:p>
    <w:p w:rsidR="00015E5D" w:rsidRDefault="00015E5D" w:rsidP="00EF7D8C">
      <w:pPr>
        <w:pStyle w:val="Domynie"/>
        <w:tabs>
          <w:tab w:val="left" w:pos="720"/>
        </w:tabs>
        <w:autoSpaceDE/>
        <w:spacing w:before="120" w:line="100" w:lineRule="atLeast"/>
        <w:jc w:val="both"/>
      </w:pPr>
      <w:r>
        <w:tab/>
        <w:t xml:space="preserve">3)  realizuje roboty niezgodnie z wymaganiami określonymi w § 1 i 2 i nie dokona ich </w:t>
      </w:r>
      <w:r>
        <w:tab/>
        <w:t>naprawy w terminie wyznaczonym przez Zamawiającego</w:t>
      </w:r>
    </w:p>
    <w:p w:rsidR="00015E5D" w:rsidRDefault="00015E5D" w:rsidP="00EF7D8C">
      <w:pPr>
        <w:pStyle w:val="Domynie"/>
        <w:tabs>
          <w:tab w:val="left" w:pos="720"/>
        </w:tabs>
        <w:autoSpaceDE/>
        <w:spacing w:before="120" w:line="100" w:lineRule="atLeast"/>
        <w:jc w:val="both"/>
      </w:pPr>
      <w:r>
        <w:tab/>
        <w:t>4)  jest w zwłoce w zakończeniu któregokolwiek elementu, dłużej niż 14 dni.</w:t>
      </w:r>
    </w:p>
    <w:p w:rsidR="00015E5D" w:rsidRDefault="00015E5D" w:rsidP="00EF7D8C">
      <w:pPr>
        <w:pStyle w:val="Domynie"/>
        <w:tabs>
          <w:tab w:val="left" w:pos="720"/>
        </w:tabs>
        <w:autoSpaceDE/>
        <w:spacing w:before="120" w:line="100" w:lineRule="atLeast"/>
        <w:jc w:val="both"/>
      </w:pPr>
      <w:r>
        <w:t>2.W przypadkach wymienionych w ust. 1 pkt. 1 do 4 Zamawiający jest uprawniony do odstąpienia od umowy w całości lub w części niewykonanej, po pisemnym wyznaczeniu Wykonawcy terminu na przywrócenie działań do stanu zgodnego z umową.</w:t>
      </w:r>
    </w:p>
    <w:p w:rsidR="00015E5D" w:rsidRDefault="00015E5D" w:rsidP="00EF7D8C">
      <w:pPr>
        <w:pStyle w:val="Domynie"/>
        <w:tabs>
          <w:tab w:val="left" w:pos="720"/>
        </w:tabs>
        <w:autoSpaceDE/>
        <w:spacing w:before="120" w:line="100" w:lineRule="atLeast"/>
        <w:jc w:val="both"/>
      </w:pPr>
      <w:r>
        <w:t>3.W przypadku odstąpienia od umowy przez Zamawiającego w całości lub części z przyczyn nie leżących po stronie Zamawiającego:</w:t>
      </w:r>
    </w:p>
    <w:p w:rsidR="00015E5D" w:rsidRDefault="00015E5D" w:rsidP="00EF7D8C">
      <w:pPr>
        <w:pStyle w:val="Domynie"/>
        <w:tabs>
          <w:tab w:val="left" w:pos="720"/>
        </w:tabs>
        <w:autoSpaceDE/>
        <w:spacing w:before="120" w:line="100" w:lineRule="atLeast"/>
        <w:jc w:val="both"/>
      </w:pPr>
      <w:r>
        <w:tab/>
        <w:t xml:space="preserve">1) Wykonawca jest zobowiązany do zapłaty kar umownych naliczonych przez </w:t>
      </w:r>
      <w:r>
        <w:tab/>
        <w:t>Zamawiającego;</w:t>
      </w:r>
    </w:p>
    <w:p w:rsidR="00015E5D" w:rsidRDefault="00015E5D" w:rsidP="00EF7D8C">
      <w:pPr>
        <w:pStyle w:val="Domynie"/>
        <w:tabs>
          <w:tab w:val="left" w:pos="720"/>
        </w:tabs>
        <w:autoSpaceDE/>
        <w:spacing w:before="120" w:line="100" w:lineRule="atLeast"/>
        <w:jc w:val="both"/>
      </w:pPr>
      <w:r>
        <w:lastRenderedPageBreak/>
        <w:tab/>
        <w:t>3) Wykonawca w porozumieniu z  Zamawiającym sporządzą inwentaryzację wykonanych robót oraz określą wartość niewykonanych robót. W przypadku uchylania się Wykonawcy od udziału przy tej wycenie, zostanie ona wykonana przez Zamawiającego a Wykonawca będzie pisemnie powiadomiony o wynikach tych czynności.</w:t>
      </w:r>
    </w:p>
    <w:p w:rsidR="00015E5D" w:rsidRDefault="00015E5D" w:rsidP="00EF7D8C">
      <w:pPr>
        <w:pStyle w:val="Domynie"/>
        <w:tabs>
          <w:tab w:val="left" w:pos="720"/>
        </w:tabs>
        <w:autoSpaceDE/>
        <w:spacing w:before="120" w:line="100" w:lineRule="atLeast"/>
        <w:jc w:val="both"/>
      </w:pPr>
      <w:r>
        <w:tab/>
        <w:t xml:space="preserve">4) Wykonawca w wyznaczonym przez Zamawiającego terminie protokolarnie przekaże </w:t>
      </w:r>
      <w:r>
        <w:tab/>
        <w:t xml:space="preserve">Zamawiającemu teren budowy. Do dnia przekazania terenu budowy Zamawiającemu, </w:t>
      </w:r>
      <w:r>
        <w:tab/>
        <w:t xml:space="preserve">odpowiedzialność za teren budowy oraz wszelkie zdarzenia na nim, w tym szkody osobiste                        </w:t>
      </w:r>
      <w:r>
        <w:tab/>
        <w:t>i majątkowe ponosi Wykonawca.</w:t>
      </w:r>
    </w:p>
    <w:p w:rsidR="00015E5D" w:rsidRDefault="00015E5D" w:rsidP="00EF7D8C">
      <w:pPr>
        <w:pStyle w:val="Domynie"/>
        <w:tabs>
          <w:tab w:val="left" w:pos="720"/>
        </w:tabs>
        <w:autoSpaceDE/>
        <w:spacing w:before="120" w:line="100" w:lineRule="atLeast"/>
        <w:jc w:val="both"/>
      </w:pPr>
      <w:r>
        <w:t>4.Zamawiający może również odstąpić od umowy w przypadkach wskazanych w Kodeksie cywilnym oraz w ustawie Prawo zamówień publicznych.</w:t>
      </w:r>
    </w:p>
    <w:p w:rsidR="00682D19" w:rsidRDefault="00682D19" w:rsidP="00EF7D8C">
      <w:pPr>
        <w:pStyle w:val="Domynie"/>
        <w:tabs>
          <w:tab w:val="left" w:pos="720"/>
        </w:tabs>
        <w:autoSpaceDE/>
        <w:spacing w:before="120" w:line="100" w:lineRule="atLeast"/>
        <w:jc w:val="both"/>
      </w:pPr>
    </w:p>
    <w:p w:rsidR="00015E5D" w:rsidRDefault="00015E5D" w:rsidP="00EF7D8C">
      <w:pPr>
        <w:pStyle w:val="Domynie"/>
        <w:autoSpaceDE/>
        <w:spacing w:line="100" w:lineRule="atLeast"/>
        <w:ind w:left="360" w:hanging="360"/>
        <w:jc w:val="center"/>
        <w:rPr>
          <w:b/>
        </w:rPr>
      </w:pPr>
      <w:r>
        <w:rPr>
          <w:b/>
        </w:rPr>
        <w:t>§ 14.</w:t>
      </w:r>
    </w:p>
    <w:p w:rsidR="00015E5D" w:rsidRDefault="00015E5D" w:rsidP="00EF7D8C">
      <w:pPr>
        <w:pStyle w:val="Domynie"/>
        <w:autoSpaceDE/>
        <w:spacing w:line="100" w:lineRule="atLeast"/>
        <w:ind w:left="360" w:hanging="360"/>
        <w:jc w:val="center"/>
        <w:rPr>
          <w:b/>
        </w:rPr>
      </w:pPr>
      <w:r>
        <w:rPr>
          <w:b/>
        </w:rPr>
        <w:t>Zmiany umowy</w:t>
      </w:r>
    </w:p>
    <w:p w:rsidR="00015E5D" w:rsidRDefault="00015E5D" w:rsidP="00EF7D8C">
      <w:pPr>
        <w:pStyle w:val="Akapitzlist"/>
        <w:numPr>
          <w:ilvl w:val="1"/>
          <w:numId w:val="9"/>
        </w:numPr>
        <w:ind w:left="284"/>
        <w:jc w:val="both"/>
      </w:pPr>
      <w:r>
        <w:t>Zamawiający przewiduje możliwość dokonania zmiany postanowień umowy, które zostaną wyrażone w formie pisemnego aneksu pod rygorem nieważności i mogą nastąpić wyłącznie w następujących sytuacjach:</w:t>
      </w:r>
    </w:p>
    <w:p w:rsidR="00015E5D" w:rsidRDefault="00015E5D" w:rsidP="00EF7D8C">
      <w:pPr>
        <w:pStyle w:val="Akapitzlist"/>
        <w:numPr>
          <w:ilvl w:val="0"/>
          <w:numId w:val="7"/>
        </w:numPr>
        <w:jc w:val="both"/>
      </w:pPr>
      <w:r>
        <w:t>niezgodności dokumentacji zgromadzonej w postępowaniu o udzielenie zamówienia publicznego z rzeczywistym stanem faktycznym, który ujawni się w toku realizacji przez Wykonawcę zamówienia publicznego, a jest wynikiem okoliczności niezawinionych przez Zamawiającego.</w:t>
      </w:r>
    </w:p>
    <w:p w:rsidR="00015E5D" w:rsidRDefault="00015E5D" w:rsidP="00EF7D8C">
      <w:pPr>
        <w:pStyle w:val="Akapitzlist"/>
        <w:numPr>
          <w:ilvl w:val="0"/>
          <w:numId w:val="7"/>
        </w:numPr>
        <w:jc w:val="both"/>
      </w:pPr>
      <w:r>
        <w:rPr>
          <w:szCs w:val="24"/>
        </w:rPr>
        <w:t>siły wyższej, w wyniku, której nie jest możliwe zachowanie przez Wykonawcę określonego umową terminu realizacja zamówienia publicznego.</w:t>
      </w:r>
    </w:p>
    <w:p w:rsidR="00015E5D" w:rsidRDefault="00015E5D" w:rsidP="00EF7D8C">
      <w:pPr>
        <w:pStyle w:val="Akapitzlist"/>
        <w:numPr>
          <w:ilvl w:val="0"/>
          <w:numId w:val="7"/>
        </w:numPr>
        <w:jc w:val="both"/>
      </w:pPr>
      <w:r>
        <w:t>gdy wystąpią niekorzystne warunki atmosferyczne, i zostaną udokumentowane uniemożliwiające prawidłowe wykonanie robót. Za niesprzyjające warunki atmosferyczne uważa się trwające nieprzerwanie przez okres minimum 7 dni, silne wiatry, długotrwałe opady deszczu, śniegu, niskie temperatury, a także podtopienia, pożar oraz z działań sił natury, które zostały uznane za stan klęski żywiołowej, które determinują realizację robót w szczególności z powodu przestrzegania przepisów BHP, wymaganej technologii ich wykonania określonej umową, normami lub innymi przepisami, wymagającej konkretnych warunków atmosferycznych, jeżeli konieczność wykonania prac w tym okresie nie jest następstwem okoliczności, za które Wykonawca ponosi odpowiedzialność oraz nie jest możliwe przestawienie kolejności poszczególnych robót poprzez modyfikację dotychczasowego harmonogramu robót,</w:t>
      </w:r>
    </w:p>
    <w:p w:rsidR="00015E5D" w:rsidRDefault="00015E5D" w:rsidP="00EF7D8C">
      <w:pPr>
        <w:pStyle w:val="Akapitzlist"/>
        <w:numPr>
          <w:ilvl w:val="0"/>
          <w:numId w:val="7"/>
        </w:numPr>
        <w:jc w:val="both"/>
      </w:pPr>
      <w:r>
        <w:rPr>
          <w:szCs w:val="24"/>
        </w:rPr>
        <w:t>zmiana stawki podatku VAT w przypadku zmiany dokonanej prze władzę ustawodawczą w trakcie trwania umowy, wynikającej ze zmiany ustaw o podatku od towarów i usług oraz o podatku akcyzowym.</w:t>
      </w:r>
    </w:p>
    <w:p w:rsidR="00015E5D" w:rsidRDefault="00015E5D" w:rsidP="00EF7D8C">
      <w:pPr>
        <w:pStyle w:val="Akapitzlist"/>
        <w:numPr>
          <w:ilvl w:val="0"/>
          <w:numId w:val="7"/>
        </w:numPr>
        <w:jc w:val="both"/>
      </w:pPr>
      <w:r>
        <w:rPr>
          <w:szCs w:val="24"/>
        </w:rPr>
        <w:t>zmiana zapotrzebowania ilościowego na kruszywa stanowi przewidywane, szacunkowe (+/-) zapotrzebowanie w okresie wykonania zamówienia i nie jest wiążące dla Zamawiającego</w:t>
      </w:r>
    </w:p>
    <w:p w:rsidR="00015E5D" w:rsidRDefault="00015E5D" w:rsidP="00EF7D8C">
      <w:pPr>
        <w:pStyle w:val="Akapitzlist"/>
        <w:numPr>
          <w:ilvl w:val="0"/>
          <w:numId w:val="7"/>
        </w:numPr>
        <w:jc w:val="both"/>
      </w:pPr>
      <w:r>
        <w:rPr>
          <w:szCs w:val="24"/>
        </w:rPr>
        <w:t>Zamawiający zastrzega sobie prawo do zmiany ilości na kruszywa, w szczególności jego ograniczenia o nie więcej niż 50%.</w:t>
      </w:r>
    </w:p>
    <w:p w:rsidR="00015E5D" w:rsidRDefault="00015E5D" w:rsidP="00EF7D8C">
      <w:pPr>
        <w:pStyle w:val="Akapitzlist"/>
        <w:numPr>
          <w:ilvl w:val="0"/>
          <w:numId w:val="7"/>
        </w:numPr>
        <w:jc w:val="both"/>
      </w:pPr>
      <w:r>
        <w:rPr>
          <w:szCs w:val="24"/>
        </w:rPr>
        <w:t>Wystąpienie zdarzeń niezależnych od stron umowy, powodujących potrzeb wprowadzenia do treści umowy zmian neutralnych lub korzystnych dla zamawiającego, bez zwiększenia ustalonego wynagrodzenia.</w:t>
      </w:r>
    </w:p>
    <w:p w:rsidR="00015E5D" w:rsidRDefault="00015E5D" w:rsidP="00EF7D8C">
      <w:pPr>
        <w:pStyle w:val="Akapitzlist"/>
        <w:numPr>
          <w:ilvl w:val="0"/>
          <w:numId w:val="7"/>
        </w:numPr>
        <w:jc w:val="both"/>
      </w:pPr>
      <w:r>
        <w:rPr>
          <w:szCs w:val="24"/>
        </w:rPr>
        <w:t>gdy zmiany te są korzystne dla Zamawiającego bez zwiększenia ustalonego wynagrodzenia</w:t>
      </w:r>
    </w:p>
    <w:p w:rsidR="00015E5D" w:rsidRDefault="00015E5D" w:rsidP="00EF7D8C">
      <w:pPr>
        <w:pStyle w:val="Akapitzlist"/>
        <w:numPr>
          <w:ilvl w:val="0"/>
          <w:numId w:val="7"/>
        </w:numPr>
        <w:jc w:val="both"/>
      </w:pPr>
      <w:r>
        <w:rPr>
          <w:szCs w:val="24"/>
        </w:rPr>
        <w:t>w przypadku zmian korzystnych dla Zamawiającego dotyczących zakresu świadczonych dostaw</w:t>
      </w:r>
    </w:p>
    <w:p w:rsidR="00015E5D" w:rsidRDefault="00015E5D" w:rsidP="00EF7D8C">
      <w:pPr>
        <w:pStyle w:val="Akapitzlist"/>
        <w:numPr>
          <w:ilvl w:val="0"/>
          <w:numId w:val="7"/>
        </w:numPr>
        <w:jc w:val="both"/>
      </w:pPr>
      <w:r>
        <w:rPr>
          <w:szCs w:val="24"/>
        </w:rPr>
        <w:t>gdy zaistnieje niemożliwa do przewidzenia w momencie zawarcia umowy okoliczność prawna, ekonomiczna lub techniczna, za którą żadna ze tron nie ponosi odpowiedzialności, skutkująca brakiem możliwości należytego wykonania umowy zgodnie ze specyfikacją istotnych warunków</w:t>
      </w:r>
    </w:p>
    <w:p w:rsidR="00015E5D" w:rsidRDefault="00015E5D" w:rsidP="00EF7D8C">
      <w:pPr>
        <w:pStyle w:val="Akapitzlist"/>
        <w:numPr>
          <w:ilvl w:val="0"/>
          <w:numId w:val="7"/>
        </w:numPr>
        <w:jc w:val="both"/>
      </w:pPr>
      <w:r>
        <w:rPr>
          <w:szCs w:val="24"/>
        </w:rPr>
        <w:lastRenderedPageBreak/>
        <w:t>okoliczności leżących po stronie Zamawiającego spowodowanych sytuacją finansową, zdolnościami płatniczymi, warunkami organizacyjnymi - zmianie może ulec termin realizacji umowy oraz wartość i zakres rzeczowy umowy;</w:t>
      </w:r>
    </w:p>
    <w:p w:rsidR="00015E5D" w:rsidRDefault="00015E5D" w:rsidP="00EF7D8C">
      <w:pPr>
        <w:pStyle w:val="Akapitzlist"/>
        <w:numPr>
          <w:ilvl w:val="0"/>
          <w:numId w:val="7"/>
        </w:numPr>
        <w:jc w:val="both"/>
      </w:pPr>
      <w:r>
        <w:rPr>
          <w:szCs w:val="24"/>
        </w:rPr>
        <w:t>gdy zmiany te są korzystne dla Zamawiającego bez zwiększenia ustalonego wynagrodzeni</w:t>
      </w:r>
    </w:p>
    <w:p w:rsidR="00015E5D" w:rsidRDefault="00015E5D" w:rsidP="00EF7D8C">
      <w:pPr>
        <w:pStyle w:val="Akapitzlist"/>
        <w:numPr>
          <w:ilvl w:val="0"/>
          <w:numId w:val="7"/>
        </w:numPr>
        <w:jc w:val="both"/>
      </w:pPr>
      <w:r>
        <w:rPr>
          <w:szCs w:val="24"/>
        </w:rPr>
        <w:t>zmiana podwykonawcy, przy pomocy, którego Wykonawca wykonuje przedmiot umowy</w:t>
      </w:r>
    </w:p>
    <w:p w:rsidR="00015E5D" w:rsidRDefault="00015E5D" w:rsidP="00EF7D8C">
      <w:pPr>
        <w:pStyle w:val="Akapitzlist"/>
        <w:numPr>
          <w:ilvl w:val="0"/>
          <w:numId w:val="7"/>
        </w:numPr>
        <w:jc w:val="both"/>
      </w:pPr>
      <w:r>
        <w:rPr>
          <w:szCs w:val="24"/>
        </w:rPr>
        <w:t>działanie osób trzecich uniemożliwiających wykonanie umowy, które to działania nie są konsekwencją winy którejkolwiek ze Stron</w:t>
      </w:r>
    </w:p>
    <w:p w:rsidR="00015E5D" w:rsidRDefault="00015E5D" w:rsidP="00EF7D8C">
      <w:pPr>
        <w:pStyle w:val="Akapitzlist"/>
        <w:numPr>
          <w:ilvl w:val="0"/>
          <w:numId w:val="7"/>
        </w:numPr>
        <w:jc w:val="both"/>
      </w:pPr>
      <w:r>
        <w:rPr>
          <w:szCs w:val="24"/>
        </w:rPr>
        <w:t>w razie zmian bezwzględnie obowiązujących przepisów prawa, których treść oddziałuje pośrednio lub bezpośrednio na postanowienia umowy - poprzez dostosowanie treści umowy do tych zmian</w:t>
      </w:r>
    </w:p>
    <w:p w:rsidR="00015E5D" w:rsidRDefault="00015E5D" w:rsidP="00EF7D8C">
      <w:pPr>
        <w:pStyle w:val="Akapitzlist"/>
        <w:numPr>
          <w:ilvl w:val="0"/>
          <w:numId w:val="7"/>
        </w:numPr>
        <w:jc w:val="both"/>
      </w:pPr>
      <w:r>
        <w:rPr>
          <w:szCs w:val="24"/>
        </w:rPr>
        <w:t>pozostałe zmiany określone w umowie</w:t>
      </w:r>
    </w:p>
    <w:p w:rsidR="00015E5D" w:rsidRDefault="00015E5D" w:rsidP="00EF7D8C">
      <w:pPr>
        <w:pStyle w:val="Akapitzlist"/>
        <w:numPr>
          <w:ilvl w:val="0"/>
          <w:numId w:val="9"/>
        </w:numPr>
        <w:jc w:val="both"/>
      </w:pPr>
      <w:r>
        <w:t>Wszelkie zmiany niniejszej umowy będą odbywały się za zgodą obydwu Stron, na piśmie – pod rygorem nieważności.</w:t>
      </w:r>
    </w:p>
    <w:p w:rsidR="00015E5D" w:rsidRDefault="00015E5D" w:rsidP="00EF7D8C">
      <w:pPr>
        <w:pStyle w:val="Domynie"/>
        <w:autoSpaceDE/>
        <w:spacing w:line="300" w:lineRule="exact"/>
        <w:jc w:val="center"/>
        <w:rPr>
          <w:b/>
        </w:rPr>
      </w:pPr>
      <w:r>
        <w:rPr>
          <w:b/>
        </w:rPr>
        <w:t>§ 13.</w:t>
      </w:r>
    </w:p>
    <w:p w:rsidR="00015E5D" w:rsidRDefault="00015E5D" w:rsidP="00EF7D8C">
      <w:pPr>
        <w:pStyle w:val="Domynie"/>
        <w:autoSpaceDE/>
        <w:spacing w:line="300" w:lineRule="exact"/>
        <w:jc w:val="center"/>
        <w:rPr>
          <w:b/>
        </w:rPr>
      </w:pPr>
      <w:r>
        <w:rPr>
          <w:b/>
        </w:rPr>
        <w:t>Postanowienia końcowe</w:t>
      </w:r>
    </w:p>
    <w:p w:rsidR="00015E5D" w:rsidRDefault="00015E5D" w:rsidP="00EF7D8C">
      <w:pPr>
        <w:pStyle w:val="Domynie"/>
        <w:tabs>
          <w:tab w:val="left" w:pos="720"/>
        </w:tabs>
        <w:autoSpaceDE/>
        <w:spacing w:before="120" w:line="300" w:lineRule="exact"/>
        <w:jc w:val="both"/>
      </w:pPr>
      <w:r>
        <w:t>1. Wszelkie zmiany i uzupełnienia w treści umowy wymagają pod rygorem nieważności formy pisemnej w postaci aneksu do umowy podpisanego przez obie Strony.</w:t>
      </w:r>
    </w:p>
    <w:p w:rsidR="00015E5D" w:rsidRDefault="00015E5D" w:rsidP="00EF7D8C">
      <w:pPr>
        <w:pStyle w:val="Domynie"/>
        <w:tabs>
          <w:tab w:val="left" w:pos="720"/>
        </w:tabs>
        <w:autoSpaceDE/>
        <w:spacing w:before="120" w:line="300" w:lineRule="exact"/>
        <w:jc w:val="both"/>
      </w:pPr>
      <w:r>
        <w:t>2. Nie stanowi zmiany umowy:</w:t>
      </w:r>
    </w:p>
    <w:p w:rsidR="00015E5D" w:rsidRDefault="00015E5D" w:rsidP="00EF7D8C">
      <w:pPr>
        <w:pStyle w:val="Domynie"/>
        <w:tabs>
          <w:tab w:val="left" w:pos="720"/>
        </w:tabs>
        <w:autoSpaceDE/>
        <w:spacing w:before="60" w:line="100" w:lineRule="atLeast"/>
        <w:jc w:val="both"/>
      </w:pPr>
      <w:r>
        <w:tab/>
        <w:t>1)  zmiana adresów Wykonawcy i Zamawiającego,</w:t>
      </w:r>
    </w:p>
    <w:p w:rsidR="00015E5D" w:rsidRDefault="00015E5D" w:rsidP="00EF7D8C">
      <w:pPr>
        <w:pStyle w:val="Domynie"/>
        <w:tabs>
          <w:tab w:val="left" w:pos="720"/>
        </w:tabs>
        <w:autoSpaceDE/>
        <w:spacing w:before="60" w:line="100" w:lineRule="atLeast"/>
        <w:jc w:val="both"/>
      </w:pPr>
      <w:r>
        <w:tab/>
        <w:t>2)  zmiana adresów do korespondencji, o których mowa w ust. 5,</w:t>
      </w:r>
    </w:p>
    <w:p w:rsidR="00015E5D" w:rsidRDefault="00015E5D" w:rsidP="00EF7D8C">
      <w:pPr>
        <w:pStyle w:val="Domynie"/>
        <w:tabs>
          <w:tab w:val="left" w:pos="720"/>
        </w:tabs>
        <w:autoSpaceDE/>
        <w:spacing w:before="60" w:line="100" w:lineRule="atLeast"/>
        <w:jc w:val="both"/>
      </w:pPr>
      <w:r>
        <w:tab/>
        <w:t xml:space="preserve">3)  utrata mocy lub zmiana aktów prawnych przywołanych w treści umowy. W każdym takim </w:t>
      </w:r>
      <w:r>
        <w:tab/>
        <w:t xml:space="preserve">przypadku Wykonawca ma obowiązek stosowania się do obowiązujących w danym czasie </w:t>
      </w:r>
      <w:r>
        <w:tab/>
        <w:t>aktów prawa.</w:t>
      </w:r>
    </w:p>
    <w:p w:rsidR="00015E5D" w:rsidRDefault="00015E5D" w:rsidP="00EF7D8C">
      <w:pPr>
        <w:pStyle w:val="Domynie"/>
        <w:tabs>
          <w:tab w:val="left" w:pos="720"/>
        </w:tabs>
        <w:autoSpaceDE/>
        <w:spacing w:before="120" w:line="300" w:lineRule="exact"/>
        <w:jc w:val="both"/>
      </w:pPr>
      <w:r>
        <w:t>3. Zmiany wskazane w ust. 2 pkt 1 i 2 dokonywane są w drodze jednostronnego pisemnego oświadczenia danej Strony i wywołują skutek od dnia doręczenia go drugiej Stronie.</w:t>
      </w:r>
    </w:p>
    <w:p w:rsidR="00015E5D" w:rsidRDefault="00015E5D" w:rsidP="00EF7D8C">
      <w:pPr>
        <w:pStyle w:val="Domynie"/>
        <w:tabs>
          <w:tab w:val="left" w:pos="720"/>
        </w:tabs>
        <w:autoSpaceDE/>
        <w:spacing w:before="120" w:line="300" w:lineRule="exact"/>
        <w:jc w:val="both"/>
      </w:pPr>
      <w:r>
        <w:t>4.Wszelkie zawiadomienia i korespondencja związana z Umową powinna być kierowana pod następujące adresy:</w:t>
      </w:r>
    </w:p>
    <w:p w:rsidR="00015E5D" w:rsidRDefault="00015E5D" w:rsidP="00EF7D8C">
      <w:pPr>
        <w:pStyle w:val="Domynie"/>
        <w:tabs>
          <w:tab w:val="left" w:pos="720"/>
        </w:tabs>
        <w:autoSpaceDE/>
        <w:spacing w:before="120" w:line="100" w:lineRule="atLeast"/>
        <w:jc w:val="both"/>
      </w:pPr>
      <w:r>
        <w:tab/>
        <w:t>1)  Zamawiającego: Gmina Prażmów, ul. P. Czołchańskiego 1, 05-505 Prażmów,</w:t>
      </w:r>
    </w:p>
    <w:p w:rsidR="00015E5D" w:rsidRDefault="00401351" w:rsidP="00EF7D8C">
      <w:pPr>
        <w:pStyle w:val="Domynie"/>
        <w:tabs>
          <w:tab w:val="left" w:pos="720"/>
        </w:tabs>
        <w:autoSpaceDE/>
        <w:spacing w:before="120" w:line="100" w:lineRule="atLeast"/>
        <w:jc w:val="both"/>
      </w:pPr>
      <w:r>
        <w:tab/>
        <w:t>2)  Wykonawcy: ………………… tel. …………………..</w:t>
      </w:r>
      <w:r w:rsidR="004074F3">
        <w:t xml:space="preserve">, e-mail: </w:t>
      </w:r>
      <w:r>
        <w:t>……………..</w:t>
      </w:r>
      <w:r w:rsidR="004074F3">
        <w:t xml:space="preserve"> </w:t>
      </w:r>
    </w:p>
    <w:p w:rsidR="00015E5D" w:rsidRDefault="00015E5D" w:rsidP="00EF7D8C">
      <w:pPr>
        <w:pStyle w:val="Domynie"/>
        <w:tabs>
          <w:tab w:val="left" w:pos="720"/>
        </w:tabs>
        <w:autoSpaceDE/>
        <w:spacing w:before="120" w:line="300" w:lineRule="exact"/>
        <w:jc w:val="both"/>
      </w:pPr>
      <w:r>
        <w:t xml:space="preserve">5. Strony zobowiązują się do niezwłocznego wzajemnego pisemnego powiadamiania </w:t>
      </w:r>
      <w:r>
        <w:br/>
        <w:t xml:space="preserve">o każdej zmianie ich siedziby lub adresu dla doręczeń korespondencji. W przypadku naruszenia powyższego obowiązku pismo skierowane listem poleconym na ostatni podany adres będzie uznane za </w:t>
      </w:r>
      <w:r>
        <w:br/>
        <w:t>doręczone skutecznie z dniem jego zwrotu przez pocztę po dwukrotnym awizowaniu.</w:t>
      </w:r>
    </w:p>
    <w:p w:rsidR="00015E5D" w:rsidRDefault="00015E5D" w:rsidP="00EF7D8C">
      <w:pPr>
        <w:pStyle w:val="Domynie"/>
        <w:tabs>
          <w:tab w:val="left" w:pos="720"/>
        </w:tabs>
        <w:autoSpaceDE/>
        <w:spacing w:before="62" w:after="62" w:line="200" w:lineRule="atLeast"/>
        <w:jc w:val="both"/>
      </w:pPr>
      <w:r>
        <w:t>6. Wykonawca ponosi pełną odpowiedzialność odszkodowawczą wobec Zamawiającego z tytułu niewykonania lub nienależytego wykonania umowy, w tym także za działania i zaniechania osób trzecich za pomocą których realizuje zobowiązania wynikające z niniejszej umowy. Wykonawca może uwolnić się od tej odpowiedzialności, jeżeli wykaże, że szkoda powstała na skutek siły wyższej, z wyłącznej winy Zamawiającego lub z wyłącznej winy osoby trzeciej, za którą Wykonawca nie ponosi odpowiedzialności.</w:t>
      </w:r>
    </w:p>
    <w:p w:rsidR="00015E5D" w:rsidRDefault="00015E5D" w:rsidP="00EF7D8C">
      <w:pPr>
        <w:pStyle w:val="Domynie"/>
        <w:tabs>
          <w:tab w:val="left" w:pos="720"/>
        </w:tabs>
        <w:autoSpaceDE/>
        <w:spacing w:before="62" w:after="62" w:line="200" w:lineRule="atLeast"/>
        <w:jc w:val="both"/>
      </w:pPr>
      <w:r>
        <w:t>7.Wykonawca jest odpowiedzialny za szkody wyrządzone przez siebie i Podwykonawców osobom trzecim, w tym także na terenie Zamawiającego i na terenach z nimi sąsiadujących oraz innych zajętych przez Wykonawcę na potrzeby wykonywania przedmiotu umowy i zwalnia Zamawiającego z wszelkiej odpowiedzialności w tym zakresie.</w:t>
      </w:r>
    </w:p>
    <w:p w:rsidR="00015E5D" w:rsidRDefault="00015E5D" w:rsidP="00EF7D8C">
      <w:pPr>
        <w:pStyle w:val="Domynie"/>
        <w:tabs>
          <w:tab w:val="left" w:pos="720"/>
        </w:tabs>
        <w:autoSpaceDE/>
        <w:spacing w:before="120" w:line="300" w:lineRule="exact"/>
        <w:jc w:val="both"/>
      </w:pPr>
      <w:r>
        <w:t xml:space="preserve">8.Ewentualne spory wynikłe w trakcie realizacji umowy będą rozstrzygane w pierwszej kolejności polubownie, na zasadzie porozumienia Stron. W przypadku braku takiego porozumienia, sporne kwestie </w:t>
      </w:r>
      <w:r>
        <w:lastRenderedPageBreak/>
        <w:t>rozstrzygane będą przez właściwy sąd powszechny.</w:t>
      </w:r>
    </w:p>
    <w:p w:rsidR="00015E5D" w:rsidRDefault="00015E5D" w:rsidP="00EF7D8C">
      <w:pPr>
        <w:pStyle w:val="Domynie"/>
        <w:tabs>
          <w:tab w:val="left" w:pos="720"/>
        </w:tabs>
        <w:autoSpaceDE/>
        <w:spacing w:before="120" w:line="300" w:lineRule="exact"/>
        <w:jc w:val="both"/>
      </w:pPr>
      <w:r>
        <w:t>9.Prawa i obowiązki wynikające z niniejszej umowy nie mogą być przenoszone na osoby trzecie, bez pisemnej zgody obu Stron.</w:t>
      </w:r>
    </w:p>
    <w:p w:rsidR="00015E5D" w:rsidRDefault="00015E5D" w:rsidP="00EF7D8C">
      <w:pPr>
        <w:pStyle w:val="Domynie"/>
        <w:tabs>
          <w:tab w:val="left" w:pos="720"/>
        </w:tabs>
        <w:autoSpaceDE/>
        <w:spacing w:before="120" w:line="300" w:lineRule="exact"/>
        <w:jc w:val="both"/>
      </w:pPr>
      <w:r>
        <w:t>10.Umowa podlega prawu polskiemu.</w:t>
      </w:r>
    </w:p>
    <w:p w:rsidR="00015E5D" w:rsidRDefault="00015E5D" w:rsidP="00EF7D8C">
      <w:pPr>
        <w:pStyle w:val="Domynie"/>
        <w:tabs>
          <w:tab w:val="left" w:pos="720"/>
        </w:tabs>
        <w:autoSpaceDE/>
        <w:spacing w:before="120" w:line="300" w:lineRule="exact"/>
        <w:jc w:val="both"/>
      </w:pPr>
      <w:r>
        <w:t xml:space="preserve">11.W sprawach nie uregulowanych niniejszą umową mają zastosowanie odpowiednie przepisy, </w:t>
      </w:r>
      <w:r w:rsidR="004074F3">
        <w:t xml:space="preserve">                 </w:t>
      </w:r>
      <w:r>
        <w:t>a w szczególności przepisy ustawy: Prawo zamówień publicznych, Kodeks cywilny, Prawo budowlane.</w:t>
      </w:r>
    </w:p>
    <w:p w:rsidR="00015E5D" w:rsidRDefault="00015E5D" w:rsidP="00EF7D8C">
      <w:pPr>
        <w:pStyle w:val="Domynie"/>
        <w:tabs>
          <w:tab w:val="left" w:pos="720"/>
        </w:tabs>
        <w:autoSpaceDE/>
        <w:spacing w:before="120" w:line="300" w:lineRule="exact"/>
        <w:jc w:val="both"/>
      </w:pPr>
      <w:r>
        <w:t>12.Językiem korespondencji, dokumentacji oraz wszelkich kontaktów w sprawach realizacji niniejszej umowy jest język polski.</w:t>
      </w:r>
    </w:p>
    <w:p w:rsidR="006D42A5" w:rsidRDefault="00015E5D" w:rsidP="00EF7D8C">
      <w:pPr>
        <w:pStyle w:val="Domynie"/>
        <w:tabs>
          <w:tab w:val="left" w:pos="720"/>
        </w:tabs>
        <w:autoSpaceDE/>
        <w:spacing w:before="120" w:line="300" w:lineRule="exact"/>
        <w:jc w:val="both"/>
      </w:pPr>
      <w:r>
        <w:t>13.Umowa niniej</w:t>
      </w:r>
      <w:r w:rsidR="006D42A5">
        <w:t>sza została sporządzona w dwóch</w:t>
      </w:r>
      <w:r>
        <w:t xml:space="preserve"> jednobrzmiących egzemplarzach, w tym </w:t>
      </w:r>
      <w:r>
        <w:br/>
        <w:t xml:space="preserve">1 egz. dla Wykonawcy, </w:t>
      </w:r>
      <w:r w:rsidR="004074F3">
        <w:t>jeden</w:t>
      </w:r>
      <w:r>
        <w:t xml:space="preserve"> dla Zamawiającego.</w:t>
      </w:r>
    </w:p>
    <w:p w:rsidR="00015E5D" w:rsidRDefault="00015E5D" w:rsidP="00EF7D8C">
      <w:pPr>
        <w:pStyle w:val="Domynie"/>
        <w:autoSpaceDE/>
        <w:spacing w:line="300" w:lineRule="exact"/>
        <w:jc w:val="both"/>
        <w:rPr>
          <w:b/>
        </w:rPr>
      </w:pPr>
    </w:p>
    <w:p w:rsidR="00015E5D" w:rsidRDefault="00015E5D" w:rsidP="00EF7D8C">
      <w:pPr>
        <w:pStyle w:val="Domynie"/>
        <w:autoSpaceDE/>
        <w:spacing w:line="300" w:lineRule="exact"/>
        <w:jc w:val="both"/>
        <w:rPr>
          <w:b/>
        </w:rPr>
      </w:pPr>
    </w:p>
    <w:p w:rsidR="00015E5D" w:rsidRDefault="00015E5D" w:rsidP="00EF7D8C">
      <w:pPr>
        <w:pStyle w:val="Domynie"/>
        <w:autoSpaceDE/>
        <w:spacing w:line="300" w:lineRule="exact"/>
        <w:jc w:val="both"/>
        <w:rPr>
          <w:b/>
        </w:rPr>
      </w:pPr>
      <w:r>
        <w:rPr>
          <w:b/>
        </w:rPr>
        <w:t xml:space="preserve">Z A M A W I A J Ą C Y: </w:t>
      </w:r>
      <w:r>
        <w:rPr>
          <w:b/>
        </w:rPr>
        <w:tab/>
      </w:r>
      <w:r>
        <w:rPr>
          <w:b/>
        </w:rPr>
        <w:tab/>
      </w:r>
      <w:r>
        <w:rPr>
          <w:b/>
        </w:rPr>
        <w:tab/>
      </w:r>
      <w:r>
        <w:rPr>
          <w:b/>
        </w:rPr>
        <w:tab/>
        <w:t xml:space="preserve">                  W Y K O N A W C A:</w:t>
      </w:r>
    </w:p>
    <w:p w:rsidR="00015E5D" w:rsidRDefault="00015E5D" w:rsidP="00EF7D8C">
      <w:pPr>
        <w:pStyle w:val="Domynie"/>
        <w:autoSpaceDE/>
        <w:spacing w:line="300" w:lineRule="exact"/>
        <w:jc w:val="both"/>
        <w:rPr>
          <w:b/>
        </w:rPr>
      </w:pPr>
    </w:p>
    <w:p w:rsidR="00860196" w:rsidRDefault="00860196" w:rsidP="00EF7D8C">
      <w:pPr>
        <w:jc w:val="both"/>
      </w:pPr>
    </w:p>
    <w:p w:rsidR="00401351" w:rsidRDefault="00401351" w:rsidP="00EF7D8C">
      <w:pPr>
        <w:jc w:val="both"/>
      </w:pPr>
    </w:p>
    <w:p w:rsidR="00401351" w:rsidRDefault="00401351" w:rsidP="00EF7D8C">
      <w:pPr>
        <w:jc w:val="both"/>
      </w:pPr>
    </w:p>
    <w:p w:rsidR="00401351" w:rsidRDefault="00401351" w:rsidP="00EF7D8C">
      <w:pPr>
        <w:jc w:val="both"/>
      </w:pPr>
    </w:p>
    <w:p w:rsidR="00401351" w:rsidRDefault="00401351" w:rsidP="00EF7D8C">
      <w:pPr>
        <w:jc w:val="both"/>
      </w:pPr>
    </w:p>
    <w:p w:rsidR="00401351" w:rsidRDefault="00401351" w:rsidP="00EF7D8C">
      <w:pPr>
        <w:jc w:val="both"/>
      </w:pPr>
    </w:p>
    <w:p w:rsidR="00401351" w:rsidRDefault="00401351" w:rsidP="00EF7D8C">
      <w:pPr>
        <w:jc w:val="both"/>
      </w:pPr>
    </w:p>
    <w:p w:rsidR="00401351" w:rsidRDefault="00401351" w:rsidP="00EF7D8C">
      <w:pPr>
        <w:jc w:val="both"/>
      </w:pPr>
    </w:p>
    <w:p w:rsidR="00401351" w:rsidRDefault="00401351" w:rsidP="00EF7D8C">
      <w:pPr>
        <w:jc w:val="both"/>
      </w:pPr>
    </w:p>
    <w:p w:rsidR="00401351" w:rsidRDefault="00401351" w:rsidP="00EF7D8C">
      <w:pPr>
        <w:jc w:val="both"/>
      </w:pPr>
    </w:p>
    <w:p w:rsidR="00401351" w:rsidRDefault="00401351" w:rsidP="00EF7D8C">
      <w:pPr>
        <w:jc w:val="both"/>
      </w:pPr>
    </w:p>
    <w:p w:rsidR="00401351" w:rsidRDefault="00401351" w:rsidP="00EF7D8C">
      <w:pPr>
        <w:jc w:val="both"/>
      </w:pPr>
    </w:p>
    <w:p w:rsidR="00401351" w:rsidRDefault="00401351" w:rsidP="00EF7D8C">
      <w:pPr>
        <w:jc w:val="both"/>
      </w:pPr>
    </w:p>
    <w:p w:rsidR="00401351" w:rsidRDefault="00401351" w:rsidP="00EF7D8C">
      <w:pPr>
        <w:jc w:val="both"/>
      </w:pPr>
    </w:p>
    <w:p w:rsidR="00401351" w:rsidRDefault="00401351" w:rsidP="00EF7D8C">
      <w:pPr>
        <w:jc w:val="both"/>
      </w:pPr>
    </w:p>
    <w:p w:rsidR="00401351" w:rsidRDefault="00401351" w:rsidP="00EF7D8C">
      <w:pPr>
        <w:jc w:val="both"/>
      </w:pPr>
    </w:p>
    <w:p w:rsidR="00401351" w:rsidRDefault="00401351" w:rsidP="00EF7D8C">
      <w:pPr>
        <w:jc w:val="both"/>
      </w:pPr>
    </w:p>
    <w:p w:rsidR="00401351" w:rsidRDefault="00401351" w:rsidP="00EF7D8C">
      <w:pPr>
        <w:jc w:val="both"/>
      </w:pPr>
    </w:p>
    <w:p w:rsidR="00401351" w:rsidRDefault="00401351" w:rsidP="00EF7D8C">
      <w:pPr>
        <w:jc w:val="both"/>
      </w:pPr>
    </w:p>
    <w:p w:rsidR="00401351" w:rsidRDefault="00401351" w:rsidP="00EF7D8C">
      <w:pPr>
        <w:jc w:val="both"/>
      </w:pPr>
    </w:p>
    <w:p w:rsidR="00401351" w:rsidRDefault="00401351" w:rsidP="00EF7D8C">
      <w:pPr>
        <w:jc w:val="both"/>
      </w:pPr>
    </w:p>
    <w:p w:rsidR="00401351" w:rsidRDefault="00401351" w:rsidP="00EF7D8C">
      <w:pPr>
        <w:jc w:val="both"/>
      </w:pPr>
    </w:p>
    <w:p w:rsidR="00401351" w:rsidRDefault="00401351" w:rsidP="00EF7D8C">
      <w:pPr>
        <w:jc w:val="both"/>
      </w:pPr>
    </w:p>
    <w:p w:rsidR="00401351" w:rsidRDefault="00401351" w:rsidP="00EF7D8C">
      <w:pPr>
        <w:jc w:val="both"/>
      </w:pPr>
    </w:p>
    <w:p w:rsidR="00401351" w:rsidRDefault="00401351" w:rsidP="00EF7D8C">
      <w:pPr>
        <w:jc w:val="both"/>
      </w:pPr>
    </w:p>
    <w:p w:rsidR="00401351" w:rsidRDefault="00401351" w:rsidP="00EF7D8C">
      <w:pPr>
        <w:jc w:val="both"/>
      </w:pPr>
    </w:p>
    <w:p w:rsidR="00401351" w:rsidRDefault="00401351" w:rsidP="00EF7D8C">
      <w:pPr>
        <w:jc w:val="both"/>
      </w:pPr>
    </w:p>
    <w:p w:rsidR="00401351" w:rsidRDefault="00401351" w:rsidP="00EF7D8C">
      <w:pPr>
        <w:jc w:val="both"/>
      </w:pPr>
    </w:p>
    <w:p w:rsidR="00401351" w:rsidRDefault="00401351" w:rsidP="00EF7D8C">
      <w:pPr>
        <w:jc w:val="both"/>
      </w:pPr>
    </w:p>
    <w:p w:rsidR="00401351" w:rsidRDefault="00401351" w:rsidP="00EF7D8C">
      <w:pPr>
        <w:jc w:val="both"/>
      </w:pPr>
    </w:p>
    <w:p w:rsidR="00401351" w:rsidRDefault="00401351" w:rsidP="00EF7D8C">
      <w:pPr>
        <w:jc w:val="both"/>
      </w:pPr>
    </w:p>
    <w:p w:rsidR="00401351" w:rsidRDefault="00401351" w:rsidP="00EF7D8C">
      <w:pPr>
        <w:jc w:val="both"/>
      </w:pPr>
    </w:p>
    <w:p w:rsidR="00401351" w:rsidRDefault="00401351" w:rsidP="00EF7D8C">
      <w:pPr>
        <w:jc w:val="both"/>
      </w:pPr>
    </w:p>
    <w:p w:rsidR="00401351" w:rsidRPr="00895507" w:rsidRDefault="00401351" w:rsidP="00401351">
      <w:pPr>
        <w:pStyle w:val="Domynie"/>
        <w:tabs>
          <w:tab w:val="left" w:pos="9073"/>
        </w:tabs>
        <w:autoSpaceDE/>
        <w:spacing w:line="100" w:lineRule="atLeast"/>
        <w:jc w:val="right"/>
        <w:rPr>
          <w:i/>
        </w:rPr>
      </w:pPr>
      <w:r w:rsidRPr="00895507">
        <w:rPr>
          <w:i/>
        </w:rPr>
        <w:lastRenderedPageBreak/>
        <w:t>Załącznik nr 6 do SIWZ</w:t>
      </w:r>
    </w:p>
    <w:p w:rsidR="00401351" w:rsidRDefault="00401351" w:rsidP="00401351">
      <w:pPr>
        <w:pStyle w:val="Domynie"/>
        <w:tabs>
          <w:tab w:val="left" w:pos="9073"/>
        </w:tabs>
        <w:autoSpaceDE/>
        <w:spacing w:line="100" w:lineRule="atLeast"/>
        <w:jc w:val="both"/>
        <w:rPr>
          <w:b/>
        </w:rPr>
      </w:pPr>
    </w:p>
    <w:p w:rsidR="00401351" w:rsidRDefault="00401351" w:rsidP="00401351">
      <w:pPr>
        <w:pStyle w:val="Domynie"/>
        <w:tabs>
          <w:tab w:val="left" w:pos="9073"/>
        </w:tabs>
        <w:autoSpaceDE/>
        <w:spacing w:line="100" w:lineRule="atLeast"/>
        <w:jc w:val="center"/>
        <w:rPr>
          <w:b/>
        </w:rPr>
      </w:pPr>
      <w:r>
        <w:rPr>
          <w:b/>
        </w:rPr>
        <w:t xml:space="preserve">ISTOTNE POSTANOWIENIA UMOWY </w:t>
      </w:r>
    </w:p>
    <w:p w:rsidR="00401351" w:rsidRDefault="00401351" w:rsidP="00401351">
      <w:pPr>
        <w:pStyle w:val="Domynie"/>
        <w:tabs>
          <w:tab w:val="left" w:pos="9073"/>
        </w:tabs>
        <w:autoSpaceDE/>
        <w:spacing w:line="100" w:lineRule="atLeast"/>
        <w:jc w:val="center"/>
        <w:rPr>
          <w:b/>
        </w:rPr>
      </w:pPr>
      <w:r>
        <w:rPr>
          <w:b/>
        </w:rPr>
        <w:t>UMOWA NR ZAM.271.…………...2020</w:t>
      </w:r>
    </w:p>
    <w:p w:rsidR="00401351" w:rsidRDefault="00401351" w:rsidP="00401351">
      <w:pPr>
        <w:pStyle w:val="Domynie"/>
        <w:tabs>
          <w:tab w:val="left" w:pos="9073"/>
        </w:tabs>
        <w:autoSpaceDE/>
        <w:spacing w:line="100" w:lineRule="atLeast"/>
        <w:jc w:val="center"/>
        <w:rPr>
          <w:b/>
        </w:rPr>
      </w:pPr>
      <w:r>
        <w:rPr>
          <w:b/>
        </w:rPr>
        <w:t>Dla części 2</w:t>
      </w:r>
    </w:p>
    <w:p w:rsidR="00401351" w:rsidRDefault="00401351" w:rsidP="00401351">
      <w:pPr>
        <w:pStyle w:val="Domynie"/>
        <w:tabs>
          <w:tab w:val="left" w:pos="9073"/>
        </w:tabs>
        <w:autoSpaceDE/>
        <w:spacing w:line="100" w:lineRule="atLeast"/>
        <w:jc w:val="center"/>
        <w:rPr>
          <w:b/>
        </w:rPr>
      </w:pPr>
    </w:p>
    <w:p w:rsidR="00401351" w:rsidRDefault="00401351" w:rsidP="00401351">
      <w:pPr>
        <w:pStyle w:val="Domynie"/>
        <w:tabs>
          <w:tab w:val="left" w:pos="9073"/>
        </w:tabs>
        <w:autoSpaceDE/>
        <w:spacing w:line="100" w:lineRule="atLeast"/>
        <w:jc w:val="both"/>
      </w:pPr>
    </w:p>
    <w:p w:rsidR="00401351" w:rsidRDefault="00401351" w:rsidP="00401351">
      <w:pPr>
        <w:pStyle w:val="Domynie"/>
        <w:tabs>
          <w:tab w:val="left" w:pos="9073"/>
        </w:tabs>
        <w:autoSpaceDE/>
        <w:spacing w:line="100" w:lineRule="atLeast"/>
        <w:jc w:val="both"/>
      </w:pPr>
      <w:r>
        <w:t>zawarta w dniu  ……….2020 r. pomiędzy:</w:t>
      </w:r>
    </w:p>
    <w:p w:rsidR="00401351" w:rsidRDefault="00401351" w:rsidP="00401351">
      <w:pPr>
        <w:pStyle w:val="Domynie"/>
        <w:tabs>
          <w:tab w:val="left" w:pos="9073"/>
        </w:tabs>
        <w:autoSpaceDE/>
        <w:spacing w:line="100" w:lineRule="atLeast"/>
        <w:jc w:val="both"/>
      </w:pPr>
      <w:r>
        <w:rPr>
          <w:b/>
        </w:rPr>
        <w:t>Gminą Prażmów</w:t>
      </w:r>
      <w:r>
        <w:t xml:space="preserve"> z siedzibą przy ul. Piotra Czołchańskiego 1, 05-505 Prażmów, NIP: 1231050091, REGON: 013271170, reprezentowaną przez Wójta Gminy Prażmów – ………………………………. </w:t>
      </w:r>
    </w:p>
    <w:p w:rsidR="00401351" w:rsidRDefault="00401351" w:rsidP="00401351">
      <w:pPr>
        <w:pStyle w:val="Domynie"/>
        <w:tabs>
          <w:tab w:val="left" w:pos="9073"/>
        </w:tabs>
        <w:autoSpaceDE/>
        <w:spacing w:line="100" w:lineRule="atLeast"/>
        <w:jc w:val="both"/>
      </w:pPr>
      <w:r>
        <w:t xml:space="preserve">zwaną dalej </w:t>
      </w:r>
      <w:r>
        <w:rPr>
          <w:b/>
          <w:smallCaps/>
        </w:rPr>
        <w:t>Zamawiającym</w:t>
      </w:r>
      <w:r>
        <w:t>,</w:t>
      </w:r>
    </w:p>
    <w:p w:rsidR="00401351" w:rsidRDefault="00401351" w:rsidP="00401351">
      <w:pPr>
        <w:pStyle w:val="Domynie"/>
        <w:tabs>
          <w:tab w:val="left" w:pos="9073"/>
        </w:tabs>
        <w:autoSpaceDE/>
        <w:spacing w:line="100" w:lineRule="atLeast"/>
        <w:jc w:val="both"/>
      </w:pPr>
    </w:p>
    <w:p w:rsidR="00401351" w:rsidRDefault="00401351" w:rsidP="00401351">
      <w:pPr>
        <w:pStyle w:val="Domynie"/>
        <w:tabs>
          <w:tab w:val="left" w:pos="9073"/>
        </w:tabs>
        <w:autoSpaceDE/>
        <w:spacing w:line="100" w:lineRule="atLeast"/>
        <w:jc w:val="both"/>
        <w:rPr>
          <w:b/>
          <w:bCs/>
        </w:rPr>
      </w:pPr>
      <w:r>
        <w:rPr>
          <w:b/>
          <w:bCs/>
        </w:rPr>
        <w:t>a</w:t>
      </w:r>
    </w:p>
    <w:p w:rsidR="00401351" w:rsidRDefault="00401351" w:rsidP="00401351">
      <w:pPr>
        <w:pStyle w:val="Domynie"/>
        <w:tabs>
          <w:tab w:val="left" w:pos="9073"/>
        </w:tabs>
        <w:autoSpaceDE/>
        <w:spacing w:line="100" w:lineRule="atLeast"/>
        <w:jc w:val="both"/>
        <w:rPr>
          <w:b/>
          <w:bCs/>
        </w:rPr>
      </w:pPr>
    </w:p>
    <w:p w:rsidR="00401351" w:rsidRPr="004074F3" w:rsidRDefault="00401351" w:rsidP="00401351">
      <w:pPr>
        <w:pStyle w:val="Domynie"/>
        <w:tabs>
          <w:tab w:val="left" w:pos="9073"/>
        </w:tabs>
        <w:autoSpaceDE/>
        <w:spacing w:line="100" w:lineRule="atLeast"/>
        <w:jc w:val="both"/>
        <w:rPr>
          <w:b/>
          <w:bCs/>
        </w:rPr>
      </w:pPr>
      <w:r>
        <w:rPr>
          <w:b/>
          <w:bCs/>
        </w:rPr>
        <w:t>……………………….., NIP ………………., Regon ……………, reprezentowana przez …………………..</w:t>
      </w:r>
    </w:p>
    <w:p w:rsidR="00401351" w:rsidRDefault="00401351" w:rsidP="00401351">
      <w:pPr>
        <w:pStyle w:val="Domynie"/>
        <w:tabs>
          <w:tab w:val="left" w:pos="9073"/>
        </w:tabs>
        <w:autoSpaceDE/>
        <w:spacing w:line="100" w:lineRule="atLeast"/>
        <w:jc w:val="both"/>
      </w:pPr>
      <w:r>
        <w:t xml:space="preserve">zwanym dalej </w:t>
      </w:r>
      <w:r>
        <w:rPr>
          <w:b/>
          <w:smallCaps/>
        </w:rPr>
        <w:t>Wykonawcą</w:t>
      </w:r>
      <w:r>
        <w:rPr>
          <w:b/>
        </w:rPr>
        <w:t xml:space="preserve">, </w:t>
      </w:r>
    </w:p>
    <w:p w:rsidR="00401351" w:rsidRDefault="00401351" w:rsidP="00401351">
      <w:pPr>
        <w:pStyle w:val="Domynie"/>
        <w:tabs>
          <w:tab w:val="left" w:pos="9073"/>
        </w:tabs>
        <w:autoSpaceDE/>
        <w:spacing w:line="100" w:lineRule="atLeast"/>
        <w:jc w:val="both"/>
      </w:pPr>
      <w:r>
        <w:t xml:space="preserve">zwanymi dalej łącznie </w:t>
      </w:r>
      <w:r>
        <w:rPr>
          <w:b/>
          <w:smallCaps/>
        </w:rPr>
        <w:t>Stronami</w:t>
      </w:r>
      <w:r>
        <w:t>.</w:t>
      </w:r>
    </w:p>
    <w:p w:rsidR="00401351" w:rsidRDefault="00401351" w:rsidP="00401351">
      <w:pPr>
        <w:pStyle w:val="Domynie"/>
        <w:tabs>
          <w:tab w:val="left" w:pos="9073"/>
        </w:tabs>
        <w:autoSpaceDE/>
        <w:spacing w:line="100" w:lineRule="atLeast"/>
        <w:jc w:val="both"/>
      </w:pPr>
    </w:p>
    <w:p w:rsidR="00401351" w:rsidRDefault="00401351" w:rsidP="00401351">
      <w:pPr>
        <w:pStyle w:val="Domynie"/>
        <w:tabs>
          <w:tab w:val="left" w:pos="9073"/>
        </w:tabs>
        <w:autoSpaceDE/>
        <w:spacing w:line="200" w:lineRule="atLeast"/>
        <w:jc w:val="both"/>
      </w:pPr>
      <w:r>
        <w:t xml:space="preserve">W związku z wyborem oferty </w:t>
      </w:r>
      <w:r>
        <w:rPr>
          <w:b/>
          <w:smallCaps/>
        </w:rPr>
        <w:t>Wykonawcy</w:t>
      </w:r>
      <w:r>
        <w:t xml:space="preserve"> na podstawie przeprowadzonego przetargu nieograniczonego nr ZAM.271.1.19.2020 została zawarta umowa następującej treści:   </w:t>
      </w:r>
    </w:p>
    <w:p w:rsidR="00401351" w:rsidRDefault="00401351" w:rsidP="00401351">
      <w:pPr>
        <w:pStyle w:val="Domynie"/>
        <w:autoSpaceDE/>
        <w:spacing w:line="100" w:lineRule="atLeast"/>
        <w:jc w:val="both"/>
        <w:rPr>
          <w:b/>
        </w:rPr>
      </w:pPr>
    </w:p>
    <w:p w:rsidR="00401351" w:rsidRDefault="00401351" w:rsidP="00401351">
      <w:pPr>
        <w:pStyle w:val="Domynie"/>
        <w:autoSpaceDE/>
        <w:spacing w:line="100" w:lineRule="atLeast"/>
        <w:jc w:val="center"/>
        <w:rPr>
          <w:b/>
        </w:rPr>
      </w:pPr>
      <w:r>
        <w:rPr>
          <w:b/>
        </w:rPr>
        <w:t>§ 1.</w:t>
      </w:r>
    </w:p>
    <w:p w:rsidR="00401351" w:rsidRDefault="00401351" w:rsidP="00401351">
      <w:pPr>
        <w:pStyle w:val="Domynie"/>
        <w:autoSpaceDE/>
        <w:spacing w:line="100" w:lineRule="atLeast"/>
        <w:jc w:val="center"/>
        <w:rPr>
          <w:b/>
        </w:rPr>
      </w:pPr>
      <w:r>
        <w:rPr>
          <w:b/>
        </w:rPr>
        <w:t>Przedmiot Umowy</w:t>
      </w:r>
    </w:p>
    <w:p w:rsidR="00401351" w:rsidRPr="00895507" w:rsidRDefault="00401351" w:rsidP="00401351">
      <w:pPr>
        <w:pStyle w:val="Textbody"/>
        <w:tabs>
          <w:tab w:val="left" w:pos="0"/>
        </w:tabs>
        <w:rPr>
          <w:rFonts w:ascii="Times New Roman" w:hAnsi="Times New Roman" w:cs="Times New Roman"/>
          <w:color w:val="000000"/>
        </w:rPr>
      </w:pPr>
      <w:r w:rsidRPr="00895507">
        <w:rPr>
          <w:rFonts w:ascii="Times New Roman" w:hAnsi="Times New Roman" w:cs="Times New Roman"/>
        </w:rPr>
        <w:t>Przedmiotem umowy jest „</w:t>
      </w:r>
      <w:r w:rsidRPr="00895507">
        <w:rPr>
          <w:rFonts w:ascii="Times New Roman" w:hAnsi="Times New Roman" w:cs="Times New Roman"/>
          <w:bCs/>
        </w:rPr>
        <w:t>Zakup tłu</w:t>
      </w:r>
      <w:r>
        <w:rPr>
          <w:rFonts w:ascii="Times New Roman" w:hAnsi="Times New Roman" w:cs="Times New Roman"/>
          <w:bCs/>
        </w:rPr>
        <w:t>cznia do remontów dróg gminnych</w:t>
      </w:r>
      <w:r w:rsidRPr="00895507">
        <w:rPr>
          <w:rFonts w:cs="Times New Roman"/>
        </w:rPr>
        <w:t>”</w:t>
      </w:r>
      <w:r>
        <w:rPr>
          <w:rFonts w:cs="Times New Roman"/>
        </w:rPr>
        <w:t>.</w:t>
      </w:r>
    </w:p>
    <w:p w:rsidR="00401351" w:rsidRPr="00F52D33" w:rsidRDefault="00401351" w:rsidP="00401351">
      <w:pPr>
        <w:pStyle w:val="Akapitzlist"/>
        <w:ind w:left="426"/>
        <w:jc w:val="both"/>
        <w:rPr>
          <w:rFonts w:cs="Times New Roman"/>
        </w:rPr>
      </w:pPr>
    </w:p>
    <w:p w:rsidR="005E7C6C" w:rsidRPr="00692BFF" w:rsidRDefault="005E7C6C" w:rsidP="005E7C6C">
      <w:pPr>
        <w:tabs>
          <w:tab w:val="left" w:pos="9072"/>
        </w:tabs>
        <w:spacing w:after="129" w:line="269" w:lineRule="auto"/>
        <w:ind w:left="426" w:right="85"/>
        <w:jc w:val="both"/>
        <w:rPr>
          <w:rFonts w:eastAsia="Times New Roman" w:cs="Times New Roman"/>
        </w:rPr>
      </w:pPr>
      <w:r>
        <w:rPr>
          <w:rFonts w:cs="Times New Roman"/>
        </w:rPr>
        <w:t xml:space="preserve">1. </w:t>
      </w:r>
      <w:r w:rsidRPr="00692BFF">
        <w:rPr>
          <w:rFonts w:cs="Times New Roman"/>
        </w:rPr>
        <w:t xml:space="preserve">Przedmiotem zamówienia jest </w:t>
      </w:r>
      <w:r w:rsidRPr="00692BFF">
        <w:rPr>
          <w:rFonts w:eastAsia="Times New Roman" w:cs="Times New Roman"/>
        </w:rPr>
        <w:t xml:space="preserve">zakup i dostawa wraz z rozładunkiem  kruszywa </w:t>
      </w:r>
      <w:r>
        <w:rPr>
          <w:rFonts w:eastAsia="Times New Roman" w:cs="Times New Roman"/>
        </w:rPr>
        <w:t xml:space="preserve">dolomitowego o frakcji 4-31,5 mm w </w:t>
      </w:r>
      <w:r w:rsidRPr="0011311B">
        <w:rPr>
          <w:rFonts w:eastAsia="Times New Roman" w:cs="Times New Roman"/>
          <w:b/>
        </w:rPr>
        <w:t xml:space="preserve">ilości </w:t>
      </w:r>
      <w:r>
        <w:rPr>
          <w:rFonts w:eastAsia="Times New Roman" w:cs="Times New Roman"/>
          <w:b/>
        </w:rPr>
        <w:t>1 4</w:t>
      </w:r>
      <w:r w:rsidRPr="0011311B">
        <w:rPr>
          <w:rFonts w:eastAsia="Times New Roman" w:cs="Times New Roman"/>
          <w:b/>
        </w:rPr>
        <w:t>00 ton</w:t>
      </w:r>
      <w:r>
        <w:rPr>
          <w:rFonts w:eastAsia="Times New Roman" w:cs="Times New Roman"/>
        </w:rPr>
        <w:t xml:space="preserve"> </w:t>
      </w:r>
      <w:r w:rsidRPr="00692BFF">
        <w:rPr>
          <w:rFonts w:eastAsia="Times New Roman" w:cs="Times New Roman"/>
        </w:rPr>
        <w:t>przeznaczonego do remontu nawierzchni gruntowych dróg gminnych we wskaz</w:t>
      </w:r>
      <w:r>
        <w:rPr>
          <w:rFonts w:eastAsia="Times New Roman" w:cs="Times New Roman"/>
        </w:rPr>
        <w:t>ane miejsce przez Zamawiającego (teren gminy Prażmów).</w:t>
      </w:r>
      <w:r w:rsidRPr="00692BFF">
        <w:rPr>
          <w:rFonts w:eastAsia="Times New Roman" w:cs="Times New Roman"/>
        </w:rPr>
        <w:t xml:space="preserve"> </w:t>
      </w:r>
    </w:p>
    <w:p w:rsidR="005E7C6C" w:rsidRPr="00692BFF" w:rsidRDefault="005E7C6C" w:rsidP="005E7C6C">
      <w:pPr>
        <w:tabs>
          <w:tab w:val="left" w:pos="9072"/>
        </w:tabs>
        <w:spacing w:after="128" w:line="269" w:lineRule="auto"/>
        <w:ind w:left="426" w:right="85"/>
        <w:jc w:val="both"/>
        <w:rPr>
          <w:rFonts w:eastAsia="Times New Roman" w:cs="Times New Roman"/>
        </w:rPr>
      </w:pPr>
      <w:r>
        <w:rPr>
          <w:rFonts w:eastAsia="Times New Roman" w:cs="Times New Roman"/>
        </w:rPr>
        <w:t xml:space="preserve">2. </w:t>
      </w:r>
      <w:r w:rsidRPr="00692BFF">
        <w:rPr>
          <w:rFonts w:eastAsia="Times New Roman" w:cs="Times New Roman"/>
        </w:rPr>
        <w:t xml:space="preserve">Dostarczone kruszywo musi odpowiadać wymaganiom Polskich Norm PN-EN 13242 +A1:2010  i posiadać wymagane przepisami prawa atesty, certyfikaty lub świadectwa jakości, które należy każdorazowo dołączyć do wystawionej faktury wraz z dokumentami potwierdzającymi dostarczoną ilość kruszywa.  </w:t>
      </w:r>
    </w:p>
    <w:p w:rsidR="005E7C6C" w:rsidRDefault="005E7C6C" w:rsidP="005E7C6C">
      <w:pPr>
        <w:tabs>
          <w:tab w:val="left" w:pos="9072"/>
        </w:tabs>
        <w:ind w:left="426" w:right="85"/>
        <w:jc w:val="both"/>
        <w:rPr>
          <w:rFonts w:cs="Times New Roman"/>
        </w:rPr>
      </w:pPr>
      <w:r>
        <w:rPr>
          <w:rFonts w:eastAsia="Times New Roman" w:cs="Times New Roman"/>
        </w:rPr>
        <w:t xml:space="preserve">3. </w:t>
      </w:r>
      <w:r w:rsidRPr="00692BFF">
        <w:rPr>
          <w:rFonts w:eastAsia="Times New Roman" w:cs="Times New Roman"/>
        </w:rPr>
        <w:t>K</w:t>
      </w:r>
      <w:r>
        <w:rPr>
          <w:rFonts w:cs="Times New Roman"/>
        </w:rPr>
        <w:t>ruszywo dolomitowe</w:t>
      </w:r>
      <w:r w:rsidRPr="00692BFF">
        <w:rPr>
          <w:rFonts w:cs="Times New Roman"/>
        </w:rPr>
        <w:t>, wyłącznie frakcja 4-31,5 mm. powinno być materiałem czystym bez żadnych domieszek,  odpowiednim stosowanym w drogownictwie, spełniającym powyższe normy.</w:t>
      </w:r>
    </w:p>
    <w:p w:rsidR="00401351" w:rsidRPr="00F52D33" w:rsidRDefault="00401351" w:rsidP="005E7C6C">
      <w:pPr>
        <w:pStyle w:val="Akapitzlist"/>
        <w:widowControl/>
        <w:tabs>
          <w:tab w:val="left" w:pos="9072"/>
        </w:tabs>
        <w:suppressAutoHyphens w:val="0"/>
        <w:autoSpaceDN/>
        <w:ind w:left="426" w:right="85"/>
        <w:contextualSpacing/>
        <w:jc w:val="both"/>
        <w:textAlignment w:val="auto"/>
        <w:rPr>
          <w:rFonts w:cs="Times New Roman"/>
        </w:rPr>
      </w:pPr>
    </w:p>
    <w:p w:rsidR="00401351" w:rsidRPr="005E7C6C" w:rsidRDefault="005E7C6C" w:rsidP="005E7C6C">
      <w:pPr>
        <w:widowControl/>
        <w:suppressAutoHyphens w:val="0"/>
        <w:autoSpaceDN/>
        <w:ind w:left="426"/>
        <w:contextualSpacing/>
        <w:jc w:val="both"/>
        <w:textAlignment w:val="auto"/>
        <w:rPr>
          <w:rFonts w:cs="Times New Roman"/>
        </w:rPr>
      </w:pPr>
      <w:r>
        <w:rPr>
          <w:rFonts w:cs="Times New Roman"/>
        </w:rPr>
        <w:t xml:space="preserve">4. </w:t>
      </w:r>
      <w:r w:rsidR="00401351" w:rsidRPr="005E7C6C">
        <w:rPr>
          <w:rFonts w:cs="Times New Roman"/>
        </w:rPr>
        <w:t>Dostawa kruszywa obejmuje pozyskanie materiału przez Wykonawcę, załadunek, transport i rozładowanie.</w:t>
      </w:r>
    </w:p>
    <w:p w:rsidR="00401351" w:rsidRPr="000A0857" w:rsidRDefault="00401351" w:rsidP="005E7C6C">
      <w:pPr>
        <w:pStyle w:val="Akapitzlist"/>
        <w:widowControl/>
        <w:numPr>
          <w:ilvl w:val="0"/>
          <w:numId w:val="20"/>
        </w:numPr>
        <w:suppressAutoHyphens w:val="0"/>
        <w:autoSpaceDN/>
        <w:ind w:left="426" w:firstLine="0"/>
        <w:contextualSpacing/>
        <w:jc w:val="both"/>
        <w:textAlignment w:val="auto"/>
        <w:rPr>
          <w:rFonts w:cs="Times New Roman"/>
          <w:szCs w:val="24"/>
        </w:rPr>
      </w:pPr>
      <w:r w:rsidRPr="000A0857">
        <w:rPr>
          <w:rFonts w:cs="Times New Roman"/>
          <w:szCs w:val="24"/>
        </w:rPr>
        <w:t>Transport powinien odbywać się samochodami samowyładowczymi (wywrotkami)</w:t>
      </w:r>
      <w:r>
        <w:rPr>
          <w:rFonts w:cs="Times New Roman"/>
          <w:szCs w:val="24"/>
        </w:rPr>
        <w:t>,</w:t>
      </w:r>
      <w:r>
        <w:rPr>
          <w:rFonts w:cs="Times New Roman"/>
        </w:rPr>
        <w:t xml:space="preserve"> sprzęt powinien być odpowiedni</w:t>
      </w:r>
      <w:r w:rsidRPr="000A0857">
        <w:rPr>
          <w:rFonts w:cs="Times New Roman"/>
        </w:rPr>
        <w:t xml:space="preserve"> do tego zakresu robót.</w:t>
      </w:r>
    </w:p>
    <w:p w:rsidR="00401351" w:rsidRDefault="00401351" w:rsidP="005E7C6C">
      <w:pPr>
        <w:pStyle w:val="Akapitzlist"/>
        <w:widowControl/>
        <w:numPr>
          <w:ilvl w:val="0"/>
          <w:numId w:val="20"/>
        </w:numPr>
        <w:suppressAutoHyphens w:val="0"/>
        <w:autoSpaceDN/>
        <w:ind w:left="426" w:firstLine="0"/>
        <w:contextualSpacing/>
        <w:jc w:val="both"/>
        <w:textAlignment w:val="auto"/>
        <w:rPr>
          <w:rFonts w:cs="Times New Roman"/>
          <w:szCs w:val="24"/>
        </w:rPr>
      </w:pPr>
      <w:r>
        <w:rPr>
          <w:rFonts w:cs="Times New Roman"/>
          <w:szCs w:val="24"/>
        </w:rPr>
        <w:t xml:space="preserve">Przed rozładunkiem każdej dostawy Wykonawca jest zobowiązany powiadomić osobę wyznaczoną przez Zamawiającego (Sławomir Szymaniak, bądź Andrzej </w:t>
      </w:r>
      <w:proofErr w:type="spellStart"/>
      <w:r>
        <w:rPr>
          <w:rFonts w:cs="Times New Roman"/>
          <w:szCs w:val="24"/>
        </w:rPr>
        <w:t>Tyborowski</w:t>
      </w:r>
      <w:proofErr w:type="spellEnd"/>
      <w:r>
        <w:rPr>
          <w:rFonts w:cs="Times New Roman"/>
          <w:szCs w:val="24"/>
        </w:rPr>
        <w:t>).</w:t>
      </w:r>
    </w:p>
    <w:p w:rsidR="00401351" w:rsidRPr="007A1159" w:rsidRDefault="00401351" w:rsidP="005E7C6C">
      <w:pPr>
        <w:pStyle w:val="Akapitzlist"/>
        <w:widowControl/>
        <w:numPr>
          <w:ilvl w:val="0"/>
          <w:numId w:val="20"/>
        </w:numPr>
        <w:suppressAutoHyphens w:val="0"/>
        <w:autoSpaceDN/>
        <w:ind w:left="426" w:firstLine="0"/>
        <w:contextualSpacing/>
        <w:jc w:val="both"/>
        <w:textAlignment w:val="auto"/>
        <w:rPr>
          <w:rFonts w:cs="Times New Roman"/>
          <w:szCs w:val="24"/>
        </w:rPr>
      </w:pPr>
      <w:r>
        <w:rPr>
          <w:rFonts w:cs="Times New Roman"/>
          <w:szCs w:val="24"/>
        </w:rPr>
        <w:t xml:space="preserve">Zamawiający na bieżąco będzie kontrolował każdą dostawę. </w:t>
      </w:r>
    </w:p>
    <w:p w:rsidR="00401351" w:rsidRPr="007A1159" w:rsidRDefault="00401351" w:rsidP="005E7C6C">
      <w:pPr>
        <w:pStyle w:val="Akapitzlist"/>
        <w:widowControl/>
        <w:numPr>
          <w:ilvl w:val="0"/>
          <w:numId w:val="20"/>
        </w:numPr>
        <w:suppressAutoHyphens w:val="0"/>
        <w:autoSpaceDN/>
        <w:ind w:left="426" w:firstLine="0"/>
        <w:contextualSpacing/>
        <w:jc w:val="both"/>
        <w:textAlignment w:val="auto"/>
        <w:rPr>
          <w:rFonts w:cs="Times New Roman"/>
          <w:szCs w:val="24"/>
        </w:rPr>
      </w:pPr>
      <w:r>
        <w:rPr>
          <w:rFonts w:cs="Times New Roman"/>
          <w:szCs w:val="24"/>
        </w:rPr>
        <w:t xml:space="preserve">Dostawa i </w:t>
      </w:r>
      <w:r w:rsidRPr="007A1159">
        <w:rPr>
          <w:rFonts w:cs="Times New Roman"/>
          <w:szCs w:val="24"/>
        </w:rPr>
        <w:t xml:space="preserve">rozładunek materiałów odbywać się będzie w dni robocze, </w:t>
      </w:r>
      <w:r>
        <w:rPr>
          <w:rFonts w:cs="Times New Roman"/>
          <w:szCs w:val="24"/>
        </w:rPr>
        <w:t xml:space="preserve"> </w:t>
      </w:r>
      <w:r w:rsidRPr="007A1159">
        <w:rPr>
          <w:rFonts w:cs="Times New Roman"/>
          <w:szCs w:val="24"/>
        </w:rPr>
        <w:t>w godzinach pracy urzędu.</w:t>
      </w:r>
    </w:p>
    <w:p w:rsidR="00401351" w:rsidRPr="00401351" w:rsidRDefault="00401351" w:rsidP="005E7C6C">
      <w:pPr>
        <w:pStyle w:val="Akapitzlist"/>
        <w:widowControl/>
        <w:numPr>
          <w:ilvl w:val="0"/>
          <w:numId w:val="20"/>
        </w:numPr>
        <w:suppressAutoHyphens w:val="0"/>
        <w:autoSpaceDN/>
        <w:spacing w:after="160" w:line="259" w:lineRule="auto"/>
        <w:ind w:left="426" w:firstLine="0"/>
        <w:contextualSpacing/>
        <w:jc w:val="both"/>
        <w:textAlignment w:val="auto"/>
        <w:rPr>
          <w:rFonts w:cs="Times New Roman"/>
          <w:bCs/>
          <w:szCs w:val="24"/>
        </w:rPr>
      </w:pPr>
      <w:r w:rsidRPr="00401351">
        <w:rPr>
          <w:rFonts w:cs="Times New Roman"/>
          <w:bCs/>
          <w:szCs w:val="24"/>
        </w:rPr>
        <w:t>Każdorazowa dostawa ma być potwierdzona kwitem wagowym – warunek niezbędny</w:t>
      </w:r>
    </w:p>
    <w:p w:rsidR="00401351" w:rsidRDefault="00401351" w:rsidP="005E7C6C">
      <w:pPr>
        <w:pStyle w:val="Akapitzlist"/>
        <w:widowControl/>
        <w:numPr>
          <w:ilvl w:val="0"/>
          <w:numId w:val="20"/>
        </w:numPr>
        <w:suppressAutoHyphens w:val="0"/>
        <w:autoSpaceDN/>
        <w:spacing w:after="160" w:line="259" w:lineRule="auto"/>
        <w:ind w:left="426" w:firstLine="0"/>
        <w:contextualSpacing/>
        <w:jc w:val="both"/>
        <w:textAlignment w:val="auto"/>
        <w:rPr>
          <w:rFonts w:cs="Times New Roman"/>
          <w:bCs/>
          <w:szCs w:val="24"/>
        </w:rPr>
      </w:pPr>
      <w:r w:rsidRPr="00A03386">
        <w:rPr>
          <w:rFonts w:cs="Times New Roman"/>
          <w:bCs/>
          <w:szCs w:val="24"/>
        </w:rPr>
        <w:t>Do oferty należy dołączyć aprobatę techniczną, odpowiedni certyfikat oraz aktualne badania materiału który będzie dostarczany (nie starsze niż 6 miesięcy)</w:t>
      </w:r>
    </w:p>
    <w:p w:rsidR="00401351" w:rsidRPr="00810296" w:rsidRDefault="00401351" w:rsidP="005E7C6C">
      <w:pPr>
        <w:pStyle w:val="Akapitzlist"/>
        <w:widowControl/>
        <w:numPr>
          <w:ilvl w:val="0"/>
          <w:numId w:val="20"/>
        </w:numPr>
        <w:suppressAutoHyphens w:val="0"/>
        <w:autoSpaceDN/>
        <w:ind w:left="714" w:hanging="357"/>
        <w:contextualSpacing/>
        <w:jc w:val="both"/>
        <w:textAlignment w:val="auto"/>
        <w:rPr>
          <w:rFonts w:cs="Times New Roman"/>
          <w:szCs w:val="24"/>
        </w:rPr>
      </w:pPr>
      <w:r w:rsidRPr="00810296">
        <w:rPr>
          <w:rFonts w:cs="Times New Roman"/>
          <w:bCs/>
          <w:szCs w:val="24"/>
        </w:rPr>
        <w:lastRenderedPageBreak/>
        <w:t>Materiały dostarczone winny spełniać właściwości kruszywa dolomitowego frakcji 4-31,5mm</w:t>
      </w:r>
      <w:r>
        <w:rPr>
          <w:rFonts w:cs="Times New Roman"/>
          <w:bCs/>
          <w:szCs w:val="24"/>
        </w:rPr>
        <w:t xml:space="preserve">, </w:t>
      </w:r>
      <w:r w:rsidRPr="00810296">
        <w:rPr>
          <w:rFonts w:cs="Times New Roman"/>
          <w:bCs/>
          <w:szCs w:val="24"/>
        </w:rPr>
        <w:t xml:space="preserve">takie jak: </w:t>
      </w:r>
      <w:r w:rsidRPr="00810296">
        <w:rPr>
          <w:rFonts w:cs="Times New Roman"/>
          <w:szCs w:val="24"/>
        </w:rPr>
        <w:t>odpornoś</w:t>
      </w:r>
      <w:r>
        <w:rPr>
          <w:rFonts w:cs="Times New Roman"/>
          <w:szCs w:val="24"/>
        </w:rPr>
        <w:t>ć</w:t>
      </w:r>
      <w:r w:rsidRPr="00810296">
        <w:rPr>
          <w:rFonts w:cs="Times New Roman"/>
          <w:szCs w:val="24"/>
        </w:rPr>
        <w:t xml:space="preserve"> kruszywa na rozdrabnianie</w:t>
      </w:r>
      <w:r w:rsidRPr="00810296">
        <w:rPr>
          <w:rFonts w:cs="Times New Roman"/>
          <w:bCs/>
          <w:szCs w:val="24"/>
        </w:rPr>
        <w:t xml:space="preserve"> LA</w:t>
      </w:r>
      <w:r w:rsidRPr="00810296">
        <w:rPr>
          <w:rFonts w:cs="Times New Roman"/>
          <w:bCs/>
          <w:szCs w:val="24"/>
          <w:vertAlign w:val="subscript"/>
        </w:rPr>
        <w:t xml:space="preserve">30, </w:t>
      </w:r>
      <w:r w:rsidRPr="00810296">
        <w:rPr>
          <w:rFonts w:cs="Times New Roman"/>
          <w:szCs w:val="24"/>
        </w:rPr>
        <w:t xml:space="preserve">mrozoodporność </w:t>
      </w:r>
      <w:r w:rsidRPr="00810296">
        <w:rPr>
          <w:rFonts w:cs="Times New Roman"/>
          <w:bCs/>
          <w:szCs w:val="24"/>
        </w:rPr>
        <w:t>F</w:t>
      </w:r>
      <w:r w:rsidRPr="00810296">
        <w:rPr>
          <w:rFonts w:cs="Times New Roman"/>
          <w:bCs/>
          <w:szCs w:val="24"/>
          <w:vertAlign w:val="subscript"/>
        </w:rPr>
        <w:t>1,</w:t>
      </w:r>
      <w:r w:rsidRPr="00810296">
        <w:rPr>
          <w:rFonts w:cs="Times New Roman"/>
          <w:szCs w:val="24"/>
        </w:rPr>
        <w:t xml:space="preserve"> nasiąkliwość </w:t>
      </w:r>
      <w:r w:rsidRPr="00810296">
        <w:rPr>
          <w:rFonts w:cs="Times New Roman"/>
          <w:bCs/>
          <w:szCs w:val="24"/>
        </w:rPr>
        <w:t>WA</w:t>
      </w:r>
      <w:r w:rsidRPr="00810296">
        <w:rPr>
          <w:rFonts w:cs="Times New Roman"/>
          <w:bCs/>
          <w:szCs w:val="24"/>
          <w:vertAlign w:val="subscript"/>
        </w:rPr>
        <w:t xml:space="preserve">24, </w:t>
      </w:r>
      <w:r w:rsidRPr="00810296">
        <w:rPr>
          <w:rFonts w:cs="Times New Roman"/>
          <w:bCs/>
          <w:szCs w:val="24"/>
        </w:rPr>
        <w:t>1,</w:t>
      </w:r>
      <w:r w:rsidRPr="00810296">
        <w:rPr>
          <w:rFonts w:cs="Times New Roman"/>
          <w:szCs w:val="24"/>
        </w:rPr>
        <w:t xml:space="preserve"> zawartość pyłów </w:t>
      </w:r>
      <w:r w:rsidRPr="00810296">
        <w:rPr>
          <w:rFonts w:cs="Times New Roman"/>
          <w:bCs/>
          <w:szCs w:val="24"/>
        </w:rPr>
        <w:t>f</w:t>
      </w:r>
      <w:r w:rsidRPr="00810296">
        <w:rPr>
          <w:rFonts w:cs="Times New Roman"/>
          <w:bCs/>
          <w:szCs w:val="24"/>
          <w:vertAlign w:val="subscript"/>
        </w:rPr>
        <w:t>2</w:t>
      </w:r>
    </w:p>
    <w:p w:rsidR="00401351" w:rsidRPr="00A03386" w:rsidRDefault="00401351" w:rsidP="005E7C6C">
      <w:pPr>
        <w:pStyle w:val="Akapitzlist"/>
        <w:widowControl/>
        <w:numPr>
          <w:ilvl w:val="0"/>
          <w:numId w:val="20"/>
        </w:numPr>
        <w:suppressAutoHyphens w:val="0"/>
        <w:autoSpaceDN/>
        <w:spacing w:after="160" w:line="259" w:lineRule="auto"/>
        <w:ind w:left="709"/>
        <w:contextualSpacing/>
        <w:jc w:val="both"/>
        <w:textAlignment w:val="auto"/>
        <w:rPr>
          <w:rFonts w:cs="Times New Roman"/>
          <w:b/>
          <w:bCs/>
          <w:szCs w:val="24"/>
        </w:rPr>
      </w:pPr>
      <w:r>
        <w:rPr>
          <w:rFonts w:cs="Times New Roman"/>
          <w:bCs/>
          <w:szCs w:val="24"/>
        </w:rPr>
        <w:t>Wykonawca</w:t>
      </w:r>
      <w:r w:rsidRPr="00A03386">
        <w:rPr>
          <w:rFonts w:cs="Times New Roman"/>
          <w:bCs/>
          <w:szCs w:val="24"/>
        </w:rPr>
        <w:t xml:space="preserve"> razem z fakturą ma złożyć certyfikat CE na dostarczoną partię kruszywa – </w:t>
      </w:r>
      <w:r w:rsidRPr="00A03386">
        <w:rPr>
          <w:rFonts w:cs="Times New Roman"/>
          <w:b/>
          <w:bCs/>
          <w:szCs w:val="24"/>
        </w:rPr>
        <w:t xml:space="preserve">warunek niezbędny </w:t>
      </w:r>
    </w:p>
    <w:p w:rsidR="00401351" w:rsidRPr="007A1159" w:rsidRDefault="00401351" w:rsidP="005E7C6C">
      <w:pPr>
        <w:pStyle w:val="Akapitzlist"/>
        <w:widowControl/>
        <w:numPr>
          <w:ilvl w:val="0"/>
          <w:numId w:val="20"/>
        </w:numPr>
        <w:suppressAutoHyphens w:val="0"/>
        <w:autoSpaceDN/>
        <w:ind w:left="709"/>
        <w:contextualSpacing/>
        <w:jc w:val="both"/>
        <w:textAlignment w:val="auto"/>
        <w:rPr>
          <w:rFonts w:cs="Times New Roman"/>
          <w:szCs w:val="24"/>
        </w:rPr>
      </w:pPr>
      <w:r w:rsidRPr="007A1159">
        <w:rPr>
          <w:rFonts w:cs="Times New Roman"/>
          <w:szCs w:val="24"/>
        </w:rPr>
        <w:t>Zapłata za wykonane zamówienia nastąpi na podstawie faktur w terminie 14 dni od daty</w:t>
      </w:r>
    </w:p>
    <w:p w:rsidR="00401351" w:rsidRPr="007A1159" w:rsidRDefault="00401351" w:rsidP="00401351">
      <w:pPr>
        <w:pStyle w:val="Akapitzlist"/>
        <w:ind w:left="709"/>
        <w:jc w:val="both"/>
        <w:rPr>
          <w:rFonts w:cs="Times New Roman"/>
          <w:szCs w:val="24"/>
        </w:rPr>
      </w:pPr>
      <w:r w:rsidRPr="007A1159">
        <w:rPr>
          <w:rFonts w:cs="Times New Roman"/>
          <w:szCs w:val="24"/>
        </w:rPr>
        <w:t>złożenia prawidłowo wystawion</w:t>
      </w:r>
      <w:r>
        <w:rPr>
          <w:rFonts w:cs="Times New Roman"/>
          <w:szCs w:val="24"/>
        </w:rPr>
        <w:t>ej</w:t>
      </w:r>
      <w:r w:rsidRPr="007A1159">
        <w:rPr>
          <w:rFonts w:cs="Times New Roman"/>
          <w:szCs w:val="24"/>
        </w:rPr>
        <w:t xml:space="preserve"> faktur</w:t>
      </w:r>
      <w:r>
        <w:rPr>
          <w:rFonts w:cs="Times New Roman"/>
          <w:szCs w:val="24"/>
        </w:rPr>
        <w:t>y</w:t>
      </w:r>
      <w:r w:rsidRPr="007A1159">
        <w:rPr>
          <w:rFonts w:cs="Times New Roman"/>
          <w:szCs w:val="24"/>
        </w:rPr>
        <w:t xml:space="preserve"> w siedzibie Zamawiającego. </w:t>
      </w:r>
    </w:p>
    <w:p w:rsidR="00401351" w:rsidRPr="000A0857" w:rsidRDefault="00401351" w:rsidP="005E7C6C">
      <w:pPr>
        <w:pStyle w:val="Akapitzlist"/>
        <w:widowControl/>
        <w:numPr>
          <w:ilvl w:val="0"/>
          <w:numId w:val="20"/>
        </w:numPr>
        <w:suppressAutoHyphens w:val="0"/>
        <w:autoSpaceDN/>
        <w:ind w:left="709"/>
        <w:contextualSpacing/>
        <w:jc w:val="both"/>
        <w:textAlignment w:val="auto"/>
        <w:rPr>
          <w:rFonts w:cs="Times New Roman"/>
          <w:szCs w:val="24"/>
        </w:rPr>
      </w:pPr>
      <w:r w:rsidRPr="000A0857">
        <w:rPr>
          <w:rFonts w:cs="Times New Roman"/>
          <w:szCs w:val="24"/>
        </w:rPr>
        <w:t>Wykonawca ponosi całkowitą odpowiedzialność za prawidłowe oszacowanie ceny</w:t>
      </w:r>
      <w:r>
        <w:rPr>
          <w:rFonts w:cs="Times New Roman"/>
          <w:szCs w:val="24"/>
        </w:rPr>
        <w:t xml:space="preserve"> </w:t>
      </w:r>
      <w:r w:rsidRPr="000A0857">
        <w:rPr>
          <w:rFonts w:cs="Times New Roman"/>
          <w:szCs w:val="24"/>
        </w:rPr>
        <w:t>przedmiotu zamówienia.</w:t>
      </w:r>
    </w:p>
    <w:p w:rsidR="00401351" w:rsidRDefault="00401351" w:rsidP="00401351">
      <w:pPr>
        <w:pStyle w:val="Domynie"/>
        <w:autoSpaceDE/>
        <w:spacing w:line="100" w:lineRule="atLeast"/>
        <w:jc w:val="both"/>
        <w:rPr>
          <w:b/>
        </w:rPr>
      </w:pPr>
    </w:p>
    <w:p w:rsidR="00401351" w:rsidRDefault="00401351" w:rsidP="00401351">
      <w:pPr>
        <w:pStyle w:val="Domynie"/>
        <w:autoSpaceDE/>
        <w:spacing w:line="300" w:lineRule="exact"/>
        <w:jc w:val="center"/>
        <w:rPr>
          <w:b/>
        </w:rPr>
      </w:pPr>
      <w:r>
        <w:rPr>
          <w:b/>
        </w:rPr>
        <w:t>§ 2</w:t>
      </w:r>
    </w:p>
    <w:p w:rsidR="00401351" w:rsidRPr="00FD4AE8" w:rsidRDefault="00401351" w:rsidP="00401351">
      <w:pPr>
        <w:pStyle w:val="Domynie"/>
        <w:autoSpaceDE/>
        <w:spacing w:line="300" w:lineRule="exact"/>
        <w:jc w:val="center"/>
        <w:rPr>
          <w:b/>
        </w:rPr>
      </w:pPr>
      <w:r>
        <w:rPr>
          <w:b/>
        </w:rPr>
        <w:t>Terminy realizacji</w:t>
      </w:r>
    </w:p>
    <w:p w:rsidR="00401351" w:rsidRPr="00E913E0" w:rsidRDefault="00401351" w:rsidP="00401351">
      <w:pPr>
        <w:pStyle w:val="Akapitzlist"/>
        <w:numPr>
          <w:ilvl w:val="0"/>
          <w:numId w:val="15"/>
        </w:numPr>
        <w:jc w:val="both"/>
        <w:rPr>
          <w:rFonts w:cs="Times New Roman"/>
        </w:rPr>
      </w:pPr>
      <w:r w:rsidRPr="00E913E0">
        <w:rPr>
          <w:rFonts w:cs="Times New Roman"/>
          <w:bCs/>
        </w:rPr>
        <w:t>Termin wykonania zamówienia</w:t>
      </w:r>
    </w:p>
    <w:p w:rsidR="00401351" w:rsidRPr="007918A4" w:rsidRDefault="00401351" w:rsidP="00401351">
      <w:pPr>
        <w:pStyle w:val="Akapitzlist"/>
        <w:widowControl/>
        <w:numPr>
          <w:ilvl w:val="0"/>
          <w:numId w:val="13"/>
        </w:numPr>
        <w:suppressAutoHyphens w:val="0"/>
        <w:autoSpaceDN/>
        <w:spacing w:after="160"/>
        <w:contextualSpacing/>
        <w:jc w:val="both"/>
        <w:textAlignment w:val="auto"/>
        <w:rPr>
          <w:rFonts w:cs="Times New Roman"/>
          <w:szCs w:val="24"/>
        </w:rPr>
      </w:pPr>
      <w:r>
        <w:rPr>
          <w:rFonts w:cs="Times New Roman"/>
          <w:szCs w:val="24"/>
        </w:rPr>
        <w:t>o</w:t>
      </w:r>
      <w:r w:rsidRPr="00DF5D7B">
        <w:rPr>
          <w:rFonts w:cs="Times New Roman"/>
          <w:szCs w:val="24"/>
        </w:rPr>
        <w:t xml:space="preserve">d momentu podpisania umowy </w:t>
      </w:r>
      <w:r>
        <w:rPr>
          <w:rFonts w:cs="Times New Roman"/>
          <w:b/>
          <w:szCs w:val="24"/>
        </w:rPr>
        <w:t>do dnia 18 grudnia 2</w:t>
      </w:r>
      <w:r w:rsidRPr="00DF5D7B">
        <w:rPr>
          <w:rFonts w:cs="Times New Roman"/>
          <w:b/>
          <w:szCs w:val="24"/>
        </w:rPr>
        <w:t>0</w:t>
      </w:r>
      <w:r>
        <w:rPr>
          <w:rFonts w:cs="Times New Roman"/>
          <w:b/>
          <w:szCs w:val="24"/>
        </w:rPr>
        <w:t xml:space="preserve">20 </w:t>
      </w:r>
      <w:r w:rsidRPr="00DF5D7B">
        <w:rPr>
          <w:rFonts w:cs="Times New Roman"/>
          <w:b/>
          <w:szCs w:val="24"/>
        </w:rPr>
        <w:t>r.</w:t>
      </w:r>
      <w:r>
        <w:rPr>
          <w:rFonts w:cs="Times New Roman"/>
          <w:b/>
          <w:szCs w:val="24"/>
        </w:rPr>
        <w:t xml:space="preserve"> </w:t>
      </w:r>
    </w:p>
    <w:p w:rsidR="00401351" w:rsidRDefault="00401351" w:rsidP="00401351">
      <w:pPr>
        <w:pStyle w:val="Domynie"/>
        <w:autoSpaceDE/>
        <w:spacing w:line="300" w:lineRule="exact"/>
        <w:jc w:val="both"/>
        <w:rPr>
          <w:b/>
        </w:rPr>
      </w:pPr>
    </w:p>
    <w:p w:rsidR="00401351" w:rsidRDefault="00401351" w:rsidP="00401351">
      <w:pPr>
        <w:pStyle w:val="Domynie"/>
        <w:autoSpaceDE/>
        <w:spacing w:line="300" w:lineRule="exact"/>
        <w:jc w:val="center"/>
        <w:rPr>
          <w:b/>
        </w:rPr>
      </w:pPr>
      <w:r>
        <w:rPr>
          <w:b/>
        </w:rPr>
        <w:t>§ 3</w:t>
      </w:r>
    </w:p>
    <w:p w:rsidR="00401351" w:rsidRDefault="00401351" w:rsidP="00401351">
      <w:pPr>
        <w:pStyle w:val="Domynie"/>
        <w:autoSpaceDE/>
        <w:spacing w:line="300" w:lineRule="exact"/>
        <w:ind w:left="284" w:hanging="284"/>
        <w:jc w:val="center"/>
        <w:rPr>
          <w:b/>
        </w:rPr>
      </w:pPr>
      <w:r>
        <w:rPr>
          <w:b/>
        </w:rPr>
        <w:t>Obowiązki Wykonawcy</w:t>
      </w:r>
    </w:p>
    <w:p w:rsidR="00401351" w:rsidRDefault="00401351" w:rsidP="00401351">
      <w:pPr>
        <w:pStyle w:val="Default"/>
        <w:jc w:val="both"/>
      </w:pPr>
    </w:p>
    <w:p w:rsidR="00401351" w:rsidRDefault="00401351" w:rsidP="00401351">
      <w:pPr>
        <w:pStyle w:val="Default"/>
        <w:numPr>
          <w:ilvl w:val="0"/>
          <w:numId w:val="3"/>
        </w:numPr>
        <w:spacing w:after="13"/>
        <w:jc w:val="both"/>
        <w:rPr>
          <w:rFonts w:ascii="Times New Roman" w:hAnsi="Times New Roman" w:cs="Times New Roman"/>
        </w:rPr>
      </w:pPr>
      <w:r>
        <w:rPr>
          <w:rFonts w:ascii="Times New Roman" w:hAnsi="Times New Roman" w:cs="Times New Roman"/>
        </w:rPr>
        <w:t xml:space="preserve">Wykonawca ponosi ryzyko wynikające z prowadzenia dostaw bez zamykania ruchu. Wszelkie roszczenia użytkowników dróg, jakie wpłyną do Zamawiającego, związane z wykonywaniem dostaw będących przedmiotem umowy będą kierowane do Wykonawcy w celu ich załatwienia. </w:t>
      </w:r>
    </w:p>
    <w:p w:rsidR="00401351" w:rsidRDefault="00401351" w:rsidP="00401351">
      <w:pPr>
        <w:pStyle w:val="Default"/>
        <w:numPr>
          <w:ilvl w:val="0"/>
          <w:numId w:val="3"/>
        </w:numPr>
        <w:spacing w:after="13"/>
        <w:jc w:val="both"/>
        <w:rPr>
          <w:rFonts w:ascii="Times New Roman" w:hAnsi="Times New Roman" w:cs="Times New Roman"/>
        </w:rPr>
      </w:pPr>
      <w:r>
        <w:rPr>
          <w:rFonts w:ascii="Times New Roman" w:hAnsi="Times New Roman" w:cs="Times New Roman"/>
        </w:rPr>
        <w:t xml:space="preserve">Wszelkie roszczenia: użytkowników dróg, właścicieli urządzeń infrastruktury technicznej, mieszkańców bądź innych osób, które ucierpiały lub naruszono ich dobra w trakcie wykonywania prac będących przedmiotem zamówienia, jakie wpłyną do Zamawiającego, będą kierowane do Wykonawcy w celu ustosunkowania się i ich załatwienia. Wykonawca zobowiązany jest w terminie 7 dni od otrzymania takiego pisma podjąć działania, mające na celu załatwienie sprawy ze zgłaszającym uszkodzenie. W przypadku, gdy Wykonawca nie podejmie działań, w celu załatwienia w/w sprawy wówczas Zamawiający pokryje koszty zgłoszonego roszczenia i potrąci Wykonawcy z następnej faktury za wykonane prace. Wykonawca wyraża na to potrącenie zgodę. </w:t>
      </w:r>
    </w:p>
    <w:p w:rsidR="00401351" w:rsidRDefault="00401351" w:rsidP="00401351">
      <w:pPr>
        <w:pStyle w:val="Default"/>
        <w:numPr>
          <w:ilvl w:val="0"/>
          <w:numId w:val="3"/>
        </w:numPr>
        <w:spacing w:after="13"/>
        <w:jc w:val="both"/>
        <w:rPr>
          <w:rFonts w:ascii="Times New Roman" w:hAnsi="Times New Roman" w:cs="Times New Roman"/>
        </w:rPr>
      </w:pPr>
      <w:r>
        <w:rPr>
          <w:rFonts w:ascii="Times New Roman" w:hAnsi="Times New Roman" w:cs="Times New Roman"/>
        </w:rPr>
        <w:t xml:space="preserve">W przypadku nie podjęcia obowiązków ciążących na Wykonawcy lub w przypadku niewywiązywania się w sposób zgodny z warunkami określonymi przez Zamawiającego, Zamawiający w trybie awaryjnym zleci wykonanie prac innej firmie, a kosztami obciąży Wykonawcę. </w:t>
      </w:r>
    </w:p>
    <w:p w:rsidR="00401351" w:rsidRDefault="00401351" w:rsidP="00401351">
      <w:pPr>
        <w:pStyle w:val="Default"/>
        <w:numPr>
          <w:ilvl w:val="0"/>
          <w:numId w:val="3"/>
        </w:numPr>
        <w:spacing w:after="13"/>
        <w:jc w:val="both"/>
        <w:rPr>
          <w:rFonts w:ascii="Times New Roman" w:hAnsi="Times New Roman" w:cs="Times New Roman"/>
        </w:rPr>
      </w:pPr>
      <w:r>
        <w:rPr>
          <w:rFonts w:ascii="Times New Roman" w:hAnsi="Times New Roman" w:cs="Times New Roman"/>
        </w:rPr>
        <w:t xml:space="preserve">Wykonawca wyraża zgodę na potrącenie kosztów zapewnienia wykonania prac w trybie awaryjnym przez inną firmę z następnej faktury. </w:t>
      </w:r>
    </w:p>
    <w:p w:rsidR="00401351" w:rsidRDefault="00401351" w:rsidP="00401351">
      <w:pPr>
        <w:pStyle w:val="Default"/>
        <w:numPr>
          <w:ilvl w:val="0"/>
          <w:numId w:val="3"/>
        </w:numPr>
        <w:spacing w:after="13"/>
        <w:jc w:val="both"/>
        <w:rPr>
          <w:rFonts w:ascii="Times New Roman" w:hAnsi="Times New Roman" w:cs="Times New Roman"/>
        </w:rPr>
      </w:pPr>
      <w:r>
        <w:rPr>
          <w:rFonts w:ascii="Times New Roman" w:hAnsi="Times New Roman" w:cs="Times New Roman"/>
        </w:rPr>
        <w:t xml:space="preserve">Wykonawca ponosi całkowitą odpowiedzialność cywilną za straty i szkody powstałe w związku z wykonywanymi przez Wykonawcę czynnościami lub przy okazji ich wykonywania,                       a będącymi następstwem działania Wykonawcy, rażącego niedbalstwa, braku należytej staranności. </w:t>
      </w:r>
    </w:p>
    <w:p w:rsidR="00401351" w:rsidRDefault="00401351" w:rsidP="00401351">
      <w:pPr>
        <w:pStyle w:val="Default"/>
        <w:numPr>
          <w:ilvl w:val="0"/>
          <w:numId w:val="3"/>
        </w:numPr>
        <w:spacing w:after="13"/>
        <w:jc w:val="both"/>
        <w:rPr>
          <w:rFonts w:ascii="Times New Roman" w:hAnsi="Times New Roman" w:cs="Times New Roman"/>
        </w:rPr>
      </w:pPr>
      <w:r>
        <w:rPr>
          <w:rFonts w:ascii="Times New Roman" w:hAnsi="Times New Roman" w:cs="Times New Roman"/>
        </w:rPr>
        <w:t xml:space="preserve">Wykonawca ponosi całkowitą odpowiedzialność cywilnoprawną, w tym płatność ewentualnych należności za szkody i następstwa spowodowane zawinionym przez siebie niewłaściwym wykonywaniem prac objętych niniejszą umową oraz wypełnianiem obowiązków wynikających z niniejszej umowy. </w:t>
      </w:r>
    </w:p>
    <w:p w:rsidR="00401351" w:rsidRDefault="00401351" w:rsidP="00401351">
      <w:pPr>
        <w:pStyle w:val="Default"/>
        <w:numPr>
          <w:ilvl w:val="0"/>
          <w:numId w:val="3"/>
        </w:numPr>
        <w:spacing w:after="13"/>
        <w:jc w:val="both"/>
        <w:rPr>
          <w:rFonts w:ascii="Times New Roman" w:hAnsi="Times New Roman" w:cs="Times New Roman"/>
        </w:rPr>
      </w:pPr>
      <w:r>
        <w:rPr>
          <w:rFonts w:ascii="Times New Roman" w:hAnsi="Times New Roman" w:cs="Times New Roman"/>
        </w:rPr>
        <w:t xml:space="preserve">Wykonawca ponosi całkowitą odpowiedzialność cywilną za straty i szkody powstałe w związku z wykonywanymi przez Podwykonawcę czynnościami lub przy okazji ich wykonywania,                a będącymi następstwem działania podwykonawcy, rażącego niedbalstwa, braku należytej staranności. </w:t>
      </w:r>
    </w:p>
    <w:p w:rsidR="00401351" w:rsidRDefault="00401351" w:rsidP="00401351">
      <w:pPr>
        <w:pStyle w:val="Default"/>
        <w:numPr>
          <w:ilvl w:val="0"/>
          <w:numId w:val="3"/>
        </w:numPr>
        <w:spacing w:after="13"/>
        <w:jc w:val="both"/>
        <w:rPr>
          <w:rFonts w:ascii="Times New Roman" w:hAnsi="Times New Roman" w:cs="Times New Roman"/>
        </w:rPr>
      </w:pPr>
      <w:r>
        <w:rPr>
          <w:rFonts w:ascii="Times New Roman" w:hAnsi="Times New Roman" w:cs="Times New Roman"/>
        </w:rPr>
        <w:lastRenderedPageBreak/>
        <w:t xml:space="preserve">Wykonawca będzie zobowiązany umową do przyjęcia odpowiedzialności od następstw i za wyniki działalności w zakresie: </w:t>
      </w:r>
    </w:p>
    <w:p w:rsidR="00401351" w:rsidRDefault="00401351" w:rsidP="00401351">
      <w:pPr>
        <w:pStyle w:val="Default"/>
        <w:spacing w:after="13"/>
        <w:jc w:val="both"/>
        <w:rPr>
          <w:rFonts w:ascii="Times New Roman" w:hAnsi="Times New Roman" w:cs="Times New Roman"/>
        </w:rPr>
      </w:pPr>
      <w:r>
        <w:rPr>
          <w:rFonts w:ascii="Times New Roman" w:hAnsi="Times New Roman" w:cs="Times New Roman"/>
        </w:rPr>
        <w:t xml:space="preserve">a) Zabezpieczenia interesów osób trzecich </w:t>
      </w:r>
    </w:p>
    <w:p w:rsidR="00401351" w:rsidRDefault="00401351" w:rsidP="00401351">
      <w:pPr>
        <w:pStyle w:val="Default"/>
        <w:spacing w:after="13"/>
        <w:jc w:val="both"/>
        <w:rPr>
          <w:rFonts w:ascii="Times New Roman" w:hAnsi="Times New Roman" w:cs="Times New Roman"/>
        </w:rPr>
      </w:pPr>
      <w:r>
        <w:rPr>
          <w:rFonts w:ascii="Times New Roman" w:hAnsi="Times New Roman" w:cs="Times New Roman"/>
        </w:rPr>
        <w:t xml:space="preserve">b) Ochrony środowiska </w:t>
      </w:r>
    </w:p>
    <w:p w:rsidR="00401351" w:rsidRDefault="00401351" w:rsidP="00401351">
      <w:pPr>
        <w:pStyle w:val="Default"/>
        <w:spacing w:after="13"/>
        <w:jc w:val="both"/>
        <w:rPr>
          <w:rFonts w:ascii="Times New Roman" w:hAnsi="Times New Roman" w:cs="Times New Roman"/>
        </w:rPr>
      </w:pPr>
      <w:r>
        <w:rPr>
          <w:rFonts w:ascii="Times New Roman" w:hAnsi="Times New Roman" w:cs="Times New Roman"/>
        </w:rPr>
        <w:t xml:space="preserve">c) Warunków bezpieczeństwa i higieny pracy </w:t>
      </w:r>
    </w:p>
    <w:p w:rsidR="00401351" w:rsidRDefault="00401351" w:rsidP="00401351">
      <w:pPr>
        <w:pStyle w:val="Default"/>
        <w:spacing w:after="13"/>
        <w:jc w:val="both"/>
        <w:rPr>
          <w:rFonts w:ascii="Times New Roman" w:hAnsi="Times New Roman" w:cs="Times New Roman"/>
        </w:rPr>
      </w:pPr>
      <w:r>
        <w:rPr>
          <w:rFonts w:ascii="Times New Roman" w:hAnsi="Times New Roman" w:cs="Times New Roman"/>
        </w:rPr>
        <w:t xml:space="preserve">d) Bezpieczeństwa ruchu drogowego i pieszego w otoczeniu wykonywania dostaw </w:t>
      </w:r>
    </w:p>
    <w:p w:rsidR="00401351" w:rsidRDefault="00401351" w:rsidP="00401351">
      <w:pPr>
        <w:pStyle w:val="Default"/>
        <w:spacing w:after="13"/>
        <w:jc w:val="both"/>
        <w:rPr>
          <w:rFonts w:ascii="Times New Roman" w:hAnsi="Times New Roman" w:cs="Times New Roman"/>
        </w:rPr>
      </w:pPr>
      <w:r>
        <w:rPr>
          <w:rFonts w:ascii="Times New Roman" w:hAnsi="Times New Roman" w:cs="Times New Roman"/>
        </w:rPr>
        <w:t xml:space="preserve">e) Ochrony mienia związanego z prowadzeniem prac drogowych </w:t>
      </w:r>
    </w:p>
    <w:p w:rsidR="00401351" w:rsidRDefault="00401351" w:rsidP="00401351">
      <w:pPr>
        <w:pStyle w:val="Default"/>
        <w:numPr>
          <w:ilvl w:val="0"/>
          <w:numId w:val="3"/>
        </w:numPr>
        <w:jc w:val="both"/>
        <w:rPr>
          <w:rFonts w:ascii="Times New Roman" w:hAnsi="Times New Roman" w:cs="Times New Roman"/>
        </w:rPr>
      </w:pPr>
      <w:r>
        <w:rPr>
          <w:rFonts w:ascii="Times New Roman" w:hAnsi="Times New Roman" w:cs="Times New Roman"/>
        </w:rPr>
        <w:t>Wykonawca zobowiązany jest zrealizować zamówienie na zasadach i warunkach opisanych w niniejszej umowie.</w:t>
      </w:r>
    </w:p>
    <w:p w:rsidR="00401351" w:rsidRDefault="00401351" w:rsidP="00401351">
      <w:pPr>
        <w:pStyle w:val="Domynie"/>
        <w:autoSpaceDE/>
        <w:spacing w:before="120" w:line="100" w:lineRule="atLeast"/>
        <w:ind w:left="357"/>
        <w:jc w:val="center"/>
        <w:rPr>
          <w:b/>
        </w:rPr>
      </w:pPr>
      <w:r>
        <w:rPr>
          <w:b/>
        </w:rPr>
        <w:t>§ 4.</w:t>
      </w:r>
    </w:p>
    <w:p w:rsidR="00401351" w:rsidRDefault="00401351" w:rsidP="00401351">
      <w:pPr>
        <w:pStyle w:val="Domynie"/>
        <w:autoSpaceDE/>
        <w:spacing w:before="120" w:line="100" w:lineRule="atLeast"/>
        <w:ind w:left="357"/>
        <w:jc w:val="center"/>
        <w:rPr>
          <w:b/>
        </w:rPr>
      </w:pPr>
      <w:r>
        <w:rPr>
          <w:b/>
        </w:rPr>
        <w:t>Umowy o podwykonawstwo</w:t>
      </w:r>
    </w:p>
    <w:p w:rsidR="00401351" w:rsidRDefault="00401351" w:rsidP="00401351">
      <w:pPr>
        <w:pStyle w:val="Domynie"/>
        <w:tabs>
          <w:tab w:val="left" w:pos="720"/>
        </w:tabs>
        <w:autoSpaceDE/>
        <w:spacing w:before="120" w:line="100" w:lineRule="atLeast"/>
        <w:jc w:val="both"/>
      </w:pPr>
      <w:r>
        <w:t>1. Realizacja części przedmiotu umowy poprzez Podwykonawców lub Dalszych Podwykonawców nie zmienia zobowiązań Wykonawcy wobec Zamawiającego za prawidłową realizację przedmiotu umowy. Wykonawca jest odpowiedzialny wobec Zamawiającego oraz osób trzecich za działania, zaniechanie działania, uchybienia i zaniedbania Podwykonawców i Dalszych Podwykonawców w takim samym stopniu, jakby to były działania, uchybienia lub zaniedbania jego własnych pracowników. Zamawiający ma prawo do żądania usunięcia z placu budowy każdego z pracowników Wykonawcy lub Podwykonawców lub Dalszych Podwykonawców, którzy przez swoje zachowania lub jakość wykonywanej pracy naruszają postanowienia niniejszej umowy lub powszechnie obowiązujące przepisy prawa.</w:t>
      </w:r>
    </w:p>
    <w:p w:rsidR="00401351" w:rsidRDefault="00401351" w:rsidP="00401351">
      <w:pPr>
        <w:pStyle w:val="Domynie"/>
        <w:tabs>
          <w:tab w:val="left" w:pos="720"/>
        </w:tabs>
        <w:autoSpaceDE/>
        <w:spacing w:before="120" w:line="100" w:lineRule="atLeast"/>
        <w:jc w:val="both"/>
      </w:pPr>
      <w:r>
        <w:t>2. Wykonawca jest obowiązany do udzielania Zamawiającemu wszelkich wyjaśnień dotyczących prawidłowości realizacji umów z Podwykonawcami lub Dalszymi Podwykonawcami.</w:t>
      </w:r>
    </w:p>
    <w:p w:rsidR="00401351" w:rsidRDefault="00401351" w:rsidP="00401351">
      <w:pPr>
        <w:pStyle w:val="Domynie"/>
        <w:tabs>
          <w:tab w:val="left" w:pos="1440"/>
        </w:tabs>
        <w:autoSpaceDE/>
        <w:spacing w:before="62" w:after="62" w:line="100" w:lineRule="atLeast"/>
        <w:ind w:left="720" w:hanging="360"/>
        <w:jc w:val="both"/>
      </w:pPr>
    </w:p>
    <w:p w:rsidR="00401351" w:rsidRDefault="00401351" w:rsidP="00401351">
      <w:pPr>
        <w:pStyle w:val="Domynie"/>
        <w:autoSpaceDE/>
        <w:spacing w:line="300" w:lineRule="exact"/>
        <w:jc w:val="center"/>
        <w:rPr>
          <w:b/>
        </w:rPr>
      </w:pPr>
      <w:r>
        <w:rPr>
          <w:b/>
        </w:rPr>
        <w:t>§ 5.</w:t>
      </w:r>
    </w:p>
    <w:p w:rsidR="00401351" w:rsidRDefault="00401351" w:rsidP="00401351">
      <w:pPr>
        <w:pStyle w:val="Domynie"/>
        <w:autoSpaceDE/>
        <w:spacing w:line="300" w:lineRule="exact"/>
        <w:jc w:val="center"/>
        <w:rPr>
          <w:b/>
        </w:rPr>
      </w:pPr>
      <w:r>
        <w:rPr>
          <w:b/>
        </w:rPr>
        <w:t>Obowiązki Zamawiającego</w:t>
      </w:r>
    </w:p>
    <w:p w:rsidR="00401351" w:rsidRDefault="00401351" w:rsidP="00401351">
      <w:pPr>
        <w:pStyle w:val="Domynie"/>
        <w:tabs>
          <w:tab w:val="left" w:pos="720"/>
        </w:tabs>
        <w:autoSpaceDE/>
        <w:spacing w:before="62" w:after="62" w:line="100" w:lineRule="atLeast"/>
        <w:jc w:val="both"/>
      </w:pPr>
      <w:r>
        <w:t>1. Do obowiązków Zamawiającego należy współdziałanie z Wykonawcą przy realizacji przedmiotu umowy, w tym udzielanie niezbędnych pełnomocnictw w celu prawidłowego wykonania przedmiotu umowy.</w:t>
      </w:r>
    </w:p>
    <w:p w:rsidR="00401351" w:rsidRDefault="00401351" w:rsidP="00401351">
      <w:pPr>
        <w:pStyle w:val="Domynie"/>
        <w:tabs>
          <w:tab w:val="left" w:pos="720"/>
        </w:tabs>
        <w:autoSpaceDE/>
        <w:spacing w:before="62" w:after="62" w:line="100" w:lineRule="atLeast"/>
        <w:jc w:val="both"/>
      </w:pPr>
      <w:r>
        <w:t>2. Zamawiający zobowiązuje się do terminowej wypłaty wynagrodzenia.</w:t>
      </w:r>
    </w:p>
    <w:p w:rsidR="00401351" w:rsidRDefault="00401351" w:rsidP="00401351">
      <w:pPr>
        <w:pStyle w:val="Domynie"/>
        <w:tabs>
          <w:tab w:val="left" w:pos="720"/>
        </w:tabs>
        <w:autoSpaceDE/>
        <w:spacing w:before="62" w:after="62" w:line="100" w:lineRule="atLeast"/>
        <w:jc w:val="both"/>
      </w:pPr>
    </w:p>
    <w:p w:rsidR="00401351" w:rsidRDefault="00401351" w:rsidP="00401351">
      <w:pPr>
        <w:pStyle w:val="Domynie"/>
        <w:autoSpaceDE/>
        <w:spacing w:line="300" w:lineRule="exact"/>
        <w:jc w:val="center"/>
        <w:rPr>
          <w:b/>
        </w:rPr>
      </w:pPr>
      <w:r>
        <w:rPr>
          <w:b/>
        </w:rPr>
        <w:t>§ 6.</w:t>
      </w:r>
    </w:p>
    <w:p w:rsidR="00401351" w:rsidRDefault="00401351" w:rsidP="00401351">
      <w:pPr>
        <w:pStyle w:val="Domynie"/>
        <w:autoSpaceDE/>
        <w:spacing w:line="300" w:lineRule="exact"/>
        <w:jc w:val="center"/>
        <w:rPr>
          <w:b/>
        </w:rPr>
      </w:pPr>
      <w:r>
        <w:rPr>
          <w:b/>
        </w:rPr>
        <w:t>Wynagrodzenie Wykonawcy</w:t>
      </w:r>
    </w:p>
    <w:p w:rsidR="00401351" w:rsidRDefault="00401351" w:rsidP="00401351">
      <w:pPr>
        <w:pStyle w:val="Default"/>
        <w:jc w:val="both"/>
      </w:pPr>
    </w:p>
    <w:p w:rsidR="00401351" w:rsidRDefault="00401351" w:rsidP="00401351">
      <w:pPr>
        <w:pStyle w:val="Default"/>
        <w:spacing w:after="13"/>
        <w:jc w:val="both"/>
      </w:pPr>
      <w:r>
        <w:rPr>
          <w:sz w:val="20"/>
          <w:szCs w:val="20"/>
        </w:rPr>
        <w:t xml:space="preserve">1. </w:t>
      </w:r>
      <w:r>
        <w:rPr>
          <w:rFonts w:ascii="Times New Roman" w:hAnsi="Times New Roman" w:cs="Times New Roman"/>
        </w:rPr>
        <w:t>Obowiązującą formą wynagrodzenia za przedmiot umowy określony w § 1 ust. 1 jest wynagrodzenie wynikające z ilości wykonanych poszczególnych dostaw stanowiących przedmiot umowy oraz ich cen jednostkowych określonych w Załączniku nr 1 Formularz ofertowy.</w:t>
      </w:r>
    </w:p>
    <w:p w:rsidR="00401351" w:rsidRDefault="00401351" w:rsidP="00401351">
      <w:pPr>
        <w:pStyle w:val="Default"/>
        <w:spacing w:after="13"/>
        <w:jc w:val="both"/>
        <w:rPr>
          <w:rFonts w:ascii="Times New Roman" w:hAnsi="Times New Roman" w:cs="Times New Roman"/>
        </w:rPr>
      </w:pPr>
      <w:r>
        <w:rPr>
          <w:rFonts w:ascii="Times New Roman" w:hAnsi="Times New Roman" w:cs="Times New Roman"/>
        </w:rPr>
        <w:t xml:space="preserve">2. Ceny jednostkowe określone w Załączniku nr 1 Formularz ofertowy zawierają wszystkie koszty i składniki związane z prawidłową realizacją przedmiotu umowy zgodnie z wymaganiami stawianymi przez Zamawiającego. </w:t>
      </w:r>
    </w:p>
    <w:p w:rsidR="00401351" w:rsidRDefault="00401351" w:rsidP="00401351">
      <w:pPr>
        <w:pStyle w:val="Default"/>
        <w:jc w:val="both"/>
        <w:rPr>
          <w:rFonts w:ascii="Times New Roman" w:hAnsi="Times New Roman" w:cs="Times New Roman"/>
        </w:rPr>
      </w:pPr>
      <w:r>
        <w:rPr>
          <w:rFonts w:ascii="Times New Roman" w:hAnsi="Times New Roman" w:cs="Times New Roman"/>
        </w:rPr>
        <w:t xml:space="preserve">3. Ceny jednostkowe nie ulegną zmianie w okresie obowiązywania niniejszej umowy. </w:t>
      </w:r>
    </w:p>
    <w:p w:rsidR="00401351" w:rsidRDefault="00401351" w:rsidP="00401351">
      <w:pPr>
        <w:pStyle w:val="Default"/>
        <w:jc w:val="both"/>
        <w:rPr>
          <w:rFonts w:ascii="Times New Roman" w:hAnsi="Times New Roman" w:cs="Times New Roman"/>
        </w:rPr>
      </w:pPr>
    </w:p>
    <w:p w:rsidR="00401351" w:rsidRPr="00CC6365" w:rsidRDefault="00401351" w:rsidP="00401351">
      <w:pPr>
        <w:pStyle w:val="Akapitzlist"/>
        <w:numPr>
          <w:ilvl w:val="0"/>
          <w:numId w:val="17"/>
        </w:numPr>
        <w:spacing w:line="360" w:lineRule="auto"/>
        <w:ind w:left="284" w:hanging="284"/>
        <w:jc w:val="both"/>
      </w:pPr>
      <w:r w:rsidRPr="00CC6365">
        <w:rPr>
          <w:rStyle w:val="FontStyle26"/>
          <w:rFonts w:eastAsia="SimSun"/>
          <w:sz w:val="24"/>
          <w:szCs w:val="24"/>
        </w:rPr>
        <w:t>Za wykonanie przedmiotu umowy, określonego w § 1 niniejszej umowy, strony ustalają</w:t>
      </w:r>
      <w:r>
        <w:rPr>
          <w:rStyle w:val="FontStyle26"/>
          <w:rFonts w:eastAsia="SimSun"/>
          <w:sz w:val="24"/>
          <w:szCs w:val="24"/>
        </w:rPr>
        <w:t>:</w:t>
      </w:r>
      <w:r w:rsidRPr="00CC6365">
        <w:rPr>
          <w:rStyle w:val="FontStyle26"/>
          <w:rFonts w:eastAsia="SimSun"/>
          <w:sz w:val="24"/>
          <w:szCs w:val="24"/>
        </w:rPr>
        <w:t xml:space="preserve"> </w:t>
      </w:r>
    </w:p>
    <w:p w:rsidR="00401351" w:rsidRPr="00CC6365" w:rsidRDefault="00401351" w:rsidP="00401351">
      <w:pPr>
        <w:pStyle w:val="Akapitzlist"/>
        <w:numPr>
          <w:ilvl w:val="0"/>
          <w:numId w:val="18"/>
        </w:numPr>
        <w:spacing w:line="360" w:lineRule="auto"/>
        <w:jc w:val="both"/>
        <w:rPr>
          <w:rFonts w:cs="Times New Roman"/>
          <w:b/>
          <w:bCs/>
          <w:color w:val="000000"/>
          <w:u w:val="single"/>
        </w:rPr>
      </w:pPr>
      <w:r w:rsidRPr="00CC6365">
        <w:rPr>
          <w:rFonts w:cs="Times New Roman"/>
          <w:b/>
          <w:bCs/>
          <w:color w:val="000000"/>
          <w:u w:val="single"/>
        </w:rPr>
        <w:t>Łączne maksymalne wynagrodzenie nie może przekroczyć:</w:t>
      </w:r>
    </w:p>
    <w:p w:rsidR="00401351" w:rsidRPr="00FF243F" w:rsidRDefault="00401351" w:rsidP="00401351">
      <w:pPr>
        <w:widowControl/>
        <w:spacing w:line="360" w:lineRule="auto"/>
        <w:jc w:val="both"/>
        <w:textAlignment w:val="auto"/>
      </w:pPr>
      <w:r w:rsidRPr="00FF243F">
        <w:rPr>
          <w:rFonts w:eastAsia="Times New Roman" w:cs="Times New Roman"/>
          <w:b/>
          <w:lang w:eastAsia="ar-SA" w:bidi="ar-SA"/>
        </w:rPr>
        <w:t>netto</w:t>
      </w:r>
      <w:r w:rsidRPr="00FF243F">
        <w:rPr>
          <w:rFonts w:eastAsia="Times New Roman" w:cs="Times New Roman"/>
          <w:lang w:eastAsia="ar-SA" w:bidi="ar-SA"/>
        </w:rPr>
        <w:t xml:space="preserve">: </w:t>
      </w:r>
      <w:r>
        <w:rPr>
          <w:rFonts w:eastAsia="Times New Roman" w:cs="Times New Roman"/>
          <w:lang w:eastAsia="ar-SA" w:bidi="ar-SA"/>
        </w:rPr>
        <w:t>……….zł, (</w:t>
      </w:r>
      <w:r w:rsidRPr="00FF243F">
        <w:rPr>
          <w:rFonts w:eastAsia="Times New Roman" w:cs="Times New Roman"/>
          <w:lang w:eastAsia="ar-SA" w:bidi="ar-SA"/>
        </w:rPr>
        <w:t xml:space="preserve">słownie: </w:t>
      </w:r>
      <w:r>
        <w:rPr>
          <w:rFonts w:eastAsia="Times New Roman" w:cs="Times New Roman"/>
          <w:lang w:eastAsia="ar-SA" w:bidi="ar-SA"/>
        </w:rPr>
        <w:t>……………………………. złotych 00</w:t>
      </w:r>
      <w:r w:rsidRPr="00FF243F">
        <w:rPr>
          <w:rFonts w:eastAsia="Times New Roman" w:cs="Times New Roman"/>
          <w:lang w:eastAsia="ar-SA" w:bidi="ar-SA"/>
        </w:rPr>
        <w:t>/100)</w:t>
      </w:r>
    </w:p>
    <w:p w:rsidR="00401351" w:rsidRPr="00FF243F" w:rsidRDefault="00401351" w:rsidP="00401351">
      <w:pPr>
        <w:widowControl/>
        <w:spacing w:line="360" w:lineRule="auto"/>
        <w:jc w:val="both"/>
        <w:textAlignment w:val="auto"/>
      </w:pPr>
      <w:r w:rsidRPr="00FF243F">
        <w:rPr>
          <w:rFonts w:eastAsia="Times New Roman" w:cs="Times New Roman"/>
          <w:b/>
          <w:lang w:eastAsia="ar-SA" w:bidi="ar-SA"/>
        </w:rPr>
        <w:t>brutto:</w:t>
      </w:r>
      <w:r>
        <w:rPr>
          <w:rFonts w:eastAsia="Times New Roman" w:cs="Times New Roman"/>
          <w:lang w:eastAsia="ar-SA" w:bidi="ar-SA"/>
        </w:rPr>
        <w:t xml:space="preserve"> ….....</w:t>
      </w:r>
      <w:r w:rsidRPr="00FF243F">
        <w:rPr>
          <w:rFonts w:eastAsia="Times New Roman" w:cs="Times New Roman"/>
          <w:lang w:eastAsia="ar-SA" w:bidi="ar-SA"/>
        </w:rPr>
        <w:t xml:space="preserve"> zł, ( słownie: </w:t>
      </w:r>
      <w:r>
        <w:rPr>
          <w:rFonts w:eastAsia="Times New Roman" w:cs="Times New Roman"/>
          <w:lang w:eastAsia="ar-SA" w:bidi="ar-SA"/>
        </w:rPr>
        <w:t>…………………………… złotych 00</w:t>
      </w:r>
      <w:r w:rsidRPr="00FF243F">
        <w:rPr>
          <w:rFonts w:eastAsia="Times New Roman" w:cs="Times New Roman"/>
          <w:lang w:eastAsia="ar-SA" w:bidi="ar-SA"/>
        </w:rPr>
        <w:t>/100)</w:t>
      </w:r>
    </w:p>
    <w:p w:rsidR="00401351" w:rsidRPr="00FF243F" w:rsidRDefault="00401351" w:rsidP="00401351">
      <w:pPr>
        <w:widowControl/>
        <w:spacing w:line="360" w:lineRule="auto"/>
        <w:jc w:val="both"/>
        <w:textAlignment w:val="auto"/>
        <w:rPr>
          <w:rFonts w:eastAsia="Times New Roman" w:cs="Times New Roman"/>
          <w:lang w:eastAsia="ar-SA" w:bidi="ar-SA"/>
        </w:rPr>
      </w:pPr>
      <w:r>
        <w:rPr>
          <w:rFonts w:eastAsia="Times New Roman" w:cs="Times New Roman"/>
          <w:lang w:eastAsia="ar-SA" w:bidi="ar-SA"/>
        </w:rPr>
        <w:lastRenderedPageBreak/>
        <w:t>w tym podatek VAT …..</w:t>
      </w:r>
      <w:r w:rsidRPr="00FF243F">
        <w:rPr>
          <w:rFonts w:eastAsia="Times New Roman" w:cs="Times New Roman"/>
          <w:lang w:eastAsia="ar-SA" w:bidi="ar-SA"/>
        </w:rPr>
        <w:t xml:space="preserve">, </w:t>
      </w:r>
      <w:r>
        <w:rPr>
          <w:rFonts w:eastAsia="Times New Roman" w:cs="Times New Roman"/>
          <w:lang w:eastAsia="ar-SA" w:bidi="ar-SA"/>
        </w:rPr>
        <w:t>………..zł ( słownie: ……………………………. złotych ……/100gr).</w:t>
      </w:r>
    </w:p>
    <w:p w:rsidR="00401351" w:rsidRPr="00FF243F" w:rsidRDefault="00401351" w:rsidP="00401351">
      <w:pPr>
        <w:widowControl/>
        <w:ind w:left="113"/>
        <w:jc w:val="both"/>
        <w:textAlignment w:val="auto"/>
        <w:rPr>
          <w:rFonts w:eastAsia="Times New Roman" w:cs="Times New Roman"/>
          <w:b/>
          <w:lang w:eastAsia="ar-SA" w:bidi="ar-SA"/>
        </w:rPr>
      </w:pPr>
    </w:p>
    <w:p w:rsidR="00401351" w:rsidRDefault="00401351" w:rsidP="00401351">
      <w:pPr>
        <w:pStyle w:val="Akapitzlist"/>
        <w:widowControl/>
        <w:numPr>
          <w:ilvl w:val="0"/>
          <w:numId w:val="18"/>
        </w:numPr>
        <w:jc w:val="both"/>
        <w:textAlignment w:val="auto"/>
      </w:pPr>
      <w:r w:rsidRPr="00CC6365">
        <w:rPr>
          <w:rFonts w:eastAsia="Times New Roman" w:cs="Times New Roman"/>
          <w:b/>
          <w:sz w:val="22"/>
          <w:szCs w:val="22"/>
          <w:lang w:eastAsia="ar-SA" w:bidi="ar-SA"/>
        </w:rPr>
        <w:t xml:space="preserve">Cena za 1 tonę </w:t>
      </w:r>
      <w:r w:rsidRPr="00CC6365">
        <w:rPr>
          <w:rFonts w:cs="Times New Roman"/>
          <w:b/>
        </w:rPr>
        <w:t xml:space="preserve">kruszywa dolomitowego o grubości frakcji 4-31,5mm z dostawą </w:t>
      </w:r>
      <w:r>
        <w:rPr>
          <w:rFonts w:cs="Times New Roman"/>
          <w:b/>
        </w:rPr>
        <w:t>rozładunkiem</w:t>
      </w:r>
    </w:p>
    <w:p w:rsidR="00401351" w:rsidRDefault="00401351" w:rsidP="00401351">
      <w:pPr>
        <w:autoSpaceDE w:val="0"/>
        <w:spacing w:line="360" w:lineRule="auto"/>
        <w:jc w:val="both"/>
        <w:rPr>
          <w:rFonts w:cs="Times New Roman"/>
          <w:b/>
          <w:bCs/>
          <w:color w:val="000000"/>
          <w:sz w:val="22"/>
          <w:szCs w:val="22"/>
        </w:rPr>
      </w:pPr>
    </w:p>
    <w:p w:rsidR="00401351" w:rsidRDefault="00401351" w:rsidP="00401351">
      <w:pPr>
        <w:widowControl/>
        <w:spacing w:line="360" w:lineRule="auto"/>
        <w:jc w:val="both"/>
        <w:textAlignment w:val="auto"/>
      </w:pPr>
      <w:r>
        <w:rPr>
          <w:rFonts w:eastAsia="Times New Roman" w:cs="Times New Roman"/>
          <w:b/>
          <w:sz w:val="22"/>
          <w:szCs w:val="22"/>
          <w:lang w:eastAsia="ar-SA" w:bidi="ar-SA"/>
        </w:rPr>
        <w:t>netto</w:t>
      </w:r>
      <w:r>
        <w:rPr>
          <w:rFonts w:eastAsia="Times New Roman" w:cs="Times New Roman"/>
          <w:sz w:val="22"/>
          <w:szCs w:val="22"/>
          <w:lang w:eastAsia="ar-SA" w:bidi="ar-SA"/>
        </w:rPr>
        <w:t>: …………..zł, ( słownie:  …………………… 00/100gr)</w:t>
      </w:r>
    </w:p>
    <w:p w:rsidR="00401351" w:rsidRDefault="00401351" w:rsidP="00401351">
      <w:pPr>
        <w:widowControl/>
        <w:spacing w:line="360" w:lineRule="auto"/>
        <w:jc w:val="both"/>
        <w:textAlignment w:val="auto"/>
      </w:pPr>
      <w:r>
        <w:rPr>
          <w:rFonts w:eastAsia="Times New Roman" w:cs="Times New Roman"/>
          <w:b/>
          <w:sz w:val="22"/>
          <w:szCs w:val="22"/>
          <w:lang w:eastAsia="ar-SA" w:bidi="ar-SA"/>
        </w:rPr>
        <w:t>brutto:</w:t>
      </w:r>
      <w:r>
        <w:rPr>
          <w:rFonts w:eastAsia="Times New Roman" w:cs="Times New Roman"/>
          <w:sz w:val="22"/>
          <w:szCs w:val="22"/>
          <w:lang w:eastAsia="ar-SA" w:bidi="ar-SA"/>
        </w:rPr>
        <w:t xml:space="preserve"> …………zł, ( słownie: ……………………..00/100gr)</w:t>
      </w:r>
    </w:p>
    <w:p w:rsidR="00401351" w:rsidRDefault="00401351" w:rsidP="00401351">
      <w:pPr>
        <w:widowControl/>
        <w:spacing w:line="360" w:lineRule="auto"/>
        <w:jc w:val="both"/>
        <w:textAlignment w:val="auto"/>
        <w:rPr>
          <w:rFonts w:eastAsia="Times New Roman" w:cs="Times New Roman"/>
          <w:sz w:val="22"/>
          <w:szCs w:val="22"/>
          <w:lang w:eastAsia="ar-SA" w:bidi="ar-SA"/>
        </w:rPr>
      </w:pPr>
      <w:r>
        <w:rPr>
          <w:rFonts w:eastAsia="Times New Roman" w:cs="Times New Roman"/>
          <w:sz w:val="22"/>
          <w:szCs w:val="22"/>
          <w:lang w:eastAsia="ar-SA" w:bidi="ar-SA"/>
        </w:rPr>
        <w:t>w tym podatek VAT ……%  ………………zł, ( słownie: ………………..00/100gr).</w:t>
      </w:r>
    </w:p>
    <w:p w:rsidR="00401351" w:rsidRDefault="00401351" w:rsidP="00401351">
      <w:pPr>
        <w:pStyle w:val="Domynie"/>
        <w:autoSpaceDE/>
        <w:spacing w:line="300" w:lineRule="exact"/>
        <w:jc w:val="both"/>
        <w:rPr>
          <w:b/>
        </w:rPr>
      </w:pPr>
    </w:p>
    <w:p w:rsidR="00401351" w:rsidRDefault="00401351" w:rsidP="00401351">
      <w:pPr>
        <w:pStyle w:val="Domynie"/>
        <w:autoSpaceDE/>
        <w:spacing w:line="300" w:lineRule="exact"/>
        <w:jc w:val="center"/>
        <w:rPr>
          <w:b/>
        </w:rPr>
      </w:pPr>
      <w:r>
        <w:rPr>
          <w:b/>
        </w:rPr>
        <w:t>§ 7.</w:t>
      </w:r>
    </w:p>
    <w:p w:rsidR="00401351" w:rsidRDefault="00401351" w:rsidP="00401351">
      <w:pPr>
        <w:pStyle w:val="Domynie"/>
        <w:autoSpaceDE/>
        <w:spacing w:line="300" w:lineRule="exact"/>
        <w:jc w:val="center"/>
        <w:rPr>
          <w:b/>
        </w:rPr>
      </w:pPr>
      <w:r>
        <w:rPr>
          <w:b/>
        </w:rPr>
        <w:t>Fakturowanie i rozliczenia</w:t>
      </w:r>
    </w:p>
    <w:p w:rsidR="00401351" w:rsidRDefault="00401351" w:rsidP="00401351">
      <w:pPr>
        <w:pStyle w:val="Default"/>
        <w:jc w:val="both"/>
      </w:pPr>
    </w:p>
    <w:p w:rsidR="00401351" w:rsidRDefault="00401351" w:rsidP="005E7C6C">
      <w:pPr>
        <w:pStyle w:val="Default"/>
        <w:numPr>
          <w:ilvl w:val="1"/>
          <w:numId w:val="20"/>
        </w:numPr>
        <w:ind w:left="142"/>
        <w:jc w:val="both"/>
        <w:rPr>
          <w:rFonts w:ascii="Times New Roman" w:hAnsi="Times New Roman" w:cs="Times New Roman"/>
        </w:rPr>
      </w:pPr>
      <w:r>
        <w:rPr>
          <w:rFonts w:ascii="Times New Roman" w:hAnsi="Times New Roman" w:cs="Times New Roman"/>
        </w:rPr>
        <w:t>Rozliczenie przedmiotu zamówienia odbędzie się jednorazowo fakturą końcową. Podstawą wystawienia faktury są dokumenty WZ każdej dostawy oraz protokół odbioru końcowego podpisany przez Zamawiającego - bez uwag. WZ muszą być przekazywane Zamawiającemu wraz z każdą dostawą (kierowca samochodu zobowiązany jest każdorazowo przekazać dokument WZ). W dokumencie WZ Wykonawca wskaże datę, miejsce wykonywania dostaw kruszywa oraz ich ilość.</w:t>
      </w:r>
    </w:p>
    <w:p w:rsidR="00401351" w:rsidRDefault="00401351" w:rsidP="00401351">
      <w:pPr>
        <w:pStyle w:val="Domynie"/>
        <w:autoSpaceDE/>
        <w:spacing w:before="62" w:after="62" w:line="300" w:lineRule="exact"/>
        <w:jc w:val="both"/>
      </w:pPr>
      <w:r>
        <w:t>2. W przypadku zawarcia przez Wykonawcę umów o podwykonawstwo, o których mowa w § 4 ust. 1, zapłata należności za wykonane roboty będzie realizowana w następujący sposób, przy czym poniższe postanowienia dotyczą Podwykonawców i Dalszych Podwykonawców, którzy zawarli zaakceptowaną przez Zamawiającego umowę o podwykonawstwo, której przedmiotem są roboty budowlane lub którzy zawarli przedłożoną Zamawiającemu umowę o podwykonawstwo, której przedmiotem są dostawy lub usługi:</w:t>
      </w:r>
    </w:p>
    <w:p w:rsidR="00401351" w:rsidRDefault="00401351" w:rsidP="00401351">
      <w:pPr>
        <w:pStyle w:val="Domynie"/>
        <w:autoSpaceDE/>
        <w:spacing w:before="62" w:after="62" w:line="100" w:lineRule="atLeast"/>
        <w:jc w:val="both"/>
      </w:pPr>
      <w:r>
        <w:tab/>
        <w:t xml:space="preserve">1) Wykonawca, dokona stosownego podziału należności pomiędzy Wykonawcę, </w:t>
      </w:r>
      <w:r>
        <w:tab/>
        <w:t xml:space="preserve">Podwykonawcę i Dalszego Podwykonawcę w protokole procentowego zaawansowania  </w:t>
      </w:r>
      <w:r>
        <w:tab/>
        <w:t xml:space="preserve">poszczególnych robót bądź w protokole odbioru końcowego, zgodnie z zawartymi </w:t>
      </w:r>
      <w:r>
        <w:tab/>
        <w:t xml:space="preserve">umowami o podwykonawstwo. Ww. protokoły po podpisaniu przez Zamawiającego oraz </w:t>
      </w:r>
      <w:r>
        <w:tab/>
        <w:t xml:space="preserve">Kierownika Robót Wykonawcy i Podwykonawcę będą stanowiły podstawę do wystawienia </w:t>
      </w:r>
      <w:r>
        <w:tab/>
        <w:t>faktur.</w:t>
      </w:r>
    </w:p>
    <w:p w:rsidR="00401351" w:rsidRDefault="00401351" w:rsidP="00401351">
      <w:pPr>
        <w:pStyle w:val="Domynie"/>
        <w:autoSpaceDE/>
        <w:spacing w:before="62" w:after="62" w:line="100" w:lineRule="atLeast"/>
        <w:jc w:val="both"/>
      </w:pPr>
      <w:r>
        <w:tab/>
        <w:t xml:space="preserve">2) Warunkiem zapłaty wynagrodzenia za kolejne etapy  Wykonawcy za roboty wynikające  z </w:t>
      </w:r>
      <w:r>
        <w:tab/>
        <w:t xml:space="preserve">zaawansowania poszczególnych elementów jest przedstawienie dowodów zapłaty </w:t>
      </w:r>
      <w:r>
        <w:tab/>
        <w:t xml:space="preserve">wynagrodzenia Podwykonawcom i Dalszym Podwykonawcom wynikającego z poprzednich </w:t>
      </w:r>
      <w:r>
        <w:tab/>
        <w:t>protokołów,</w:t>
      </w:r>
    </w:p>
    <w:p w:rsidR="00401351" w:rsidRDefault="00401351" w:rsidP="00401351">
      <w:pPr>
        <w:pStyle w:val="Domynie"/>
        <w:autoSpaceDE/>
        <w:spacing w:before="62" w:after="62" w:line="100" w:lineRule="atLeast"/>
        <w:jc w:val="both"/>
      </w:pPr>
      <w:r>
        <w:tab/>
        <w:t xml:space="preserve">3)  w przypadku faktury końcowej, Wykonawca w terminie trzech dni przed upływem terminu </w:t>
      </w:r>
      <w:r>
        <w:tab/>
        <w:t xml:space="preserve">płatności faktury końcowej przez Zamawiającego, przedstawi Zamawiającemu dowody </w:t>
      </w:r>
      <w:r>
        <w:tab/>
        <w:t>zapłaty wynagrodzenia Podwykonawcom i Dalszym Podwykonawcom.</w:t>
      </w:r>
    </w:p>
    <w:p w:rsidR="00401351" w:rsidRDefault="00401351" w:rsidP="00401351">
      <w:pPr>
        <w:pStyle w:val="Domynie"/>
        <w:autoSpaceDE/>
        <w:spacing w:before="62" w:after="62" w:line="100" w:lineRule="atLeast"/>
        <w:jc w:val="both"/>
      </w:pPr>
      <w:r>
        <w:t>3. W przypadku nie przedstawienia przez Wykonawcę w terminach określonych odpowiednio                    w ust. 2 pkt. 2 i 3 dowodów zapłaty wynagrodzenia Podwykonawcom i Dalszym Podwykonawcom Zamawiający zastrzega sobie prawo do zatrzymania kwoty należnej Podwykonawcom i Dalszym Podwykonawcom z faktur Wykonawcy w celu dokonania bezpośredniej zapłaty Podwykonawcom lub Dalszym Podwykonawcom.</w:t>
      </w:r>
    </w:p>
    <w:p w:rsidR="00401351" w:rsidRDefault="00401351" w:rsidP="00401351">
      <w:pPr>
        <w:pStyle w:val="Domynie"/>
        <w:tabs>
          <w:tab w:val="left" w:pos="720"/>
        </w:tabs>
        <w:autoSpaceDE/>
        <w:spacing w:before="62" w:after="62" w:line="100" w:lineRule="atLeast"/>
        <w:jc w:val="both"/>
      </w:pPr>
      <w:r>
        <w:t>4. Zamawiający w terminie 10 dni od dnia zatrzymania kwot należnych Podwykonawcom lub Dalszym Podwykonawcom poinformuje Wykonawcę o zamiarze dokonania bezpośredniej zapłaty Podwykonawcom lub Dalszym Podwykonawcom. Wykonawca w terminie 7 dni od dnia otrzymania ww. informacji może zgłosić Zamawiającemu uwagi dotyczące zasadności bezpośredniej zapłaty Podwykonawcom lub Dalszym Podwykonawcom.</w:t>
      </w:r>
    </w:p>
    <w:p w:rsidR="00401351" w:rsidRDefault="00401351" w:rsidP="00401351">
      <w:pPr>
        <w:pStyle w:val="Domynie"/>
        <w:tabs>
          <w:tab w:val="left" w:pos="720"/>
        </w:tabs>
        <w:autoSpaceDE/>
        <w:spacing w:before="62" w:after="62" w:line="100" w:lineRule="atLeast"/>
        <w:jc w:val="both"/>
      </w:pPr>
      <w:r>
        <w:lastRenderedPageBreak/>
        <w:t>5.W przypadku zgłoszenia przez Wykonawcę uwag, o których mowa w ust. 4 w terminie 7 dni od dnia otrzymania informacji od Zamawiającego, Zamawiający może:</w:t>
      </w:r>
    </w:p>
    <w:p w:rsidR="00401351" w:rsidRDefault="00401351" w:rsidP="00401351">
      <w:pPr>
        <w:pStyle w:val="Domynie"/>
        <w:tabs>
          <w:tab w:val="left" w:pos="1708"/>
        </w:tabs>
        <w:autoSpaceDE/>
        <w:spacing w:before="62" w:after="62" w:line="100" w:lineRule="atLeast"/>
        <w:ind w:left="291"/>
        <w:jc w:val="both"/>
      </w:pPr>
      <w:r>
        <w:t>1) nie dokonać bezpośredniej zapłaty wynagrodzenia Podwykonawcy lub Dalszemu Podwykonawcy, jeżeli Wykonawca wykaże niezasadność takiej zapłaty, albo:</w:t>
      </w:r>
    </w:p>
    <w:p w:rsidR="00401351" w:rsidRDefault="00401351" w:rsidP="00401351">
      <w:pPr>
        <w:pStyle w:val="Domynie"/>
        <w:tabs>
          <w:tab w:val="left" w:pos="1708"/>
        </w:tabs>
        <w:autoSpaceDE/>
        <w:spacing w:before="62" w:after="62" w:line="100" w:lineRule="atLeast"/>
        <w:ind w:left="291"/>
        <w:jc w:val="both"/>
      </w:pPr>
      <w:r>
        <w:t xml:space="preserve">2) złożyć do depozytu sądowego kwotę potrzebną na pokrycie wynagrodzenia </w:t>
      </w:r>
      <w:r>
        <w:tab/>
        <w:t xml:space="preserve">Podwykonawcy lub Dalszemu Podwykonawcy w przypadku istnienia zasadniczej </w:t>
      </w:r>
      <w:r>
        <w:tab/>
        <w:t>wątpliwości Zamawiającego co do wysokości należnej zapłaty lub podmiotu, któremu płatność się należy, albo:</w:t>
      </w:r>
    </w:p>
    <w:p w:rsidR="00401351" w:rsidRDefault="00401351" w:rsidP="00401351">
      <w:pPr>
        <w:pStyle w:val="Domynie"/>
        <w:tabs>
          <w:tab w:val="left" w:pos="1708"/>
        </w:tabs>
        <w:autoSpaceDE/>
        <w:spacing w:before="62" w:after="62" w:line="100" w:lineRule="atLeast"/>
        <w:ind w:left="291"/>
        <w:jc w:val="both"/>
      </w:pPr>
      <w:r>
        <w:t xml:space="preserve">3) dokonać bezpośredniej zapłaty wynagrodzenia Podwykonawcy lub Dalszemu Podwykonawcy, jeżeli Podwykonawca lub Dalszy Podwykonawca wykaże zasadność </w:t>
      </w:r>
      <w:r>
        <w:tab/>
        <w:t>takiej zapłaty.</w:t>
      </w:r>
    </w:p>
    <w:p w:rsidR="00401351" w:rsidRDefault="00401351" w:rsidP="00401351">
      <w:pPr>
        <w:pStyle w:val="Domynie"/>
        <w:tabs>
          <w:tab w:val="left" w:pos="720"/>
        </w:tabs>
        <w:autoSpaceDE/>
        <w:spacing w:before="62" w:after="62" w:line="100" w:lineRule="atLeast"/>
        <w:jc w:val="both"/>
      </w:pPr>
      <w:r>
        <w:t>6.Bezpośrednia zapłata obejmuje wyłącznie należne wynagrodzenie, bez odsetek, należnych Podwykonawcy lub Dalszemu Podwykonawcy. Zapłaty ewentualnych odsetek Podwykonawca lub Dalszy Podwykonawca może dochodzić wyłącznie od Wykonawcy, Podwykonawcy lub Dalszego Podwykonawcy.</w:t>
      </w:r>
    </w:p>
    <w:p w:rsidR="00401351" w:rsidRDefault="00401351" w:rsidP="00401351">
      <w:pPr>
        <w:pStyle w:val="Domynie"/>
        <w:tabs>
          <w:tab w:val="left" w:pos="720"/>
        </w:tabs>
        <w:autoSpaceDE/>
        <w:spacing w:before="62" w:after="62" w:line="100" w:lineRule="atLeast"/>
        <w:jc w:val="both"/>
      </w:pPr>
      <w:r>
        <w:t>7. W przypadku dokonania bezpośredniej zapłaty Podwykonawcy lub Dalszemu Podwykonawcy, Zamawiający potrąci zapłaconą kwotę z wynagrodzenia należnego Wykonawcy.</w:t>
      </w:r>
    </w:p>
    <w:p w:rsidR="00401351" w:rsidRDefault="00401351" w:rsidP="00401351">
      <w:pPr>
        <w:pStyle w:val="Domynie"/>
        <w:tabs>
          <w:tab w:val="left" w:pos="720"/>
        </w:tabs>
        <w:autoSpaceDE/>
        <w:spacing w:before="62" w:after="62" w:line="100" w:lineRule="atLeast"/>
        <w:jc w:val="both"/>
      </w:pPr>
      <w:r>
        <w:t>8. Zapłata wynagrodzenia bezpośrednio na rachunki bankowe Podwykonawców lub Dalszych Podwykonawców skutkuje wygaśnięciem wszelkich zobowiązań Zamawiającego wobec Wykonawcy z tytułu zapłaty wynagrodzenia do wysokości kwoty zapłaconej bezpośrednio na rachunki Podwykonawców lub Dalszych Podwykonawców.</w:t>
      </w:r>
    </w:p>
    <w:p w:rsidR="00401351" w:rsidRPr="00CC6365" w:rsidRDefault="00401351" w:rsidP="00401351">
      <w:pPr>
        <w:pStyle w:val="Domynie"/>
        <w:tabs>
          <w:tab w:val="left" w:pos="142"/>
        </w:tabs>
        <w:autoSpaceDE/>
        <w:spacing w:before="62" w:after="62" w:line="100" w:lineRule="atLeast"/>
        <w:jc w:val="both"/>
      </w:pPr>
      <w:r>
        <w:t xml:space="preserve">9. </w:t>
      </w:r>
      <w:r w:rsidRPr="009D6E9D">
        <w:rPr>
          <w:sz w:val="22"/>
          <w:szCs w:val="22"/>
        </w:rPr>
        <w:t>Faktury będą wystawiane na : Gmina Prażmów, ul. Piotra Czołchańskiego 1, 05-505 Prażmów, NIP: 123-10-50-091 i dostarczane do jego siedziby.</w:t>
      </w:r>
    </w:p>
    <w:p w:rsidR="00401351" w:rsidRPr="00CC6365" w:rsidRDefault="00401351" w:rsidP="00401351">
      <w:pPr>
        <w:pStyle w:val="Akapitzlist"/>
        <w:widowControl/>
        <w:numPr>
          <w:ilvl w:val="0"/>
          <w:numId w:val="17"/>
        </w:numPr>
        <w:tabs>
          <w:tab w:val="left" w:pos="142"/>
        </w:tabs>
        <w:suppressAutoHyphens w:val="0"/>
        <w:autoSpaceDN/>
        <w:ind w:left="284"/>
        <w:jc w:val="both"/>
        <w:textAlignment w:val="auto"/>
        <w:rPr>
          <w:rFonts w:cs="Times New Roman"/>
          <w:szCs w:val="24"/>
        </w:rPr>
      </w:pPr>
      <w:r w:rsidRPr="00CC6365">
        <w:rPr>
          <w:rFonts w:cs="Times New Roman"/>
          <w:szCs w:val="24"/>
        </w:rPr>
        <w:t xml:space="preserve">Wykonawca oświadcza, że rozliczenia w ramach niniejszej umowy prowadzone będą za pośrednictwem rachunku firmowego widniejącego na białej liście Ministerstwa Finansów. </w:t>
      </w:r>
    </w:p>
    <w:p w:rsidR="00401351" w:rsidRPr="00CC6365" w:rsidRDefault="00401351" w:rsidP="00401351">
      <w:pPr>
        <w:widowControl/>
        <w:numPr>
          <w:ilvl w:val="0"/>
          <w:numId w:val="17"/>
        </w:numPr>
        <w:tabs>
          <w:tab w:val="left" w:pos="142"/>
        </w:tabs>
        <w:suppressAutoHyphens w:val="0"/>
        <w:autoSpaceDN/>
        <w:ind w:left="284"/>
        <w:jc w:val="both"/>
        <w:textAlignment w:val="auto"/>
        <w:rPr>
          <w:rFonts w:cs="Times New Roman"/>
        </w:rPr>
      </w:pPr>
      <w:r w:rsidRPr="00CC6365">
        <w:rPr>
          <w:rFonts w:cs="Times New Roman"/>
        </w:rPr>
        <w:t>Wykonawca oświadcza, że wyraża zgodę na otrzymywanie płatności w mechanizmie podzielonej płatności.</w:t>
      </w:r>
    </w:p>
    <w:p w:rsidR="00401351" w:rsidRPr="00CC6365" w:rsidRDefault="00401351" w:rsidP="00401351">
      <w:pPr>
        <w:widowControl/>
        <w:numPr>
          <w:ilvl w:val="0"/>
          <w:numId w:val="17"/>
        </w:numPr>
        <w:tabs>
          <w:tab w:val="left" w:pos="142"/>
        </w:tabs>
        <w:suppressAutoHyphens w:val="0"/>
        <w:autoSpaceDN/>
        <w:ind w:left="284"/>
        <w:jc w:val="both"/>
        <w:textAlignment w:val="auto"/>
        <w:rPr>
          <w:rFonts w:cs="Times New Roman"/>
        </w:rPr>
      </w:pPr>
      <w:r w:rsidRPr="00CC6365">
        <w:rPr>
          <w:rFonts w:cs="Times New Roman"/>
        </w:rPr>
        <w:t xml:space="preserve">Wykonawca zobowiązuje się zamieszczać na wystawianych fakturach adnotacji „Mechanizm podzielonej płatności”. </w:t>
      </w:r>
    </w:p>
    <w:p w:rsidR="00401351" w:rsidRPr="00CC6365" w:rsidRDefault="00401351" w:rsidP="00401351">
      <w:pPr>
        <w:pStyle w:val="Default"/>
        <w:numPr>
          <w:ilvl w:val="0"/>
          <w:numId w:val="17"/>
        </w:numPr>
        <w:tabs>
          <w:tab w:val="left" w:pos="142"/>
        </w:tabs>
        <w:adjustRightInd w:val="0"/>
        <w:ind w:left="284"/>
        <w:jc w:val="both"/>
        <w:rPr>
          <w:rFonts w:ascii="Times New Roman" w:hAnsi="Times New Roman" w:cs="Times New Roman"/>
        </w:rPr>
      </w:pPr>
      <w:r w:rsidRPr="00CC6365">
        <w:rPr>
          <w:rFonts w:ascii="Times New Roman" w:hAnsi="Times New Roman" w:cs="Times New Roman"/>
          <w:iCs/>
        </w:rPr>
        <w:t xml:space="preserve">Zamawiający dopuszcza składanie ustrukturyzowanych faktur drogą elektroniczną zgodnie z postanowieniami ustawy z dnia 9 listopada 2018r o elektronicznym fakturowaniu w zamówieniach publicznych, koncesjach na roboty budowlane lub usługi oraz partnerstwie publiczno-prywatnym. Wykonawcy uprawnieni są do składania faktur za pośrednictwem platformy elektronicznego fakturowania na stronie: </w:t>
      </w:r>
      <w:hyperlink r:id="rId9" w:history="1">
        <w:r w:rsidRPr="00CC6365">
          <w:rPr>
            <w:rStyle w:val="Hipercze"/>
            <w:rFonts w:ascii="Times New Roman" w:hAnsi="Times New Roman" w:cs="Times New Roman"/>
            <w:iCs/>
          </w:rPr>
          <w:t>https://efaktura.gov.pl</w:t>
        </w:r>
      </w:hyperlink>
      <w:r w:rsidRPr="00CC6365">
        <w:rPr>
          <w:rFonts w:ascii="Times New Roman" w:hAnsi="Times New Roman" w:cs="Times New Roman"/>
          <w:iCs/>
        </w:rPr>
        <w:t xml:space="preserve"> </w:t>
      </w:r>
    </w:p>
    <w:p w:rsidR="00401351" w:rsidRPr="00CC6365" w:rsidRDefault="00401351" w:rsidP="00401351">
      <w:pPr>
        <w:pStyle w:val="Default"/>
        <w:numPr>
          <w:ilvl w:val="0"/>
          <w:numId w:val="17"/>
        </w:numPr>
        <w:tabs>
          <w:tab w:val="left" w:pos="142"/>
        </w:tabs>
        <w:adjustRightInd w:val="0"/>
        <w:ind w:left="284"/>
        <w:jc w:val="both"/>
        <w:rPr>
          <w:rFonts w:ascii="Times New Roman" w:hAnsi="Times New Roman" w:cs="Times New Roman"/>
        </w:rPr>
      </w:pPr>
      <w:r w:rsidRPr="00CC6365">
        <w:rPr>
          <w:rFonts w:ascii="Times New Roman" w:hAnsi="Times New Roman" w:cs="Times New Roman"/>
        </w:rPr>
        <w:t xml:space="preserve">Wykonawca oświadcza, że jest podatnikiem podatku od towarów i usług, </w:t>
      </w:r>
      <w:r w:rsidRPr="00CC6365">
        <w:rPr>
          <w:rFonts w:ascii="Times New Roman" w:hAnsi="Times New Roman" w:cs="Times New Roman"/>
          <w:b/>
        </w:rPr>
        <w:t xml:space="preserve"> </w:t>
      </w:r>
      <w:r>
        <w:rPr>
          <w:rFonts w:ascii="Times New Roman" w:hAnsi="Times New Roman" w:cs="Times New Roman"/>
        </w:rPr>
        <w:t>NIP ……………….</w:t>
      </w:r>
      <w:r w:rsidRPr="00CC6365">
        <w:rPr>
          <w:rFonts w:ascii="Times New Roman" w:hAnsi="Times New Roman" w:cs="Times New Roman"/>
        </w:rPr>
        <w:t xml:space="preserve"> i jest uprawniony do wystawiania faktur .</w:t>
      </w:r>
    </w:p>
    <w:p w:rsidR="00401351" w:rsidRPr="00CC6365" w:rsidRDefault="00401351" w:rsidP="00401351">
      <w:pPr>
        <w:pStyle w:val="Domynie"/>
        <w:tabs>
          <w:tab w:val="left" w:pos="720"/>
        </w:tabs>
        <w:autoSpaceDE/>
        <w:spacing w:before="62" w:after="62" w:line="100" w:lineRule="atLeast"/>
        <w:jc w:val="both"/>
      </w:pPr>
      <w:r>
        <w:t xml:space="preserve">15. </w:t>
      </w:r>
      <w:r w:rsidRPr="00CC6365">
        <w:t xml:space="preserve"> Termin zapłaty faktur Wykonawcy ustala się do 14 dni  liczonych od daty dostarczenia do siedziby Zamawiającego prawidłowo wystawionej faktury. Za termin zapłaty faktur uznaje się dzień, w którym Zamawiający polecił swojemu bankowi przelać na wskazany w fakturze rachunek, określoną kwotę.</w:t>
      </w:r>
    </w:p>
    <w:p w:rsidR="00401351" w:rsidRPr="00CC6365" w:rsidRDefault="00401351" w:rsidP="00401351">
      <w:pPr>
        <w:pStyle w:val="Domynie"/>
        <w:tabs>
          <w:tab w:val="left" w:pos="720"/>
        </w:tabs>
        <w:autoSpaceDE/>
        <w:spacing w:before="62" w:after="62" w:line="100" w:lineRule="atLeast"/>
        <w:jc w:val="both"/>
      </w:pPr>
      <w:r>
        <w:t xml:space="preserve">16. </w:t>
      </w:r>
      <w:r w:rsidRPr="00CC6365">
        <w:t>Za nieterminową realizację prawidłowo wystawionych faktur, Wykonawcy przysługują odsetki ustawowe, z zastrzeżeniem, że Wykonawcy nie przysługują odsetki od kwot zatrzymanych przez Zamawiającego w celu dokonania bezpośredniej zapłaty Podwykonawcom lub Dalszym Podwykonawcom.</w:t>
      </w:r>
    </w:p>
    <w:p w:rsidR="00401351" w:rsidRDefault="00401351" w:rsidP="00401351">
      <w:pPr>
        <w:pStyle w:val="Domynie"/>
        <w:autoSpaceDE/>
        <w:spacing w:line="300" w:lineRule="exact"/>
        <w:jc w:val="center"/>
        <w:rPr>
          <w:b/>
        </w:rPr>
      </w:pPr>
      <w:r>
        <w:rPr>
          <w:b/>
        </w:rPr>
        <w:t>§ 8.</w:t>
      </w:r>
    </w:p>
    <w:p w:rsidR="00401351" w:rsidRDefault="00401351" w:rsidP="00401351">
      <w:pPr>
        <w:pStyle w:val="Domynie"/>
        <w:autoSpaceDE/>
        <w:spacing w:line="300" w:lineRule="exact"/>
        <w:jc w:val="center"/>
        <w:rPr>
          <w:b/>
        </w:rPr>
      </w:pPr>
      <w:r>
        <w:rPr>
          <w:b/>
        </w:rPr>
        <w:t>Kary umowne, odszkodowanie</w:t>
      </w:r>
    </w:p>
    <w:p w:rsidR="00401351" w:rsidRDefault="00401351" w:rsidP="00401351">
      <w:pPr>
        <w:pStyle w:val="Domynie"/>
        <w:tabs>
          <w:tab w:val="left" w:pos="720"/>
        </w:tabs>
        <w:autoSpaceDE/>
        <w:spacing w:before="120" w:line="100" w:lineRule="atLeast"/>
        <w:jc w:val="both"/>
      </w:pPr>
      <w:r>
        <w:t>1. Zamawiający ma prawo naliczyć Wykonawcy niżej wymienione kary umowne:</w:t>
      </w:r>
    </w:p>
    <w:p w:rsidR="00401351" w:rsidRDefault="00401351" w:rsidP="00401351">
      <w:pPr>
        <w:pStyle w:val="Domynie"/>
        <w:numPr>
          <w:ilvl w:val="0"/>
          <w:numId w:val="6"/>
        </w:numPr>
        <w:tabs>
          <w:tab w:val="left" w:pos="-5883"/>
        </w:tabs>
        <w:autoSpaceDE/>
        <w:spacing w:before="120" w:line="100" w:lineRule="atLeast"/>
        <w:jc w:val="both"/>
      </w:pPr>
      <w:r>
        <w:t xml:space="preserve">z tytułu zwłoki w zakończeniu przedmiotu umowy - w wysokości 1% wynagrodzenia </w:t>
      </w:r>
      <w:r>
        <w:tab/>
        <w:t>brutto określonego w § 6 ust. 4 , za każdy rozpoczęty dzień zwłoki.</w:t>
      </w:r>
    </w:p>
    <w:p w:rsidR="00401351" w:rsidRDefault="00401351" w:rsidP="00401351">
      <w:pPr>
        <w:pStyle w:val="Domynie"/>
        <w:numPr>
          <w:ilvl w:val="0"/>
          <w:numId w:val="6"/>
        </w:numPr>
        <w:tabs>
          <w:tab w:val="left" w:pos="-5883"/>
        </w:tabs>
        <w:autoSpaceDE/>
        <w:spacing w:before="120" w:line="100" w:lineRule="atLeast"/>
        <w:jc w:val="both"/>
      </w:pPr>
      <w:r>
        <w:lastRenderedPageBreak/>
        <w:t xml:space="preserve">z tytułu zwłoki w przystąpieniu do wykonywania przedmiotu umowy - w wysokości 1% wynagrodzenia </w:t>
      </w:r>
      <w:r>
        <w:tab/>
        <w:t>brutto określonego w § 6 ust. 4, za każdy rozpoczęty dzień zwłoki.</w:t>
      </w:r>
    </w:p>
    <w:p w:rsidR="00401351" w:rsidRDefault="00401351" w:rsidP="00401351">
      <w:pPr>
        <w:pStyle w:val="Domynie"/>
        <w:numPr>
          <w:ilvl w:val="0"/>
          <w:numId w:val="6"/>
        </w:numPr>
        <w:tabs>
          <w:tab w:val="left" w:pos="-5883"/>
        </w:tabs>
        <w:autoSpaceDE/>
        <w:spacing w:before="120" w:line="100" w:lineRule="atLeast"/>
        <w:jc w:val="both"/>
      </w:pPr>
      <w:r>
        <w:t xml:space="preserve">za wady związane z dostawą kruszywa w wysokości 600 zł (słownie: sześćset zł 00/100gr) za każdy samochód dostarczający kruszywo drogowe niezgodne z wymaganiami, </w:t>
      </w:r>
    </w:p>
    <w:p w:rsidR="00401351" w:rsidRDefault="00401351" w:rsidP="00401351">
      <w:pPr>
        <w:pStyle w:val="Domynie"/>
        <w:numPr>
          <w:ilvl w:val="0"/>
          <w:numId w:val="6"/>
        </w:numPr>
        <w:tabs>
          <w:tab w:val="left" w:pos="-5883"/>
        </w:tabs>
        <w:autoSpaceDE/>
        <w:spacing w:before="120" w:line="100" w:lineRule="atLeast"/>
        <w:jc w:val="both"/>
      </w:pPr>
      <w:r>
        <w:t xml:space="preserve"> z tytułu odstąpienia od umowy przez którąkolwiek ze stron – z przyczyn leżących po stronie </w:t>
      </w:r>
      <w:r>
        <w:tab/>
        <w:t>Wykonawcy – w wysokości 20% wynagrodzenia brutto Wykonawcy.</w:t>
      </w:r>
    </w:p>
    <w:p w:rsidR="00401351" w:rsidRDefault="00401351" w:rsidP="00401351">
      <w:pPr>
        <w:pStyle w:val="Domynie"/>
        <w:numPr>
          <w:ilvl w:val="0"/>
          <w:numId w:val="6"/>
        </w:numPr>
        <w:tabs>
          <w:tab w:val="left" w:pos="-5883"/>
        </w:tabs>
        <w:autoSpaceDE/>
        <w:spacing w:before="120" w:line="100" w:lineRule="atLeast"/>
        <w:jc w:val="both"/>
      </w:pPr>
      <w:r>
        <w:t>Nieprzedłożenia Zamawiającemu do zaakceptowania projektu umowy o podwykonawstwo, której przedmiotem są roboty budowlane lub projektu jej zmian, w wysokości 2000,00</w:t>
      </w:r>
      <w:r>
        <w:rPr>
          <w:i/>
        </w:rPr>
        <w:t xml:space="preserve"> </w:t>
      </w:r>
      <w:r>
        <w:t>zł za każdy przypadek,</w:t>
      </w:r>
    </w:p>
    <w:p w:rsidR="00401351" w:rsidRDefault="00401351" w:rsidP="00401351">
      <w:pPr>
        <w:pStyle w:val="Domynie"/>
        <w:numPr>
          <w:ilvl w:val="0"/>
          <w:numId w:val="6"/>
        </w:numPr>
        <w:tabs>
          <w:tab w:val="left" w:pos="-5883"/>
        </w:tabs>
        <w:autoSpaceDE/>
        <w:spacing w:before="120" w:line="100" w:lineRule="atLeast"/>
        <w:jc w:val="both"/>
      </w:pPr>
      <w:r>
        <w:t xml:space="preserve">nieprzedłożenia Zamawiającemu poświadczonej za zgodność z oryginałem kopii umowy                    </w:t>
      </w:r>
      <w:r>
        <w:tab/>
        <w:t>o podwykonawstwo lub jej zmiany, w wysokości 2000,00</w:t>
      </w:r>
      <w:r>
        <w:rPr>
          <w:i/>
        </w:rPr>
        <w:t xml:space="preserve"> </w:t>
      </w:r>
      <w:r>
        <w:t>zł za każdy przypadek,</w:t>
      </w:r>
    </w:p>
    <w:p w:rsidR="00401351" w:rsidRDefault="00401351" w:rsidP="00401351">
      <w:pPr>
        <w:pStyle w:val="Domynie"/>
        <w:numPr>
          <w:ilvl w:val="0"/>
          <w:numId w:val="6"/>
        </w:numPr>
        <w:tabs>
          <w:tab w:val="left" w:pos="-5883"/>
        </w:tabs>
        <w:autoSpaceDE/>
        <w:spacing w:before="120" w:line="100" w:lineRule="atLeast"/>
        <w:jc w:val="both"/>
      </w:pPr>
      <w:r>
        <w:t xml:space="preserve">braku zmiany umowy o podwykonawstwo w zakresie terminu zapłaty oraz braku </w:t>
      </w:r>
      <w:r>
        <w:tab/>
        <w:t>wprowadzenia zastrzeżeń Zamawiającego do projektu umowy o podwykonawstwo w zakresie robót budowlanych w wysokości 2000,00 zł za każdy przypadek zawarcia umowy o podwykonawstwo w zakresie robót budowlanych o treści nie uwzględniającej zastrzeżeń Zamawiającego lub braku zmiany umowy o podwykonawstwo w zakresie terminu zapłaty.</w:t>
      </w:r>
    </w:p>
    <w:p w:rsidR="00401351" w:rsidRDefault="00401351" w:rsidP="00401351">
      <w:pPr>
        <w:pStyle w:val="Domynie"/>
        <w:tabs>
          <w:tab w:val="left" w:pos="720"/>
        </w:tabs>
        <w:autoSpaceDE/>
        <w:spacing w:before="120" w:line="100" w:lineRule="atLeast"/>
        <w:jc w:val="both"/>
      </w:pPr>
      <w:r>
        <w:t>2. W przypadku nie dokonania zapłaty kar umownych w ciągu 7 dni od daty otrzymania wezwania do ich dobrowolnej zapłaty, Zamawiający będzie uprawniony do potrącenia tych kar z bieżących należności Wykonawcy. Zapłata kary z tytułu zwłoki, jej potrącenie lub pobranie nie zwalnia Wykonawcy z obowiązku zakończenia robót oraz wykonania pozostałych zobowiązań umownych.</w:t>
      </w:r>
    </w:p>
    <w:p w:rsidR="00401351" w:rsidRDefault="00401351" w:rsidP="00401351">
      <w:pPr>
        <w:pStyle w:val="Domynie"/>
        <w:tabs>
          <w:tab w:val="left" w:pos="720"/>
        </w:tabs>
        <w:autoSpaceDE/>
        <w:spacing w:before="120" w:line="100" w:lineRule="atLeast"/>
        <w:jc w:val="both"/>
      </w:pPr>
      <w:r>
        <w:t>4. Postanowienia dotyczące kar umownych nie wyłączają prawa Zamawiającego do dochodzenia odszkodowania uzupełniającego na zasadach ogólnych, wynikających z Kodeksu cywilnego.</w:t>
      </w:r>
    </w:p>
    <w:p w:rsidR="00401351" w:rsidRDefault="00401351" w:rsidP="00401351">
      <w:pPr>
        <w:pStyle w:val="Domynie"/>
        <w:tabs>
          <w:tab w:val="left" w:pos="720"/>
        </w:tabs>
        <w:autoSpaceDE/>
        <w:spacing w:before="120" w:line="100" w:lineRule="atLeast"/>
        <w:jc w:val="both"/>
      </w:pPr>
      <w:r>
        <w:t>5. Odstąpienie od umowy w całości lub w części nie wyłącza prawa Zamawiającego do dochodzenia kar umownych.</w:t>
      </w:r>
    </w:p>
    <w:p w:rsidR="00401351" w:rsidRDefault="00401351" w:rsidP="00401351">
      <w:pPr>
        <w:pStyle w:val="Domynie"/>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spacing w:before="120" w:line="100" w:lineRule="atLeast"/>
        <w:jc w:val="center"/>
        <w:rPr>
          <w:b/>
        </w:rPr>
      </w:pPr>
      <w:r>
        <w:rPr>
          <w:b/>
        </w:rPr>
        <w:t>§ 13.</w:t>
      </w:r>
    </w:p>
    <w:p w:rsidR="00401351" w:rsidRDefault="00401351" w:rsidP="00401351">
      <w:pPr>
        <w:pStyle w:val="Domynie"/>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spacing w:before="120" w:line="100" w:lineRule="atLeast"/>
        <w:jc w:val="center"/>
        <w:rPr>
          <w:b/>
        </w:rPr>
      </w:pPr>
      <w:r>
        <w:rPr>
          <w:b/>
        </w:rPr>
        <w:t>Odstąpienie od umowy</w:t>
      </w:r>
    </w:p>
    <w:p w:rsidR="00401351" w:rsidRDefault="00401351" w:rsidP="00401351">
      <w:pPr>
        <w:pStyle w:val="Domynie"/>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spacing w:before="120" w:line="100" w:lineRule="atLeast"/>
        <w:jc w:val="both"/>
      </w:pPr>
      <w:r>
        <w:t>1.Zamawiający jest uprawniony do odstąpienia od umowy w całości lub w części niewykonanej z przyczyn nie leżących po stronie Zamawiającego, jeśli Wykonawca:</w:t>
      </w:r>
    </w:p>
    <w:p w:rsidR="00401351" w:rsidRDefault="00401351" w:rsidP="00401351">
      <w:pPr>
        <w:pStyle w:val="Domynie"/>
        <w:tabs>
          <w:tab w:val="left" w:pos="720"/>
        </w:tabs>
        <w:autoSpaceDE/>
        <w:spacing w:before="120" w:line="100" w:lineRule="atLeast"/>
        <w:jc w:val="both"/>
      </w:pPr>
      <w:r>
        <w:tab/>
        <w:t xml:space="preserve">1)  nie podjął wykonania obowiązków wynikających z niniejszej umowy w terminie 7 dni od </w:t>
      </w:r>
      <w:r>
        <w:tab/>
        <w:t>daty wyznaczonej na rozpoczęcie robót,</w:t>
      </w:r>
    </w:p>
    <w:p w:rsidR="00401351" w:rsidRDefault="00401351" w:rsidP="00401351">
      <w:pPr>
        <w:pStyle w:val="Domynie"/>
        <w:tabs>
          <w:tab w:val="left" w:pos="720"/>
        </w:tabs>
        <w:autoSpaceDE/>
        <w:spacing w:before="120" w:line="100" w:lineRule="atLeast"/>
        <w:jc w:val="both"/>
      </w:pPr>
      <w:r>
        <w:tab/>
        <w:t xml:space="preserve">2) przerwał wykonanie robót z przyczyn nie leżących po stronie Zamawiającego - za </w:t>
      </w:r>
      <w:r>
        <w:tab/>
        <w:t>wyjątkiem przyczyn spowodowanych siłą wyższą - zaś przerwa trwa dłużej niż 7 dni,</w:t>
      </w:r>
    </w:p>
    <w:p w:rsidR="00401351" w:rsidRDefault="00401351" w:rsidP="00401351">
      <w:pPr>
        <w:pStyle w:val="Domynie"/>
        <w:tabs>
          <w:tab w:val="left" w:pos="720"/>
        </w:tabs>
        <w:autoSpaceDE/>
        <w:spacing w:before="120" w:line="100" w:lineRule="atLeast"/>
        <w:jc w:val="both"/>
      </w:pPr>
      <w:r>
        <w:tab/>
        <w:t xml:space="preserve">3)  realizuje roboty niezgodnie z wymaganiami określonymi w § 1 i 2 i nie dokona ich </w:t>
      </w:r>
      <w:r>
        <w:tab/>
        <w:t>naprawy w terminie wyznaczonym przez Zamawiającego</w:t>
      </w:r>
    </w:p>
    <w:p w:rsidR="00401351" w:rsidRDefault="00401351" w:rsidP="00401351">
      <w:pPr>
        <w:pStyle w:val="Domynie"/>
        <w:tabs>
          <w:tab w:val="left" w:pos="720"/>
        </w:tabs>
        <w:autoSpaceDE/>
        <w:spacing w:before="120" w:line="100" w:lineRule="atLeast"/>
        <w:jc w:val="both"/>
      </w:pPr>
      <w:r>
        <w:tab/>
        <w:t>4)  jest w zwłoce w zakończeniu któregokolwiek elementu, dłużej niż 14 dni.</w:t>
      </w:r>
    </w:p>
    <w:p w:rsidR="00401351" w:rsidRDefault="00401351" w:rsidP="00401351">
      <w:pPr>
        <w:pStyle w:val="Domynie"/>
        <w:tabs>
          <w:tab w:val="left" w:pos="720"/>
        </w:tabs>
        <w:autoSpaceDE/>
        <w:spacing w:before="120" w:line="100" w:lineRule="atLeast"/>
        <w:jc w:val="both"/>
      </w:pPr>
      <w:r>
        <w:t>2.W przypadkach wymienionych w ust. 1 pkt. 1 do 4 Zamawiający jest uprawniony do odstąpienia od umowy w całości lub w części niewykonanej, po pisemnym wyznaczeniu Wykonawcy terminu na przywrócenie działań do stanu zgodnego z umową.</w:t>
      </w:r>
    </w:p>
    <w:p w:rsidR="00401351" w:rsidRDefault="00401351" w:rsidP="00401351">
      <w:pPr>
        <w:pStyle w:val="Domynie"/>
        <w:tabs>
          <w:tab w:val="left" w:pos="720"/>
        </w:tabs>
        <w:autoSpaceDE/>
        <w:spacing w:before="120" w:line="100" w:lineRule="atLeast"/>
        <w:jc w:val="both"/>
      </w:pPr>
      <w:r>
        <w:t>3.W przypadku odstąpienia od umowy przez Zamawiającego w całości lub części z przyczyn nie leżących po stronie Zamawiającego:</w:t>
      </w:r>
    </w:p>
    <w:p w:rsidR="00401351" w:rsidRDefault="00401351" w:rsidP="00401351">
      <w:pPr>
        <w:pStyle w:val="Domynie"/>
        <w:tabs>
          <w:tab w:val="left" w:pos="720"/>
        </w:tabs>
        <w:autoSpaceDE/>
        <w:spacing w:before="120" w:line="100" w:lineRule="atLeast"/>
        <w:jc w:val="both"/>
      </w:pPr>
      <w:r>
        <w:tab/>
        <w:t xml:space="preserve">1) Wykonawca jest zobowiązany do zapłaty kar umownych naliczonych przez </w:t>
      </w:r>
      <w:r>
        <w:tab/>
        <w:t>Zamawiającego;</w:t>
      </w:r>
    </w:p>
    <w:p w:rsidR="00401351" w:rsidRDefault="00401351" w:rsidP="00401351">
      <w:pPr>
        <w:pStyle w:val="Domynie"/>
        <w:tabs>
          <w:tab w:val="left" w:pos="720"/>
        </w:tabs>
        <w:autoSpaceDE/>
        <w:spacing w:before="120" w:line="100" w:lineRule="atLeast"/>
        <w:jc w:val="both"/>
      </w:pPr>
      <w:r>
        <w:lastRenderedPageBreak/>
        <w:tab/>
        <w:t>3) Wykonawca w porozumieniu z  Zamawiającym sporządzą inwentaryzację wykonanych robót oraz określą wartość niewykonanych robót. W przypadku uchylania się Wykonawcy od udziału przy tej wycenie, zostanie ona wykonana przez Zamawiającego a Wykonawca będzie pisemnie powiadomiony o wynikach tych czynności.</w:t>
      </w:r>
    </w:p>
    <w:p w:rsidR="00401351" w:rsidRDefault="00401351" w:rsidP="00401351">
      <w:pPr>
        <w:pStyle w:val="Domynie"/>
        <w:tabs>
          <w:tab w:val="left" w:pos="720"/>
        </w:tabs>
        <w:autoSpaceDE/>
        <w:spacing w:before="120" w:line="100" w:lineRule="atLeast"/>
        <w:jc w:val="both"/>
      </w:pPr>
      <w:r>
        <w:tab/>
        <w:t xml:space="preserve">4) Wykonawca w wyznaczonym przez Zamawiającego terminie protokolarnie przekaże </w:t>
      </w:r>
      <w:r>
        <w:tab/>
        <w:t xml:space="preserve">Zamawiającemu teren budowy. Do dnia przekazania terenu budowy Zamawiającemu, </w:t>
      </w:r>
      <w:r>
        <w:tab/>
        <w:t xml:space="preserve">odpowiedzialność za teren budowy oraz wszelkie zdarzenia na nim, w tym szkody osobiste                        </w:t>
      </w:r>
      <w:r>
        <w:tab/>
        <w:t>i majątkowe ponosi Wykonawca.</w:t>
      </w:r>
    </w:p>
    <w:p w:rsidR="00401351" w:rsidRDefault="00401351" w:rsidP="00401351">
      <w:pPr>
        <w:pStyle w:val="Domynie"/>
        <w:tabs>
          <w:tab w:val="left" w:pos="720"/>
        </w:tabs>
        <w:autoSpaceDE/>
        <w:spacing w:before="120" w:line="100" w:lineRule="atLeast"/>
        <w:jc w:val="both"/>
      </w:pPr>
      <w:r>
        <w:t>4.Zamawiający może również odstąpić od umowy w przypadkach wskazanych w Kodeksie cywilnym oraz w ustawie Prawo zamówień publicznych.</w:t>
      </w:r>
    </w:p>
    <w:p w:rsidR="00401351" w:rsidRDefault="00401351" w:rsidP="00401351">
      <w:pPr>
        <w:pStyle w:val="Domynie"/>
        <w:tabs>
          <w:tab w:val="left" w:pos="720"/>
        </w:tabs>
        <w:autoSpaceDE/>
        <w:spacing w:before="120" w:line="100" w:lineRule="atLeast"/>
        <w:jc w:val="both"/>
      </w:pPr>
    </w:p>
    <w:p w:rsidR="00401351" w:rsidRDefault="00401351" w:rsidP="00401351">
      <w:pPr>
        <w:pStyle w:val="Domynie"/>
        <w:autoSpaceDE/>
        <w:spacing w:line="100" w:lineRule="atLeast"/>
        <w:ind w:left="360" w:hanging="360"/>
        <w:jc w:val="center"/>
        <w:rPr>
          <w:b/>
        </w:rPr>
      </w:pPr>
      <w:r>
        <w:rPr>
          <w:b/>
        </w:rPr>
        <w:t>§ 14.</w:t>
      </w:r>
    </w:p>
    <w:p w:rsidR="00401351" w:rsidRDefault="00401351" w:rsidP="00401351">
      <w:pPr>
        <w:pStyle w:val="Domynie"/>
        <w:autoSpaceDE/>
        <w:spacing w:line="100" w:lineRule="atLeast"/>
        <w:ind w:left="360" w:hanging="360"/>
        <w:jc w:val="center"/>
        <w:rPr>
          <w:b/>
        </w:rPr>
      </w:pPr>
      <w:r>
        <w:rPr>
          <w:b/>
        </w:rPr>
        <w:t>Zmiany umowy</w:t>
      </w:r>
    </w:p>
    <w:p w:rsidR="00401351" w:rsidRDefault="00401351" w:rsidP="005E7C6C">
      <w:pPr>
        <w:pStyle w:val="Akapitzlist"/>
        <w:numPr>
          <w:ilvl w:val="1"/>
          <w:numId w:val="20"/>
        </w:numPr>
        <w:ind w:left="284"/>
        <w:jc w:val="both"/>
      </w:pPr>
      <w:r>
        <w:t>Zamawiający przewiduje możliwość dokonania zmiany postanowień umowy, które zostaną wyrażone w formie pisemnego aneksu pod rygorem nieważności i mogą nastąpić wyłącznie w następujących sytuacjach:</w:t>
      </w:r>
    </w:p>
    <w:p w:rsidR="00401351" w:rsidRDefault="00401351" w:rsidP="00401351">
      <w:pPr>
        <w:pStyle w:val="Akapitzlist"/>
        <w:numPr>
          <w:ilvl w:val="0"/>
          <w:numId w:val="7"/>
        </w:numPr>
        <w:jc w:val="both"/>
      </w:pPr>
      <w:r>
        <w:t>niezgodności dokumentacji zgromadzonej w postępowaniu o udzielenie zamówienia publicznego z rzeczywistym stanem faktycznym, który ujawni się w toku realizacji przez Wykonawcę zamówienia publicznego, a jest wynikiem okoliczności niezawinionych przez Zamawiającego.</w:t>
      </w:r>
    </w:p>
    <w:p w:rsidR="00401351" w:rsidRDefault="00401351" w:rsidP="00401351">
      <w:pPr>
        <w:pStyle w:val="Akapitzlist"/>
        <w:numPr>
          <w:ilvl w:val="0"/>
          <w:numId w:val="7"/>
        </w:numPr>
        <w:jc w:val="both"/>
      </w:pPr>
      <w:r>
        <w:rPr>
          <w:szCs w:val="24"/>
        </w:rPr>
        <w:t>siły wyższej, w wyniku, której nie jest możliwe zachowanie przez Wykonawcę określonego umową terminu realizacja zamówienia publicznego.</w:t>
      </w:r>
    </w:p>
    <w:p w:rsidR="00401351" w:rsidRDefault="00401351" w:rsidP="00401351">
      <w:pPr>
        <w:pStyle w:val="Akapitzlist"/>
        <w:numPr>
          <w:ilvl w:val="0"/>
          <w:numId w:val="7"/>
        </w:numPr>
        <w:jc w:val="both"/>
      </w:pPr>
      <w:r>
        <w:t>gdy wystąpią niekorzystne warunki atmosferyczne, i zostaną udokumentowane uniemożliwiające prawidłowe wykonanie robót. Za niesprzyjające warunki atmosferyczne uważa się trwające nieprzerwanie przez okres minimum 7 dni, silne wiatry, długotrwałe opady deszczu, śniegu, niskie temperatury, a także podtopienia, pożar oraz z działań sił natury, które zostały uznane za stan klęski żywiołowej, które determinują realizację robót w szczególności z powodu przestrzegania przepisów BHP, wymaganej technologii ich wykonania określonej umową, normami lub innymi przepisami, wymagającej konkretnych warunków atmosferycznych, jeżeli konieczność wykonania prac w tym okresie nie jest następstwem okoliczności, za które Wykonawca ponosi odpowiedzialność oraz nie jest możliwe przestawienie kolejności poszczególnych robót poprzez modyfikację dotychczasowego harmonogramu robót,</w:t>
      </w:r>
    </w:p>
    <w:p w:rsidR="00401351" w:rsidRDefault="00401351" w:rsidP="00401351">
      <w:pPr>
        <w:pStyle w:val="Akapitzlist"/>
        <w:numPr>
          <w:ilvl w:val="0"/>
          <w:numId w:val="7"/>
        </w:numPr>
        <w:jc w:val="both"/>
      </w:pPr>
      <w:r>
        <w:rPr>
          <w:szCs w:val="24"/>
        </w:rPr>
        <w:t>zmiana stawki podatku VAT w przypadku zmiany dokonanej prze władzę ustawodawczą w trakcie trwania umowy, wynikającej ze zmiany ustaw o podatku od towarów i usług oraz o podatku akcyzowym.</w:t>
      </w:r>
    </w:p>
    <w:p w:rsidR="00401351" w:rsidRDefault="00401351" w:rsidP="00401351">
      <w:pPr>
        <w:pStyle w:val="Akapitzlist"/>
        <w:numPr>
          <w:ilvl w:val="0"/>
          <w:numId w:val="7"/>
        </w:numPr>
        <w:jc w:val="both"/>
      </w:pPr>
      <w:r>
        <w:rPr>
          <w:szCs w:val="24"/>
        </w:rPr>
        <w:t>zmiana zapotrzebowania ilościowego na kruszywa stanowi przewidywane, szacunkowe (+/-) zapotrzebowanie w okresie wykonania zamówienia i nie jest wiążące dla Zamawiającego</w:t>
      </w:r>
    </w:p>
    <w:p w:rsidR="00401351" w:rsidRDefault="00401351" w:rsidP="00401351">
      <w:pPr>
        <w:pStyle w:val="Akapitzlist"/>
        <w:numPr>
          <w:ilvl w:val="0"/>
          <w:numId w:val="7"/>
        </w:numPr>
        <w:jc w:val="both"/>
      </w:pPr>
      <w:r>
        <w:rPr>
          <w:szCs w:val="24"/>
        </w:rPr>
        <w:t>Zamawiający zastrzega sobie prawo do zmiany ilości na kruszywa, w szczególności jego ograniczenia o nie więcej niż 50%.</w:t>
      </w:r>
    </w:p>
    <w:p w:rsidR="00401351" w:rsidRDefault="00401351" w:rsidP="00401351">
      <w:pPr>
        <w:pStyle w:val="Akapitzlist"/>
        <w:numPr>
          <w:ilvl w:val="0"/>
          <w:numId w:val="7"/>
        </w:numPr>
        <w:jc w:val="both"/>
      </w:pPr>
      <w:r>
        <w:rPr>
          <w:szCs w:val="24"/>
        </w:rPr>
        <w:t>Wystąpienie zdarzeń niezależnych od stron umowy, powodujących potrzeb wprowadzenia do treści umowy zmian neutralnych lub korzystnych dla zamawiającego, bez zwiększenia ustalonego wynagrodzenia.</w:t>
      </w:r>
    </w:p>
    <w:p w:rsidR="00401351" w:rsidRDefault="00401351" w:rsidP="00401351">
      <w:pPr>
        <w:pStyle w:val="Akapitzlist"/>
        <w:numPr>
          <w:ilvl w:val="0"/>
          <w:numId w:val="7"/>
        </w:numPr>
        <w:jc w:val="both"/>
      </w:pPr>
      <w:r>
        <w:rPr>
          <w:szCs w:val="24"/>
        </w:rPr>
        <w:t>gdy zmiany te są korzystne dla Zamawiającego bez zwiększenia ustalonego wynagrodzenia</w:t>
      </w:r>
    </w:p>
    <w:p w:rsidR="00401351" w:rsidRDefault="00401351" w:rsidP="00401351">
      <w:pPr>
        <w:pStyle w:val="Akapitzlist"/>
        <w:numPr>
          <w:ilvl w:val="0"/>
          <w:numId w:val="7"/>
        </w:numPr>
        <w:jc w:val="both"/>
      </w:pPr>
      <w:r>
        <w:rPr>
          <w:szCs w:val="24"/>
        </w:rPr>
        <w:t>w przypadku zmian korzystnych dla Zamawiającego dotyczących zakresu świadczonych dostaw</w:t>
      </w:r>
    </w:p>
    <w:p w:rsidR="00401351" w:rsidRDefault="00401351" w:rsidP="00401351">
      <w:pPr>
        <w:pStyle w:val="Akapitzlist"/>
        <w:numPr>
          <w:ilvl w:val="0"/>
          <w:numId w:val="7"/>
        </w:numPr>
        <w:jc w:val="both"/>
      </w:pPr>
      <w:r>
        <w:rPr>
          <w:szCs w:val="24"/>
        </w:rPr>
        <w:t>gdy zaistnieje niemożliwa do przewidzenia w momencie zawarcia umowy okoliczność prawna, ekonomiczna lub techniczna, za którą żadna ze tron nie ponosi odpowiedzialności, skutkująca brakiem możliwości należytego wykonania umowy zgodnie ze specyfikacją istotnych warunków</w:t>
      </w:r>
    </w:p>
    <w:p w:rsidR="00401351" w:rsidRDefault="00401351" w:rsidP="00401351">
      <w:pPr>
        <w:pStyle w:val="Akapitzlist"/>
        <w:numPr>
          <w:ilvl w:val="0"/>
          <w:numId w:val="7"/>
        </w:numPr>
        <w:jc w:val="both"/>
      </w:pPr>
      <w:r>
        <w:rPr>
          <w:szCs w:val="24"/>
        </w:rPr>
        <w:lastRenderedPageBreak/>
        <w:t>okoliczności leżących po stronie Zamawiającego spowodowanych sytuacją finansową, zdolnościami płatniczymi, warunkami organizacyjnymi - zmianie może ulec termin realizacji umowy oraz wartość i zakres rzeczowy umowy;</w:t>
      </w:r>
    </w:p>
    <w:p w:rsidR="00401351" w:rsidRDefault="00401351" w:rsidP="00401351">
      <w:pPr>
        <w:pStyle w:val="Akapitzlist"/>
        <w:numPr>
          <w:ilvl w:val="0"/>
          <w:numId w:val="7"/>
        </w:numPr>
        <w:jc w:val="both"/>
      </w:pPr>
      <w:r>
        <w:rPr>
          <w:szCs w:val="24"/>
        </w:rPr>
        <w:t>gdy zmiany te są korzystne dla Zamawiającego bez zwiększenia ustalonego wynagrodzeni</w:t>
      </w:r>
    </w:p>
    <w:p w:rsidR="00401351" w:rsidRDefault="00401351" w:rsidP="00401351">
      <w:pPr>
        <w:pStyle w:val="Akapitzlist"/>
        <w:numPr>
          <w:ilvl w:val="0"/>
          <w:numId w:val="7"/>
        </w:numPr>
        <w:jc w:val="both"/>
      </w:pPr>
      <w:r>
        <w:rPr>
          <w:szCs w:val="24"/>
        </w:rPr>
        <w:t>zmiana podwykonawcy, przy pomocy, którego Wykonawca wykonuje przedmiot umowy</w:t>
      </w:r>
    </w:p>
    <w:p w:rsidR="00401351" w:rsidRDefault="00401351" w:rsidP="00401351">
      <w:pPr>
        <w:pStyle w:val="Akapitzlist"/>
        <w:numPr>
          <w:ilvl w:val="0"/>
          <w:numId w:val="7"/>
        </w:numPr>
        <w:jc w:val="both"/>
      </w:pPr>
      <w:r>
        <w:rPr>
          <w:szCs w:val="24"/>
        </w:rPr>
        <w:t>działanie osób trzecich uniemożliwiających wykonanie umowy, które to działania nie są konsekwencją winy którejkolwiek ze Stron</w:t>
      </w:r>
    </w:p>
    <w:p w:rsidR="00401351" w:rsidRDefault="00401351" w:rsidP="00401351">
      <w:pPr>
        <w:pStyle w:val="Akapitzlist"/>
        <w:numPr>
          <w:ilvl w:val="0"/>
          <w:numId w:val="7"/>
        </w:numPr>
        <w:jc w:val="both"/>
      </w:pPr>
      <w:r>
        <w:rPr>
          <w:szCs w:val="24"/>
        </w:rPr>
        <w:t>w razie zmian bezwzględnie obowiązujących przepisów prawa, których treść oddziałuje pośrednio lub bezpośrednio na postanowienia umowy - poprzez dostosowanie treści umowy do tych zmian</w:t>
      </w:r>
    </w:p>
    <w:p w:rsidR="00401351" w:rsidRDefault="00401351" w:rsidP="00401351">
      <w:pPr>
        <w:pStyle w:val="Akapitzlist"/>
        <w:numPr>
          <w:ilvl w:val="0"/>
          <w:numId w:val="7"/>
        </w:numPr>
        <w:jc w:val="both"/>
      </w:pPr>
      <w:r>
        <w:rPr>
          <w:szCs w:val="24"/>
        </w:rPr>
        <w:t>pozostałe zmiany określone w umowie</w:t>
      </w:r>
    </w:p>
    <w:p w:rsidR="00401351" w:rsidRDefault="00401351" w:rsidP="005E7C6C">
      <w:pPr>
        <w:pStyle w:val="Akapitzlist"/>
        <w:numPr>
          <w:ilvl w:val="0"/>
          <w:numId w:val="20"/>
        </w:numPr>
        <w:jc w:val="both"/>
      </w:pPr>
      <w:r>
        <w:t>Wszelkie zmiany niniejszej umowy będą odbywały się za zgodą obydwu Stron, na piśmie – pod rygorem nieważności.</w:t>
      </w:r>
    </w:p>
    <w:p w:rsidR="00401351" w:rsidRDefault="00401351" w:rsidP="00401351">
      <w:pPr>
        <w:pStyle w:val="Domynie"/>
        <w:autoSpaceDE/>
        <w:spacing w:line="300" w:lineRule="exact"/>
        <w:jc w:val="center"/>
        <w:rPr>
          <w:b/>
        </w:rPr>
      </w:pPr>
      <w:r>
        <w:rPr>
          <w:b/>
        </w:rPr>
        <w:t>§ 13.</w:t>
      </w:r>
    </w:p>
    <w:p w:rsidR="00401351" w:rsidRDefault="00401351" w:rsidP="00401351">
      <w:pPr>
        <w:pStyle w:val="Domynie"/>
        <w:autoSpaceDE/>
        <w:spacing w:line="300" w:lineRule="exact"/>
        <w:jc w:val="center"/>
        <w:rPr>
          <w:b/>
        </w:rPr>
      </w:pPr>
      <w:r>
        <w:rPr>
          <w:b/>
        </w:rPr>
        <w:t>Postanowienia końcowe</w:t>
      </w:r>
    </w:p>
    <w:p w:rsidR="00401351" w:rsidRDefault="00401351" w:rsidP="00401351">
      <w:pPr>
        <w:pStyle w:val="Domynie"/>
        <w:tabs>
          <w:tab w:val="left" w:pos="720"/>
        </w:tabs>
        <w:autoSpaceDE/>
        <w:spacing w:before="120" w:line="300" w:lineRule="exact"/>
        <w:jc w:val="both"/>
      </w:pPr>
      <w:r>
        <w:t>1. Wszelkie zmiany i uzupełnienia w treści umowy wymagają pod rygorem nieważności formy pisemnej w postaci aneksu do umowy podpisanego przez obie Strony.</w:t>
      </w:r>
    </w:p>
    <w:p w:rsidR="00401351" w:rsidRDefault="00401351" w:rsidP="00401351">
      <w:pPr>
        <w:pStyle w:val="Domynie"/>
        <w:tabs>
          <w:tab w:val="left" w:pos="720"/>
        </w:tabs>
        <w:autoSpaceDE/>
        <w:spacing w:before="120" w:line="300" w:lineRule="exact"/>
        <w:jc w:val="both"/>
      </w:pPr>
      <w:r>
        <w:t>2. Nie stanowi zmiany umowy:</w:t>
      </w:r>
    </w:p>
    <w:p w:rsidR="00401351" w:rsidRDefault="00401351" w:rsidP="00401351">
      <w:pPr>
        <w:pStyle w:val="Domynie"/>
        <w:tabs>
          <w:tab w:val="left" w:pos="720"/>
        </w:tabs>
        <w:autoSpaceDE/>
        <w:spacing w:before="60" w:line="100" w:lineRule="atLeast"/>
        <w:jc w:val="both"/>
      </w:pPr>
      <w:r>
        <w:tab/>
        <w:t>1)  zmiana adresów Wykonawcy i Zamawiającego,</w:t>
      </w:r>
    </w:p>
    <w:p w:rsidR="00401351" w:rsidRDefault="00401351" w:rsidP="00401351">
      <w:pPr>
        <w:pStyle w:val="Domynie"/>
        <w:tabs>
          <w:tab w:val="left" w:pos="720"/>
        </w:tabs>
        <w:autoSpaceDE/>
        <w:spacing w:before="60" w:line="100" w:lineRule="atLeast"/>
        <w:jc w:val="both"/>
      </w:pPr>
      <w:r>
        <w:tab/>
        <w:t>2)  zmiana adresów do korespondencji, o których mowa w ust. 5,</w:t>
      </w:r>
    </w:p>
    <w:p w:rsidR="00401351" w:rsidRDefault="00401351" w:rsidP="00401351">
      <w:pPr>
        <w:pStyle w:val="Domynie"/>
        <w:tabs>
          <w:tab w:val="left" w:pos="720"/>
        </w:tabs>
        <w:autoSpaceDE/>
        <w:spacing w:before="60" w:line="100" w:lineRule="atLeast"/>
        <w:jc w:val="both"/>
      </w:pPr>
      <w:r>
        <w:tab/>
        <w:t xml:space="preserve">3)  utrata mocy lub zmiana aktów prawnych przywołanych w treści umowy. W każdym takim </w:t>
      </w:r>
      <w:r>
        <w:tab/>
        <w:t xml:space="preserve">przypadku Wykonawca ma obowiązek stosowania się do obowiązujących w danym czasie </w:t>
      </w:r>
      <w:r>
        <w:tab/>
        <w:t>aktów prawa.</w:t>
      </w:r>
    </w:p>
    <w:p w:rsidR="00401351" w:rsidRDefault="00401351" w:rsidP="00401351">
      <w:pPr>
        <w:pStyle w:val="Domynie"/>
        <w:tabs>
          <w:tab w:val="left" w:pos="720"/>
        </w:tabs>
        <w:autoSpaceDE/>
        <w:spacing w:before="120" w:line="300" w:lineRule="exact"/>
        <w:jc w:val="both"/>
      </w:pPr>
      <w:r>
        <w:t>3. Zmiany wskazane w ust. 2 pkt 1 i 2 dokonywane są w drodze jednostronnego pisemnego oświadczenia danej Strony i wywołują skutek od dnia doręczenia go drugiej Stronie.</w:t>
      </w:r>
    </w:p>
    <w:p w:rsidR="00401351" w:rsidRDefault="00401351" w:rsidP="00401351">
      <w:pPr>
        <w:pStyle w:val="Domynie"/>
        <w:tabs>
          <w:tab w:val="left" w:pos="720"/>
        </w:tabs>
        <w:autoSpaceDE/>
        <w:spacing w:before="120" w:line="300" w:lineRule="exact"/>
        <w:jc w:val="both"/>
      </w:pPr>
      <w:r>
        <w:t>4.Wszelkie zawiadomienia i korespondencja związana z Umową powinna być kierowana pod następujące adresy:</w:t>
      </w:r>
    </w:p>
    <w:p w:rsidR="00401351" w:rsidRDefault="00401351" w:rsidP="00401351">
      <w:pPr>
        <w:pStyle w:val="Domynie"/>
        <w:tabs>
          <w:tab w:val="left" w:pos="720"/>
        </w:tabs>
        <w:autoSpaceDE/>
        <w:spacing w:before="120" w:line="100" w:lineRule="atLeast"/>
        <w:jc w:val="both"/>
      </w:pPr>
      <w:r>
        <w:tab/>
        <w:t>1)  Zamawiającego: Gmina Prażmów, ul. P. Czołchańskiego 1, 05-505 Prażmów,</w:t>
      </w:r>
    </w:p>
    <w:p w:rsidR="00401351" w:rsidRDefault="00401351" w:rsidP="00401351">
      <w:pPr>
        <w:pStyle w:val="Domynie"/>
        <w:tabs>
          <w:tab w:val="left" w:pos="720"/>
        </w:tabs>
        <w:autoSpaceDE/>
        <w:spacing w:before="120" w:line="100" w:lineRule="atLeast"/>
        <w:jc w:val="both"/>
      </w:pPr>
      <w:r>
        <w:tab/>
        <w:t xml:space="preserve">2)  Wykonawcy: ………………… tel. ………………….., e-mail: …………….. </w:t>
      </w:r>
    </w:p>
    <w:p w:rsidR="00401351" w:rsidRDefault="00401351" w:rsidP="00401351">
      <w:pPr>
        <w:pStyle w:val="Domynie"/>
        <w:tabs>
          <w:tab w:val="left" w:pos="720"/>
        </w:tabs>
        <w:autoSpaceDE/>
        <w:spacing w:before="120" w:line="300" w:lineRule="exact"/>
        <w:jc w:val="both"/>
      </w:pPr>
      <w:r>
        <w:t xml:space="preserve">5. Strony zobowiązują się do niezwłocznego wzajemnego pisemnego powiadamiania </w:t>
      </w:r>
      <w:r>
        <w:br/>
        <w:t xml:space="preserve">o każdej zmianie ich siedziby lub adresu dla doręczeń korespondencji. W przypadku naruszenia powyższego obowiązku pismo skierowane listem poleconym na ostatni podany adres będzie uznane za </w:t>
      </w:r>
      <w:r>
        <w:br/>
        <w:t>doręczone skutecznie z dniem jego zwrotu przez pocztę po dwukrotnym awizowaniu.</w:t>
      </w:r>
    </w:p>
    <w:p w:rsidR="00401351" w:rsidRDefault="00401351" w:rsidP="00401351">
      <w:pPr>
        <w:pStyle w:val="Domynie"/>
        <w:tabs>
          <w:tab w:val="left" w:pos="720"/>
        </w:tabs>
        <w:autoSpaceDE/>
        <w:spacing w:before="62" w:after="62" w:line="200" w:lineRule="atLeast"/>
        <w:jc w:val="both"/>
      </w:pPr>
      <w:r>
        <w:t>6. Wykonawca ponosi pełną odpowiedzialność odszkodowawczą wobec Zamawiającego z tytułu niewykonania lub nienależytego wykonania umowy, w tym także za działania i zaniechania osób trzecich za pomocą których realizuje zobowiązania wynikające z niniejszej umowy. Wykonawca może uwolnić się od tej odpowiedzialności, jeżeli wykaże, że szkoda powstała na skutek siły wyższej, z wyłącznej winy Zamawiającego lub z wyłącznej winy osoby trzeciej, za którą Wykonawca nie ponosi odpowiedzialności.</w:t>
      </w:r>
    </w:p>
    <w:p w:rsidR="00401351" w:rsidRDefault="00401351" w:rsidP="00401351">
      <w:pPr>
        <w:pStyle w:val="Domynie"/>
        <w:tabs>
          <w:tab w:val="left" w:pos="720"/>
        </w:tabs>
        <w:autoSpaceDE/>
        <w:spacing w:before="62" w:after="62" w:line="200" w:lineRule="atLeast"/>
        <w:jc w:val="both"/>
      </w:pPr>
      <w:r>
        <w:t>7.Wykonawca jest odpowiedzialny za szkody wyrządzone przez siebie i Podwykonawców osobom trzecim, w tym także na terenie Zamawiającego i na terenach z nimi sąsiadujących oraz innych zajętych przez Wykonawcę na potrzeby wykonywania przedmiotu umowy i zwalnia Zamawiającego z wszelkiej odpowiedzialności w tym zakresie.</w:t>
      </w:r>
    </w:p>
    <w:p w:rsidR="00401351" w:rsidRDefault="00401351" w:rsidP="00401351">
      <w:pPr>
        <w:pStyle w:val="Domynie"/>
        <w:tabs>
          <w:tab w:val="left" w:pos="720"/>
        </w:tabs>
        <w:autoSpaceDE/>
        <w:spacing w:before="120" w:line="300" w:lineRule="exact"/>
        <w:jc w:val="both"/>
      </w:pPr>
      <w:r>
        <w:t xml:space="preserve">8.Ewentualne spory wynikłe w trakcie realizacji umowy będą rozstrzygane w pierwszej kolejności polubownie, na zasadzie porozumienia Stron. W przypadku braku takiego porozumienia, sporne kwestie </w:t>
      </w:r>
      <w:r>
        <w:lastRenderedPageBreak/>
        <w:t>rozstrzygane będą przez właściwy sąd powszechny.</w:t>
      </w:r>
    </w:p>
    <w:p w:rsidR="00401351" w:rsidRDefault="00401351" w:rsidP="00401351">
      <w:pPr>
        <w:pStyle w:val="Domynie"/>
        <w:tabs>
          <w:tab w:val="left" w:pos="720"/>
        </w:tabs>
        <w:autoSpaceDE/>
        <w:spacing w:before="120" w:line="300" w:lineRule="exact"/>
        <w:jc w:val="both"/>
      </w:pPr>
      <w:r>
        <w:t>9.Prawa i obowiązki wynikające z niniejszej umowy nie mogą być przenoszone na osoby trzecie, bez pisemnej zgody obu Stron.</w:t>
      </w:r>
    </w:p>
    <w:p w:rsidR="00401351" w:rsidRDefault="00401351" w:rsidP="00401351">
      <w:pPr>
        <w:pStyle w:val="Domynie"/>
        <w:tabs>
          <w:tab w:val="left" w:pos="720"/>
        </w:tabs>
        <w:autoSpaceDE/>
        <w:spacing w:before="120" w:line="300" w:lineRule="exact"/>
        <w:jc w:val="both"/>
      </w:pPr>
      <w:r>
        <w:t>10.Umowa podlega prawu polskiemu.</w:t>
      </w:r>
    </w:p>
    <w:p w:rsidR="00401351" w:rsidRDefault="00401351" w:rsidP="00401351">
      <w:pPr>
        <w:pStyle w:val="Domynie"/>
        <w:tabs>
          <w:tab w:val="left" w:pos="720"/>
        </w:tabs>
        <w:autoSpaceDE/>
        <w:spacing w:before="120" w:line="300" w:lineRule="exact"/>
        <w:jc w:val="both"/>
      </w:pPr>
      <w:r>
        <w:t>11.W sprawach nie uregulowanych niniejszą umową mają zastosowanie odpowiednie przepisy,                  a w szczególności przepisy ustawy: Prawo zamówień publicznych, Kodeks cywilny, Prawo budowlane.</w:t>
      </w:r>
    </w:p>
    <w:p w:rsidR="00401351" w:rsidRDefault="00401351" w:rsidP="00401351">
      <w:pPr>
        <w:pStyle w:val="Domynie"/>
        <w:tabs>
          <w:tab w:val="left" w:pos="720"/>
        </w:tabs>
        <w:autoSpaceDE/>
        <w:spacing w:before="120" w:line="300" w:lineRule="exact"/>
        <w:jc w:val="both"/>
      </w:pPr>
      <w:r>
        <w:t>12.Językiem korespondencji, dokumentacji oraz wszelkich kontaktów w sprawach realizacji niniejszej umowy jest język polski.</w:t>
      </w:r>
    </w:p>
    <w:p w:rsidR="00401351" w:rsidRDefault="00401351" w:rsidP="00401351">
      <w:pPr>
        <w:pStyle w:val="Domynie"/>
        <w:tabs>
          <w:tab w:val="left" w:pos="720"/>
        </w:tabs>
        <w:autoSpaceDE/>
        <w:spacing w:before="120" w:line="300" w:lineRule="exact"/>
        <w:jc w:val="both"/>
      </w:pPr>
      <w:r>
        <w:t xml:space="preserve">13.Umowa niniejsza została sporządzona w dwóch jednobrzmiących egzemplarzach, w tym </w:t>
      </w:r>
      <w:r>
        <w:br/>
        <w:t>1 egz. dla Wykonawcy, jeden dla Zamawiającego.</w:t>
      </w:r>
    </w:p>
    <w:p w:rsidR="00401351" w:rsidRDefault="00401351" w:rsidP="00401351">
      <w:pPr>
        <w:pStyle w:val="Domynie"/>
        <w:autoSpaceDE/>
        <w:spacing w:line="300" w:lineRule="exact"/>
        <w:jc w:val="both"/>
        <w:rPr>
          <w:b/>
        </w:rPr>
      </w:pPr>
    </w:p>
    <w:p w:rsidR="00401351" w:rsidRDefault="00401351" w:rsidP="00401351">
      <w:pPr>
        <w:pStyle w:val="Domynie"/>
        <w:autoSpaceDE/>
        <w:spacing w:line="300" w:lineRule="exact"/>
        <w:jc w:val="both"/>
        <w:rPr>
          <w:b/>
        </w:rPr>
      </w:pPr>
    </w:p>
    <w:p w:rsidR="00401351" w:rsidRDefault="00401351" w:rsidP="00401351">
      <w:pPr>
        <w:pStyle w:val="Domynie"/>
        <w:autoSpaceDE/>
        <w:spacing w:line="300" w:lineRule="exact"/>
        <w:jc w:val="both"/>
        <w:rPr>
          <w:b/>
        </w:rPr>
      </w:pPr>
      <w:r>
        <w:rPr>
          <w:b/>
        </w:rPr>
        <w:t xml:space="preserve">Z A M A W I A J Ą C Y: </w:t>
      </w:r>
      <w:r>
        <w:rPr>
          <w:b/>
        </w:rPr>
        <w:tab/>
      </w:r>
      <w:r>
        <w:rPr>
          <w:b/>
        </w:rPr>
        <w:tab/>
      </w:r>
      <w:r>
        <w:rPr>
          <w:b/>
        </w:rPr>
        <w:tab/>
      </w:r>
      <w:r>
        <w:rPr>
          <w:b/>
        </w:rPr>
        <w:tab/>
        <w:t xml:space="preserve">                  W Y K O N A W C A:</w:t>
      </w:r>
    </w:p>
    <w:p w:rsidR="00401351" w:rsidRDefault="00401351" w:rsidP="00401351">
      <w:pPr>
        <w:pStyle w:val="Domynie"/>
        <w:autoSpaceDE/>
        <w:spacing w:line="300" w:lineRule="exact"/>
        <w:jc w:val="both"/>
        <w:rPr>
          <w:b/>
        </w:rPr>
      </w:pPr>
    </w:p>
    <w:p w:rsidR="00401351" w:rsidRDefault="00401351" w:rsidP="00401351">
      <w:pPr>
        <w:jc w:val="both"/>
      </w:pPr>
    </w:p>
    <w:p w:rsidR="00401351" w:rsidRDefault="00401351" w:rsidP="00EF7D8C">
      <w:pPr>
        <w:jc w:val="both"/>
      </w:pPr>
    </w:p>
    <w:p w:rsidR="00401351" w:rsidRDefault="00401351" w:rsidP="00EF7D8C">
      <w:pPr>
        <w:jc w:val="both"/>
      </w:pPr>
    </w:p>
    <w:p w:rsidR="00401351" w:rsidRDefault="00401351" w:rsidP="00EF7D8C">
      <w:pPr>
        <w:jc w:val="both"/>
      </w:pPr>
    </w:p>
    <w:p w:rsidR="00401351" w:rsidRDefault="00401351" w:rsidP="00EF7D8C">
      <w:pPr>
        <w:jc w:val="both"/>
      </w:pPr>
    </w:p>
    <w:p w:rsidR="00401351" w:rsidRDefault="00401351" w:rsidP="00EF7D8C">
      <w:pPr>
        <w:jc w:val="both"/>
      </w:pPr>
    </w:p>
    <w:p w:rsidR="00401351" w:rsidRDefault="00401351" w:rsidP="00EF7D8C">
      <w:pPr>
        <w:jc w:val="both"/>
      </w:pPr>
    </w:p>
    <w:p w:rsidR="00401351" w:rsidRDefault="00401351" w:rsidP="00EF7D8C">
      <w:pPr>
        <w:jc w:val="both"/>
      </w:pPr>
    </w:p>
    <w:p w:rsidR="00401351" w:rsidRDefault="00401351" w:rsidP="00EF7D8C">
      <w:pPr>
        <w:jc w:val="both"/>
      </w:pPr>
    </w:p>
    <w:p w:rsidR="00401351" w:rsidRDefault="00401351" w:rsidP="00EF7D8C">
      <w:pPr>
        <w:jc w:val="both"/>
      </w:pPr>
    </w:p>
    <w:p w:rsidR="00401351" w:rsidRDefault="00401351" w:rsidP="00EF7D8C">
      <w:pPr>
        <w:jc w:val="both"/>
      </w:pPr>
    </w:p>
    <w:p w:rsidR="00401351" w:rsidRDefault="00401351" w:rsidP="00EF7D8C">
      <w:pPr>
        <w:jc w:val="both"/>
      </w:pPr>
    </w:p>
    <w:p w:rsidR="00401351" w:rsidRDefault="00401351" w:rsidP="00EF7D8C">
      <w:pPr>
        <w:jc w:val="both"/>
      </w:pPr>
    </w:p>
    <w:p w:rsidR="00401351" w:rsidRDefault="00401351" w:rsidP="00EF7D8C">
      <w:pPr>
        <w:jc w:val="both"/>
      </w:pPr>
    </w:p>
    <w:p w:rsidR="00401351" w:rsidRDefault="00401351" w:rsidP="00EF7D8C">
      <w:pPr>
        <w:jc w:val="both"/>
      </w:pPr>
    </w:p>
    <w:p w:rsidR="00401351" w:rsidRDefault="00401351" w:rsidP="00EF7D8C">
      <w:pPr>
        <w:jc w:val="both"/>
      </w:pPr>
    </w:p>
    <w:p w:rsidR="00401351" w:rsidRDefault="00401351" w:rsidP="00EF7D8C">
      <w:pPr>
        <w:jc w:val="both"/>
      </w:pPr>
    </w:p>
    <w:p w:rsidR="00401351" w:rsidRDefault="00401351" w:rsidP="00EF7D8C">
      <w:pPr>
        <w:jc w:val="both"/>
      </w:pPr>
    </w:p>
    <w:p w:rsidR="00401351" w:rsidRDefault="00401351" w:rsidP="00EF7D8C">
      <w:pPr>
        <w:jc w:val="both"/>
      </w:pPr>
    </w:p>
    <w:p w:rsidR="00401351" w:rsidRDefault="00401351" w:rsidP="00EF7D8C">
      <w:pPr>
        <w:jc w:val="both"/>
      </w:pPr>
    </w:p>
    <w:p w:rsidR="00401351" w:rsidRDefault="00401351" w:rsidP="00EF7D8C">
      <w:pPr>
        <w:jc w:val="both"/>
      </w:pPr>
    </w:p>
    <w:p w:rsidR="00401351" w:rsidRDefault="00401351" w:rsidP="00EF7D8C">
      <w:pPr>
        <w:jc w:val="both"/>
      </w:pPr>
    </w:p>
    <w:p w:rsidR="00401351" w:rsidRDefault="00401351" w:rsidP="00EF7D8C">
      <w:pPr>
        <w:jc w:val="both"/>
      </w:pPr>
    </w:p>
    <w:p w:rsidR="00401351" w:rsidRDefault="00401351" w:rsidP="00EF7D8C">
      <w:pPr>
        <w:jc w:val="both"/>
      </w:pPr>
    </w:p>
    <w:p w:rsidR="00401351" w:rsidRDefault="00401351" w:rsidP="00EF7D8C">
      <w:pPr>
        <w:jc w:val="both"/>
      </w:pPr>
    </w:p>
    <w:p w:rsidR="00401351" w:rsidRDefault="00401351" w:rsidP="00EF7D8C">
      <w:pPr>
        <w:jc w:val="both"/>
      </w:pPr>
    </w:p>
    <w:p w:rsidR="00401351" w:rsidRDefault="00401351" w:rsidP="00EF7D8C">
      <w:pPr>
        <w:jc w:val="both"/>
      </w:pPr>
    </w:p>
    <w:p w:rsidR="00401351" w:rsidRDefault="00401351" w:rsidP="00EF7D8C">
      <w:pPr>
        <w:jc w:val="both"/>
      </w:pPr>
    </w:p>
    <w:p w:rsidR="00401351" w:rsidRDefault="00401351" w:rsidP="00EF7D8C">
      <w:pPr>
        <w:jc w:val="both"/>
      </w:pPr>
    </w:p>
    <w:p w:rsidR="00401351" w:rsidRDefault="00401351" w:rsidP="00EF7D8C">
      <w:pPr>
        <w:jc w:val="both"/>
      </w:pPr>
    </w:p>
    <w:p w:rsidR="00401351" w:rsidRDefault="00401351" w:rsidP="00EF7D8C">
      <w:pPr>
        <w:jc w:val="both"/>
      </w:pPr>
    </w:p>
    <w:p w:rsidR="00401351" w:rsidRDefault="00401351" w:rsidP="00EF7D8C">
      <w:pPr>
        <w:jc w:val="both"/>
      </w:pPr>
    </w:p>
    <w:p w:rsidR="00401351" w:rsidRDefault="00401351" w:rsidP="00EF7D8C">
      <w:pPr>
        <w:jc w:val="both"/>
      </w:pPr>
    </w:p>
    <w:p w:rsidR="00401351" w:rsidRPr="00895507" w:rsidRDefault="00401351" w:rsidP="00401351">
      <w:pPr>
        <w:pStyle w:val="Domynie"/>
        <w:tabs>
          <w:tab w:val="left" w:pos="9073"/>
        </w:tabs>
        <w:autoSpaceDE/>
        <w:spacing w:line="100" w:lineRule="atLeast"/>
        <w:jc w:val="right"/>
        <w:rPr>
          <w:i/>
        </w:rPr>
      </w:pPr>
      <w:r w:rsidRPr="00895507">
        <w:rPr>
          <w:i/>
        </w:rPr>
        <w:lastRenderedPageBreak/>
        <w:t>Załącznik nr 6 do SIWZ</w:t>
      </w:r>
    </w:p>
    <w:p w:rsidR="00401351" w:rsidRDefault="00401351" w:rsidP="00401351">
      <w:pPr>
        <w:pStyle w:val="Domynie"/>
        <w:tabs>
          <w:tab w:val="left" w:pos="9073"/>
        </w:tabs>
        <w:autoSpaceDE/>
        <w:spacing w:line="100" w:lineRule="atLeast"/>
        <w:jc w:val="both"/>
        <w:rPr>
          <w:b/>
        </w:rPr>
      </w:pPr>
    </w:p>
    <w:p w:rsidR="00401351" w:rsidRDefault="00401351" w:rsidP="00401351">
      <w:pPr>
        <w:pStyle w:val="Domynie"/>
        <w:tabs>
          <w:tab w:val="left" w:pos="9073"/>
        </w:tabs>
        <w:autoSpaceDE/>
        <w:spacing w:line="100" w:lineRule="atLeast"/>
        <w:jc w:val="center"/>
        <w:rPr>
          <w:b/>
        </w:rPr>
      </w:pPr>
      <w:r>
        <w:rPr>
          <w:b/>
        </w:rPr>
        <w:t xml:space="preserve">ISTOTNE POSTANOWIENIA UMOWY </w:t>
      </w:r>
    </w:p>
    <w:p w:rsidR="00401351" w:rsidRDefault="00401351" w:rsidP="00401351">
      <w:pPr>
        <w:pStyle w:val="Domynie"/>
        <w:tabs>
          <w:tab w:val="left" w:pos="9073"/>
        </w:tabs>
        <w:autoSpaceDE/>
        <w:spacing w:line="100" w:lineRule="atLeast"/>
        <w:jc w:val="center"/>
        <w:rPr>
          <w:b/>
        </w:rPr>
      </w:pPr>
      <w:r>
        <w:rPr>
          <w:b/>
        </w:rPr>
        <w:t>UMOWA NR ZAM.271.…………...2020</w:t>
      </w:r>
    </w:p>
    <w:p w:rsidR="00401351" w:rsidRDefault="00401351" w:rsidP="00401351">
      <w:pPr>
        <w:pStyle w:val="Domynie"/>
        <w:tabs>
          <w:tab w:val="left" w:pos="9073"/>
        </w:tabs>
        <w:autoSpaceDE/>
        <w:spacing w:line="100" w:lineRule="atLeast"/>
        <w:jc w:val="center"/>
        <w:rPr>
          <w:b/>
        </w:rPr>
      </w:pPr>
      <w:r>
        <w:rPr>
          <w:b/>
        </w:rPr>
        <w:t>Dla części 3</w:t>
      </w:r>
    </w:p>
    <w:p w:rsidR="00401351" w:rsidRDefault="00401351" w:rsidP="00401351">
      <w:pPr>
        <w:pStyle w:val="Domynie"/>
        <w:tabs>
          <w:tab w:val="left" w:pos="9073"/>
        </w:tabs>
        <w:autoSpaceDE/>
        <w:spacing w:line="100" w:lineRule="atLeast"/>
        <w:jc w:val="center"/>
        <w:rPr>
          <w:b/>
        </w:rPr>
      </w:pPr>
    </w:p>
    <w:p w:rsidR="00401351" w:rsidRDefault="00401351" w:rsidP="00401351">
      <w:pPr>
        <w:pStyle w:val="Domynie"/>
        <w:tabs>
          <w:tab w:val="left" w:pos="9073"/>
        </w:tabs>
        <w:autoSpaceDE/>
        <w:spacing w:line="100" w:lineRule="atLeast"/>
        <w:jc w:val="both"/>
      </w:pPr>
    </w:p>
    <w:p w:rsidR="00401351" w:rsidRDefault="00401351" w:rsidP="00401351">
      <w:pPr>
        <w:pStyle w:val="Domynie"/>
        <w:tabs>
          <w:tab w:val="left" w:pos="9073"/>
        </w:tabs>
        <w:autoSpaceDE/>
        <w:spacing w:line="100" w:lineRule="atLeast"/>
        <w:jc w:val="both"/>
      </w:pPr>
      <w:r>
        <w:t>zawarta w dniu  ……….2020 r. pomiędzy:</w:t>
      </w:r>
    </w:p>
    <w:p w:rsidR="00401351" w:rsidRDefault="00401351" w:rsidP="00401351">
      <w:pPr>
        <w:pStyle w:val="Domynie"/>
        <w:tabs>
          <w:tab w:val="left" w:pos="9073"/>
        </w:tabs>
        <w:autoSpaceDE/>
        <w:spacing w:line="100" w:lineRule="atLeast"/>
        <w:jc w:val="both"/>
      </w:pPr>
      <w:r>
        <w:rPr>
          <w:b/>
        </w:rPr>
        <w:t>Gminą Prażmów</w:t>
      </w:r>
      <w:r>
        <w:t xml:space="preserve"> z siedzibą przy ul. Piotra Czołchańskiego 1, 05-505 Prażmów, NIP: 1231050091, REGON: 013271170, reprezentowaną przez Wójta Gminy Prażmów – ………………………………. </w:t>
      </w:r>
    </w:p>
    <w:p w:rsidR="00401351" w:rsidRDefault="00401351" w:rsidP="00401351">
      <w:pPr>
        <w:pStyle w:val="Domynie"/>
        <w:tabs>
          <w:tab w:val="left" w:pos="9073"/>
        </w:tabs>
        <w:autoSpaceDE/>
        <w:spacing w:line="100" w:lineRule="atLeast"/>
        <w:jc w:val="both"/>
      </w:pPr>
      <w:r>
        <w:t xml:space="preserve">zwaną dalej </w:t>
      </w:r>
      <w:r>
        <w:rPr>
          <w:b/>
          <w:smallCaps/>
        </w:rPr>
        <w:t>Zamawiającym</w:t>
      </w:r>
      <w:r>
        <w:t>,</w:t>
      </w:r>
    </w:p>
    <w:p w:rsidR="00401351" w:rsidRDefault="00401351" w:rsidP="00401351">
      <w:pPr>
        <w:pStyle w:val="Domynie"/>
        <w:tabs>
          <w:tab w:val="left" w:pos="9073"/>
        </w:tabs>
        <w:autoSpaceDE/>
        <w:spacing w:line="100" w:lineRule="atLeast"/>
        <w:jc w:val="both"/>
      </w:pPr>
    </w:p>
    <w:p w:rsidR="00401351" w:rsidRDefault="00401351" w:rsidP="00401351">
      <w:pPr>
        <w:pStyle w:val="Domynie"/>
        <w:tabs>
          <w:tab w:val="left" w:pos="9073"/>
        </w:tabs>
        <w:autoSpaceDE/>
        <w:spacing w:line="100" w:lineRule="atLeast"/>
        <w:jc w:val="both"/>
        <w:rPr>
          <w:b/>
          <w:bCs/>
        </w:rPr>
      </w:pPr>
      <w:r>
        <w:rPr>
          <w:b/>
          <w:bCs/>
        </w:rPr>
        <w:t>a</w:t>
      </w:r>
    </w:p>
    <w:p w:rsidR="00401351" w:rsidRDefault="00401351" w:rsidP="00401351">
      <w:pPr>
        <w:pStyle w:val="Domynie"/>
        <w:tabs>
          <w:tab w:val="left" w:pos="9073"/>
        </w:tabs>
        <w:autoSpaceDE/>
        <w:spacing w:line="100" w:lineRule="atLeast"/>
        <w:jc w:val="both"/>
        <w:rPr>
          <w:b/>
          <w:bCs/>
        </w:rPr>
      </w:pPr>
    </w:p>
    <w:p w:rsidR="00401351" w:rsidRPr="004074F3" w:rsidRDefault="00401351" w:rsidP="00401351">
      <w:pPr>
        <w:pStyle w:val="Domynie"/>
        <w:tabs>
          <w:tab w:val="left" w:pos="9073"/>
        </w:tabs>
        <w:autoSpaceDE/>
        <w:spacing w:line="100" w:lineRule="atLeast"/>
        <w:jc w:val="both"/>
        <w:rPr>
          <w:b/>
          <w:bCs/>
        </w:rPr>
      </w:pPr>
      <w:r>
        <w:rPr>
          <w:b/>
          <w:bCs/>
        </w:rPr>
        <w:t>……………………….., NIP ………………., Regon ……………, reprezentowana przez …………………..</w:t>
      </w:r>
    </w:p>
    <w:p w:rsidR="00401351" w:rsidRDefault="00401351" w:rsidP="00401351">
      <w:pPr>
        <w:pStyle w:val="Domynie"/>
        <w:tabs>
          <w:tab w:val="left" w:pos="9073"/>
        </w:tabs>
        <w:autoSpaceDE/>
        <w:spacing w:line="100" w:lineRule="atLeast"/>
        <w:jc w:val="both"/>
      </w:pPr>
      <w:r>
        <w:t xml:space="preserve">zwanym dalej </w:t>
      </w:r>
      <w:r>
        <w:rPr>
          <w:b/>
          <w:smallCaps/>
        </w:rPr>
        <w:t>Wykonawcą</w:t>
      </w:r>
      <w:r>
        <w:rPr>
          <w:b/>
        </w:rPr>
        <w:t xml:space="preserve">, </w:t>
      </w:r>
    </w:p>
    <w:p w:rsidR="00401351" w:rsidRDefault="00401351" w:rsidP="00401351">
      <w:pPr>
        <w:pStyle w:val="Domynie"/>
        <w:tabs>
          <w:tab w:val="left" w:pos="9073"/>
        </w:tabs>
        <w:autoSpaceDE/>
        <w:spacing w:line="100" w:lineRule="atLeast"/>
        <w:jc w:val="both"/>
      </w:pPr>
      <w:r>
        <w:t xml:space="preserve">zwanymi dalej łącznie </w:t>
      </w:r>
      <w:r>
        <w:rPr>
          <w:b/>
          <w:smallCaps/>
        </w:rPr>
        <w:t>Stronami</w:t>
      </w:r>
      <w:r>
        <w:t>.</w:t>
      </w:r>
    </w:p>
    <w:p w:rsidR="00401351" w:rsidRDefault="00401351" w:rsidP="00401351">
      <w:pPr>
        <w:pStyle w:val="Domynie"/>
        <w:tabs>
          <w:tab w:val="left" w:pos="9073"/>
        </w:tabs>
        <w:autoSpaceDE/>
        <w:spacing w:line="100" w:lineRule="atLeast"/>
        <w:jc w:val="both"/>
      </w:pPr>
    </w:p>
    <w:p w:rsidR="00401351" w:rsidRDefault="00401351" w:rsidP="00401351">
      <w:pPr>
        <w:pStyle w:val="Domynie"/>
        <w:tabs>
          <w:tab w:val="left" w:pos="9073"/>
        </w:tabs>
        <w:autoSpaceDE/>
        <w:spacing w:line="200" w:lineRule="atLeast"/>
        <w:jc w:val="both"/>
      </w:pPr>
      <w:r>
        <w:t xml:space="preserve">W związku z wyborem oferty </w:t>
      </w:r>
      <w:r>
        <w:rPr>
          <w:b/>
          <w:smallCaps/>
        </w:rPr>
        <w:t>Wykonawcy</w:t>
      </w:r>
      <w:r>
        <w:t xml:space="preserve"> na podstawie przeprowadzonego przetargu nieograniczonego nr ZAM.271.1.19.2020 została zawarta umowa następującej treści:   </w:t>
      </w:r>
    </w:p>
    <w:p w:rsidR="00401351" w:rsidRDefault="00401351" w:rsidP="00401351">
      <w:pPr>
        <w:pStyle w:val="Domynie"/>
        <w:autoSpaceDE/>
        <w:spacing w:line="100" w:lineRule="atLeast"/>
        <w:jc w:val="both"/>
        <w:rPr>
          <w:b/>
        </w:rPr>
      </w:pPr>
    </w:p>
    <w:p w:rsidR="00401351" w:rsidRDefault="00401351" w:rsidP="00401351">
      <w:pPr>
        <w:pStyle w:val="Domynie"/>
        <w:autoSpaceDE/>
        <w:spacing w:line="100" w:lineRule="atLeast"/>
        <w:jc w:val="center"/>
        <w:rPr>
          <w:b/>
        </w:rPr>
      </w:pPr>
      <w:r>
        <w:rPr>
          <w:b/>
        </w:rPr>
        <w:t>§ 1.</w:t>
      </w:r>
    </w:p>
    <w:p w:rsidR="00401351" w:rsidRDefault="00401351" w:rsidP="00401351">
      <w:pPr>
        <w:pStyle w:val="Domynie"/>
        <w:autoSpaceDE/>
        <w:spacing w:line="100" w:lineRule="atLeast"/>
        <w:jc w:val="center"/>
        <w:rPr>
          <w:b/>
        </w:rPr>
      </w:pPr>
      <w:r>
        <w:rPr>
          <w:b/>
        </w:rPr>
        <w:t>Przedmiot Umowy</w:t>
      </w:r>
    </w:p>
    <w:p w:rsidR="00401351" w:rsidRPr="00895507" w:rsidRDefault="00401351" w:rsidP="00401351">
      <w:pPr>
        <w:pStyle w:val="Textbody"/>
        <w:tabs>
          <w:tab w:val="left" w:pos="0"/>
        </w:tabs>
        <w:rPr>
          <w:rFonts w:ascii="Times New Roman" w:hAnsi="Times New Roman" w:cs="Times New Roman"/>
          <w:color w:val="000000"/>
        </w:rPr>
      </w:pPr>
      <w:r w:rsidRPr="00895507">
        <w:rPr>
          <w:rFonts w:ascii="Times New Roman" w:hAnsi="Times New Roman" w:cs="Times New Roman"/>
        </w:rPr>
        <w:t>Przedmiotem umowy jest „</w:t>
      </w:r>
      <w:r w:rsidRPr="00895507">
        <w:rPr>
          <w:rFonts w:ascii="Times New Roman" w:hAnsi="Times New Roman" w:cs="Times New Roman"/>
          <w:bCs/>
        </w:rPr>
        <w:t>Zakup tłu</w:t>
      </w:r>
      <w:r>
        <w:rPr>
          <w:rFonts w:ascii="Times New Roman" w:hAnsi="Times New Roman" w:cs="Times New Roman"/>
          <w:bCs/>
        </w:rPr>
        <w:t>cznia do remontów dróg gminnych</w:t>
      </w:r>
      <w:r w:rsidRPr="00895507">
        <w:rPr>
          <w:rFonts w:cs="Times New Roman"/>
        </w:rPr>
        <w:t>”</w:t>
      </w:r>
      <w:r>
        <w:rPr>
          <w:rFonts w:cs="Times New Roman"/>
        </w:rPr>
        <w:t>.</w:t>
      </w:r>
    </w:p>
    <w:p w:rsidR="00401351" w:rsidRPr="00F52D33" w:rsidRDefault="00401351" w:rsidP="00401351">
      <w:pPr>
        <w:pStyle w:val="Akapitzlist"/>
        <w:ind w:left="426"/>
        <w:jc w:val="both"/>
        <w:rPr>
          <w:rFonts w:cs="Times New Roman"/>
        </w:rPr>
      </w:pPr>
    </w:p>
    <w:p w:rsidR="00B56338" w:rsidRDefault="00B56338" w:rsidP="00B56338">
      <w:pPr>
        <w:widowControl/>
        <w:numPr>
          <w:ilvl w:val="0"/>
          <w:numId w:val="21"/>
        </w:numPr>
        <w:suppressAutoHyphens w:val="0"/>
        <w:autoSpaceDN/>
        <w:spacing w:after="129" w:line="269" w:lineRule="auto"/>
        <w:ind w:left="0" w:right="-57" w:firstLine="0"/>
        <w:jc w:val="both"/>
        <w:textAlignment w:val="auto"/>
        <w:rPr>
          <w:rFonts w:eastAsia="Times New Roman" w:cs="Times New Roman"/>
        </w:rPr>
      </w:pPr>
      <w:r>
        <w:rPr>
          <w:rFonts w:cs="Times New Roman"/>
        </w:rPr>
        <w:t xml:space="preserve">Przedmiotem zamówienia jest </w:t>
      </w:r>
      <w:r>
        <w:rPr>
          <w:rFonts w:eastAsia="Times New Roman" w:cs="Times New Roman"/>
        </w:rPr>
        <w:t xml:space="preserve">zakup i dostawa wraz z rozładunkiem  kruszywa gruzobetonu </w:t>
      </w:r>
      <w:r>
        <w:rPr>
          <w:rFonts w:eastAsia="Times New Roman" w:cs="Times New Roman"/>
        </w:rPr>
        <w:t xml:space="preserve">         </w:t>
      </w:r>
      <w:r>
        <w:rPr>
          <w:rFonts w:eastAsia="Times New Roman" w:cs="Times New Roman"/>
        </w:rPr>
        <w:t xml:space="preserve">o frakcji 0-63mm (musi być materiałem czystym bez zanieczyszczeń stosowny w drogownictwie) </w:t>
      </w:r>
      <w:r>
        <w:rPr>
          <w:rFonts w:eastAsia="Times New Roman" w:cs="Times New Roman"/>
        </w:rPr>
        <w:t xml:space="preserve">            </w:t>
      </w:r>
      <w:r>
        <w:rPr>
          <w:rFonts w:eastAsia="Times New Roman" w:cs="Times New Roman"/>
        </w:rPr>
        <w:t xml:space="preserve">w ilości </w:t>
      </w:r>
      <w:r>
        <w:rPr>
          <w:rFonts w:eastAsia="Times New Roman" w:cs="Times New Roman"/>
          <w:b/>
        </w:rPr>
        <w:t>1 250 ton</w:t>
      </w:r>
      <w:r>
        <w:rPr>
          <w:rFonts w:eastAsia="Times New Roman" w:cs="Times New Roman"/>
        </w:rPr>
        <w:t>.</w:t>
      </w:r>
    </w:p>
    <w:p w:rsidR="00B56338" w:rsidRPr="00692BFF" w:rsidRDefault="00B56338" w:rsidP="00B56338">
      <w:pPr>
        <w:spacing w:after="128" w:line="269" w:lineRule="auto"/>
        <w:ind w:right="-57"/>
        <w:jc w:val="both"/>
        <w:rPr>
          <w:rFonts w:eastAsia="Times New Roman" w:cs="Times New Roman"/>
        </w:rPr>
      </w:pPr>
      <w:r>
        <w:rPr>
          <w:rFonts w:eastAsia="Times New Roman" w:cs="Times New Roman"/>
        </w:rPr>
        <w:t xml:space="preserve">2. </w:t>
      </w:r>
      <w:r w:rsidRPr="00692BFF">
        <w:rPr>
          <w:rFonts w:eastAsia="Times New Roman" w:cs="Times New Roman"/>
        </w:rPr>
        <w:t xml:space="preserve">Dostarczone kruszywo musi odpowiadać wymaganiom Polskich Norm PN-EN 13242 +A1:2010  </w:t>
      </w:r>
      <w:r>
        <w:rPr>
          <w:rFonts w:eastAsia="Times New Roman" w:cs="Times New Roman"/>
        </w:rPr>
        <w:t xml:space="preserve">          </w:t>
      </w:r>
      <w:r w:rsidRPr="00692BFF">
        <w:rPr>
          <w:rFonts w:eastAsia="Times New Roman" w:cs="Times New Roman"/>
        </w:rPr>
        <w:t xml:space="preserve">i posiadać wymagane przepisami prawa atesty, certyfikaty lub świadectwa jakości, które należy każdorazowo dołączyć do wystawionej faktury wraz z dokumentami potwierdzającymi dostarczoną ilość kruszywa.  </w:t>
      </w:r>
    </w:p>
    <w:p w:rsidR="00B56338" w:rsidRDefault="00B56338" w:rsidP="00B56338">
      <w:pPr>
        <w:jc w:val="both"/>
        <w:rPr>
          <w:rFonts w:cs="Times New Roman"/>
        </w:rPr>
      </w:pPr>
      <w:r>
        <w:rPr>
          <w:rFonts w:eastAsia="Times New Roman" w:cs="Times New Roman"/>
        </w:rPr>
        <w:t>3. Gruzobeton</w:t>
      </w:r>
      <w:r>
        <w:rPr>
          <w:rFonts w:cs="Times New Roman"/>
        </w:rPr>
        <w:t>, wyłącznie frakcja 0-63mm</w:t>
      </w:r>
      <w:r w:rsidRPr="00692BFF">
        <w:rPr>
          <w:rFonts w:cs="Times New Roman"/>
        </w:rPr>
        <w:t xml:space="preserve"> </w:t>
      </w:r>
      <w:r>
        <w:rPr>
          <w:rFonts w:cs="Times New Roman"/>
        </w:rPr>
        <w:t xml:space="preserve">musi </w:t>
      </w:r>
      <w:r w:rsidRPr="00692BFF">
        <w:rPr>
          <w:rFonts w:cs="Times New Roman"/>
        </w:rPr>
        <w:t>być materiałem</w:t>
      </w:r>
      <w:r>
        <w:rPr>
          <w:rFonts w:cs="Times New Roman"/>
        </w:rPr>
        <w:t xml:space="preserve"> czystym bez żadnych domieszek,</w:t>
      </w:r>
      <w:r w:rsidRPr="00692BFF">
        <w:rPr>
          <w:rFonts w:cs="Times New Roman"/>
        </w:rPr>
        <w:t xml:space="preserve"> odpowiednim stosowanym w drogownictwie, spełniającym powyższe normy.</w:t>
      </w:r>
    </w:p>
    <w:p w:rsidR="00B56338" w:rsidRPr="00F52D33" w:rsidRDefault="00B56338" w:rsidP="00B56338">
      <w:pPr>
        <w:pStyle w:val="Akapitzlist"/>
        <w:widowControl/>
        <w:tabs>
          <w:tab w:val="left" w:pos="9072"/>
        </w:tabs>
        <w:suppressAutoHyphens w:val="0"/>
        <w:autoSpaceDN/>
        <w:ind w:left="426" w:right="85"/>
        <w:contextualSpacing/>
        <w:jc w:val="both"/>
        <w:textAlignment w:val="auto"/>
        <w:rPr>
          <w:rFonts w:cs="Times New Roman"/>
        </w:rPr>
      </w:pPr>
    </w:p>
    <w:p w:rsidR="00B56338" w:rsidRPr="005E7C6C" w:rsidRDefault="00B56338" w:rsidP="00B56338">
      <w:pPr>
        <w:widowControl/>
        <w:suppressAutoHyphens w:val="0"/>
        <w:autoSpaceDN/>
        <w:contextualSpacing/>
        <w:jc w:val="both"/>
        <w:textAlignment w:val="auto"/>
        <w:rPr>
          <w:rFonts w:cs="Times New Roman"/>
        </w:rPr>
      </w:pPr>
      <w:r>
        <w:rPr>
          <w:rFonts w:cs="Times New Roman"/>
        </w:rPr>
        <w:t xml:space="preserve">4. </w:t>
      </w:r>
      <w:r w:rsidRPr="005E7C6C">
        <w:rPr>
          <w:rFonts w:cs="Times New Roman"/>
        </w:rPr>
        <w:t xml:space="preserve">Dostawa kruszywa obejmuje pozyskanie materiału przez Wykonawcę, załadunek, transport </w:t>
      </w:r>
      <w:r>
        <w:rPr>
          <w:rFonts w:cs="Times New Roman"/>
        </w:rPr>
        <w:t xml:space="preserve">                     </w:t>
      </w:r>
      <w:r w:rsidRPr="005E7C6C">
        <w:rPr>
          <w:rFonts w:cs="Times New Roman"/>
        </w:rPr>
        <w:t>i rozładowanie.</w:t>
      </w:r>
    </w:p>
    <w:p w:rsidR="00B56338" w:rsidRPr="00B56338" w:rsidRDefault="00B56338" w:rsidP="00B56338">
      <w:pPr>
        <w:pStyle w:val="Akapitzlist"/>
        <w:widowControl/>
        <w:numPr>
          <w:ilvl w:val="0"/>
          <w:numId w:val="22"/>
        </w:numPr>
        <w:suppressAutoHyphens w:val="0"/>
        <w:autoSpaceDN/>
        <w:ind w:left="0" w:firstLine="0"/>
        <w:contextualSpacing/>
        <w:jc w:val="both"/>
        <w:textAlignment w:val="auto"/>
        <w:rPr>
          <w:rFonts w:cs="Times New Roman"/>
        </w:rPr>
      </w:pPr>
      <w:r w:rsidRPr="00B56338">
        <w:rPr>
          <w:rFonts w:cs="Times New Roman"/>
        </w:rPr>
        <w:t>Transport powinien odbywać się samochodami samowyładowczymi (wywrotkami), sprzęt powinien być odpowiedni do tego zakresu robót.</w:t>
      </w:r>
    </w:p>
    <w:p w:rsidR="00B56338" w:rsidRDefault="00B56338" w:rsidP="00B56338">
      <w:pPr>
        <w:pStyle w:val="Akapitzlist"/>
        <w:widowControl/>
        <w:numPr>
          <w:ilvl w:val="0"/>
          <w:numId w:val="22"/>
        </w:numPr>
        <w:suppressAutoHyphens w:val="0"/>
        <w:autoSpaceDN/>
        <w:ind w:left="0" w:firstLine="0"/>
        <w:contextualSpacing/>
        <w:jc w:val="both"/>
        <w:textAlignment w:val="auto"/>
        <w:rPr>
          <w:rFonts w:cs="Times New Roman"/>
          <w:szCs w:val="24"/>
        </w:rPr>
      </w:pPr>
      <w:r>
        <w:rPr>
          <w:rFonts w:cs="Times New Roman"/>
          <w:szCs w:val="24"/>
        </w:rPr>
        <w:t xml:space="preserve">Przed rozładunkiem każdej dostawy Wykonawca jest zobowiązany powiadomić osobę wyznaczoną przez Zamawiającego (Sławomir Szymaniak, bądź Andrzej </w:t>
      </w:r>
      <w:proofErr w:type="spellStart"/>
      <w:r>
        <w:rPr>
          <w:rFonts w:cs="Times New Roman"/>
          <w:szCs w:val="24"/>
        </w:rPr>
        <w:t>Tyborowski</w:t>
      </w:r>
      <w:proofErr w:type="spellEnd"/>
      <w:r>
        <w:rPr>
          <w:rFonts w:cs="Times New Roman"/>
          <w:szCs w:val="24"/>
        </w:rPr>
        <w:t>).</w:t>
      </w:r>
    </w:p>
    <w:p w:rsidR="00B56338" w:rsidRPr="007A1159" w:rsidRDefault="00B56338" w:rsidP="00B56338">
      <w:pPr>
        <w:pStyle w:val="Akapitzlist"/>
        <w:widowControl/>
        <w:numPr>
          <w:ilvl w:val="0"/>
          <w:numId w:val="22"/>
        </w:numPr>
        <w:suppressAutoHyphens w:val="0"/>
        <w:autoSpaceDN/>
        <w:ind w:left="0" w:firstLine="0"/>
        <w:contextualSpacing/>
        <w:jc w:val="both"/>
        <w:textAlignment w:val="auto"/>
        <w:rPr>
          <w:rFonts w:cs="Times New Roman"/>
          <w:szCs w:val="24"/>
        </w:rPr>
      </w:pPr>
      <w:r>
        <w:rPr>
          <w:rFonts w:cs="Times New Roman"/>
          <w:szCs w:val="24"/>
        </w:rPr>
        <w:t xml:space="preserve">Zamawiający na bieżąco będzie kontrolował każdą dostawę. </w:t>
      </w:r>
    </w:p>
    <w:p w:rsidR="00B56338" w:rsidRPr="007A1159" w:rsidRDefault="00B56338" w:rsidP="00B56338">
      <w:pPr>
        <w:pStyle w:val="Akapitzlist"/>
        <w:widowControl/>
        <w:numPr>
          <w:ilvl w:val="0"/>
          <w:numId w:val="22"/>
        </w:numPr>
        <w:suppressAutoHyphens w:val="0"/>
        <w:autoSpaceDN/>
        <w:ind w:left="0" w:firstLine="0"/>
        <w:contextualSpacing/>
        <w:jc w:val="both"/>
        <w:textAlignment w:val="auto"/>
        <w:rPr>
          <w:rFonts w:cs="Times New Roman"/>
          <w:szCs w:val="24"/>
        </w:rPr>
      </w:pPr>
      <w:r>
        <w:rPr>
          <w:rFonts w:cs="Times New Roman"/>
          <w:szCs w:val="24"/>
        </w:rPr>
        <w:t xml:space="preserve">Dostawa i </w:t>
      </w:r>
      <w:r w:rsidRPr="007A1159">
        <w:rPr>
          <w:rFonts w:cs="Times New Roman"/>
          <w:szCs w:val="24"/>
        </w:rPr>
        <w:t xml:space="preserve">rozładunek materiałów odbywać się będzie w dni robocze, </w:t>
      </w:r>
      <w:r>
        <w:rPr>
          <w:rFonts w:cs="Times New Roman"/>
          <w:szCs w:val="24"/>
        </w:rPr>
        <w:t xml:space="preserve"> </w:t>
      </w:r>
      <w:r w:rsidRPr="007A1159">
        <w:rPr>
          <w:rFonts w:cs="Times New Roman"/>
          <w:szCs w:val="24"/>
        </w:rPr>
        <w:t>w godzinach pracy urzędu.</w:t>
      </w:r>
    </w:p>
    <w:p w:rsidR="00B56338" w:rsidRPr="00401351" w:rsidRDefault="00B56338" w:rsidP="00B56338">
      <w:pPr>
        <w:pStyle w:val="Akapitzlist"/>
        <w:widowControl/>
        <w:numPr>
          <w:ilvl w:val="0"/>
          <w:numId w:val="22"/>
        </w:numPr>
        <w:suppressAutoHyphens w:val="0"/>
        <w:autoSpaceDN/>
        <w:spacing w:after="160" w:line="259" w:lineRule="auto"/>
        <w:ind w:left="0" w:firstLine="0"/>
        <w:contextualSpacing/>
        <w:jc w:val="both"/>
        <w:textAlignment w:val="auto"/>
        <w:rPr>
          <w:rFonts w:cs="Times New Roman"/>
          <w:bCs/>
          <w:szCs w:val="24"/>
        </w:rPr>
      </w:pPr>
      <w:r w:rsidRPr="00401351">
        <w:rPr>
          <w:rFonts w:cs="Times New Roman"/>
          <w:bCs/>
          <w:szCs w:val="24"/>
        </w:rPr>
        <w:t>Każdorazowa dostawa ma być potwierdzona kwitem wagowym – warunek niezbędny</w:t>
      </w:r>
    </w:p>
    <w:p w:rsidR="00B56338" w:rsidRDefault="00B56338" w:rsidP="00B56338">
      <w:pPr>
        <w:pStyle w:val="Akapitzlist"/>
        <w:widowControl/>
        <w:numPr>
          <w:ilvl w:val="0"/>
          <w:numId w:val="22"/>
        </w:numPr>
        <w:suppressAutoHyphens w:val="0"/>
        <w:autoSpaceDN/>
        <w:spacing w:after="160" w:line="259" w:lineRule="auto"/>
        <w:ind w:left="0" w:firstLine="0"/>
        <w:contextualSpacing/>
        <w:jc w:val="both"/>
        <w:textAlignment w:val="auto"/>
        <w:rPr>
          <w:rFonts w:cs="Times New Roman"/>
          <w:bCs/>
          <w:szCs w:val="24"/>
        </w:rPr>
      </w:pPr>
      <w:r w:rsidRPr="00A03386">
        <w:rPr>
          <w:rFonts w:cs="Times New Roman"/>
          <w:bCs/>
          <w:szCs w:val="24"/>
        </w:rPr>
        <w:t>Do oferty należy dołączyć aprobatę techniczną, odpowiedni certyfikat oraz aktualne badania materiału który będzie dostarczany (nie starsze niż 6 miesięcy)</w:t>
      </w:r>
    </w:p>
    <w:p w:rsidR="00B56338" w:rsidRPr="00A03386" w:rsidRDefault="00B56338" w:rsidP="00B56338">
      <w:pPr>
        <w:pStyle w:val="Akapitzlist"/>
        <w:widowControl/>
        <w:numPr>
          <w:ilvl w:val="0"/>
          <w:numId w:val="22"/>
        </w:numPr>
        <w:suppressAutoHyphens w:val="0"/>
        <w:autoSpaceDN/>
        <w:spacing w:after="160" w:line="259" w:lineRule="auto"/>
        <w:ind w:left="709"/>
        <w:contextualSpacing/>
        <w:jc w:val="both"/>
        <w:textAlignment w:val="auto"/>
        <w:rPr>
          <w:rFonts w:cs="Times New Roman"/>
          <w:b/>
          <w:bCs/>
          <w:szCs w:val="24"/>
        </w:rPr>
      </w:pPr>
      <w:r>
        <w:rPr>
          <w:rFonts w:cs="Times New Roman"/>
          <w:bCs/>
          <w:szCs w:val="24"/>
        </w:rPr>
        <w:t>Wykonawca</w:t>
      </w:r>
      <w:r w:rsidRPr="00A03386">
        <w:rPr>
          <w:rFonts w:cs="Times New Roman"/>
          <w:bCs/>
          <w:szCs w:val="24"/>
        </w:rPr>
        <w:t xml:space="preserve"> razem z fakturą ma złożyć certyfikat CE na dostarczoną partię kruszywa – </w:t>
      </w:r>
      <w:r w:rsidRPr="00A03386">
        <w:rPr>
          <w:rFonts w:cs="Times New Roman"/>
          <w:b/>
          <w:bCs/>
          <w:szCs w:val="24"/>
        </w:rPr>
        <w:t xml:space="preserve">warunek niezbędny </w:t>
      </w:r>
    </w:p>
    <w:p w:rsidR="00B56338" w:rsidRPr="007A1159" w:rsidRDefault="00B56338" w:rsidP="00B56338">
      <w:pPr>
        <w:pStyle w:val="Akapitzlist"/>
        <w:widowControl/>
        <w:numPr>
          <w:ilvl w:val="0"/>
          <w:numId w:val="22"/>
        </w:numPr>
        <w:suppressAutoHyphens w:val="0"/>
        <w:autoSpaceDN/>
        <w:ind w:left="709"/>
        <w:contextualSpacing/>
        <w:jc w:val="both"/>
        <w:textAlignment w:val="auto"/>
        <w:rPr>
          <w:rFonts w:cs="Times New Roman"/>
          <w:szCs w:val="24"/>
        </w:rPr>
      </w:pPr>
      <w:r w:rsidRPr="007A1159">
        <w:rPr>
          <w:rFonts w:cs="Times New Roman"/>
          <w:szCs w:val="24"/>
        </w:rPr>
        <w:lastRenderedPageBreak/>
        <w:t>Zapłata za wykonane zamówienia nastąpi na podstawie faktur w terminie 14 dni od daty</w:t>
      </w:r>
    </w:p>
    <w:p w:rsidR="00B56338" w:rsidRPr="007A1159" w:rsidRDefault="00B56338" w:rsidP="00B56338">
      <w:pPr>
        <w:pStyle w:val="Akapitzlist"/>
        <w:ind w:left="709"/>
        <w:jc w:val="both"/>
        <w:rPr>
          <w:rFonts w:cs="Times New Roman"/>
          <w:szCs w:val="24"/>
        </w:rPr>
      </w:pPr>
      <w:r w:rsidRPr="007A1159">
        <w:rPr>
          <w:rFonts w:cs="Times New Roman"/>
          <w:szCs w:val="24"/>
        </w:rPr>
        <w:t>złożenia prawidłowo wystawion</w:t>
      </w:r>
      <w:r>
        <w:rPr>
          <w:rFonts w:cs="Times New Roman"/>
          <w:szCs w:val="24"/>
        </w:rPr>
        <w:t>ej</w:t>
      </w:r>
      <w:r w:rsidRPr="007A1159">
        <w:rPr>
          <w:rFonts w:cs="Times New Roman"/>
          <w:szCs w:val="24"/>
        </w:rPr>
        <w:t xml:space="preserve"> faktur</w:t>
      </w:r>
      <w:r>
        <w:rPr>
          <w:rFonts w:cs="Times New Roman"/>
          <w:szCs w:val="24"/>
        </w:rPr>
        <w:t>y</w:t>
      </w:r>
      <w:r w:rsidRPr="007A1159">
        <w:rPr>
          <w:rFonts w:cs="Times New Roman"/>
          <w:szCs w:val="24"/>
        </w:rPr>
        <w:t xml:space="preserve"> w siedzibie Zamawiającego. </w:t>
      </w:r>
    </w:p>
    <w:p w:rsidR="00B56338" w:rsidRPr="000A0857" w:rsidRDefault="00B56338" w:rsidP="00B56338">
      <w:pPr>
        <w:pStyle w:val="Akapitzlist"/>
        <w:widowControl/>
        <w:numPr>
          <w:ilvl w:val="0"/>
          <w:numId w:val="22"/>
        </w:numPr>
        <w:suppressAutoHyphens w:val="0"/>
        <w:autoSpaceDN/>
        <w:ind w:left="709"/>
        <w:contextualSpacing/>
        <w:jc w:val="both"/>
        <w:textAlignment w:val="auto"/>
        <w:rPr>
          <w:rFonts w:cs="Times New Roman"/>
          <w:szCs w:val="24"/>
        </w:rPr>
      </w:pPr>
      <w:r w:rsidRPr="000A0857">
        <w:rPr>
          <w:rFonts w:cs="Times New Roman"/>
          <w:szCs w:val="24"/>
        </w:rPr>
        <w:t>Wykonawca ponosi całkowitą odpowiedzialność za prawidłowe oszacowanie ceny</w:t>
      </w:r>
      <w:r>
        <w:rPr>
          <w:rFonts w:cs="Times New Roman"/>
          <w:szCs w:val="24"/>
        </w:rPr>
        <w:t xml:space="preserve"> </w:t>
      </w:r>
      <w:r w:rsidRPr="000A0857">
        <w:rPr>
          <w:rFonts w:cs="Times New Roman"/>
          <w:szCs w:val="24"/>
        </w:rPr>
        <w:t>przedmiotu zamówienia.</w:t>
      </w:r>
    </w:p>
    <w:p w:rsidR="00401351" w:rsidRDefault="00401351" w:rsidP="00401351">
      <w:pPr>
        <w:pStyle w:val="Domynie"/>
        <w:autoSpaceDE/>
        <w:spacing w:line="100" w:lineRule="atLeast"/>
        <w:jc w:val="both"/>
        <w:rPr>
          <w:b/>
        </w:rPr>
      </w:pPr>
    </w:p>
    <w:p w:rsidR="00401351" w:rsidRDefault="00401351" w:rsidP="00401351">
      <w:pPr>
        <w:pStyle w:val="Domynie"/>
        <w:autoSpaceDE/>
        <w:spacing w:line="300" w:lineRule="exact"/>
        <w:jc w:val="center"/>
        <w:rPr>
          <w:b/>
        </w:rPr>
      </w:pPr>
      <w:r>
        <w:rPr>
          <w:b/>
        </w:rPr>
        <w:t>§ 2</w:t>
      </w:r>
    </w:p>
    <w:p w:rsidR="00401351" w:rsidRPr="00FD4AE8" w:rsidRDefault="00401351" w:rsidP="00401351">
      <w:pPr>
        <w:pStyle w:val="Domynie"/>
        <w:autoSpaceDE/>
        <w:spacing w:line="300" w:lineRule="exact"/>
        <w:jc w:val="center"/>
        <w:rPr>
          <w:b/>
        </w:rPr>
      </w:pPr>
      <w:r>
        <w:rPr>
          <w:b/>
        </w:rPr>
        <w:t>Terminy realizacji</w:t>
      </w:r>
    </w:p>
    <w:p w:rsidR="00401351" w:rsidRPr="00E913E0" w:rsidRDefault="00401351" w:rsidP="00401351">
      <w:pPr>
        <w:pStyle w:val="Akapitzlist"/>
        <w:numPr>
          <w:ilvl w:val="0"/>
          <w:numId w:val="15"/>
        </w:numPr>
        <w:jc w:val="both"/>
        <w:rPr>
          <w:rFonts w:cs="Times New Roman"/>
        </w:rPr>
      </w:pPr>
      <w:r w:rsidRPr="00E913E0">
        <w:rPr>
          <w:rFonts w:cs="Times New Roman"/>
          <w:bCs/>
        </w:rPr>
        <w:t>Termin wykonania zamówienia</w:t>
      </w:r>
    </w:p>
    <w:p w:rsidR="00401351" w:rsidRPr="007918A4" w:rsidRDefault="00401351" w:rsidP="00401351">
      <w:pPr>
        <w:pStyle w:val="Akapitzlist"/>
        <w:widowControl/>
        <w:numPr>
          <w:ilvl w:val="0"/>
          <w:numId w:val="13"/>
        </w:numPr>
        <w:suppressAutoHyphens w:val="0"/>
        <w:autoSpaceDN/>
        <w:spacing w:after="160"/>
        <w:contextualSpacing/>
        <w:jc w:val="both"/>
        <w:textAlignment w:val="auto"/>
        <w:rPr>
          <w:rFonts w:cs="Times New Roman"/>
          <w:szCs w:val="24"/>
        </w:rPr>
      </w:pPr>
      <w:r>
        <w:rPr>
          <w:rFonts w:cs="Times New Roman"/>
          <w:szCs w:val="24"/>
        </w:rPr>
        <w:t>o</w:t>
      </w:r>
      <w:r w:rsidRPr="00DF5D7B">
        <w:rPr>
          <w:rFonts w:cs="Times New Roman"/>
          <w:szCs w:val="24"/>
        </w:rPr>
        <w:t xml:space="preserve">d momentu podpisania umowy </w:t>
      </w:r>
      <w:r>
        <w:rPr>
          <w:rFonts w:cs="Times New Roman"/>
          <w:b/>
          <w:szCs w:val="24"/>
        </w:rPr>
        <w:t>do dnia 18 grudnia 2</w:t>
      </w:r>
      <w:r w:rsidRPr="00DF5D7B">
        <w:rPr>
          <w:rFonts w:cs="Times New Roman"/>
          <w:b/>
          <w:szCs w:val="24"/>
        </w:rPr>
        <w:t>0</w:t>
      </w:r>
      <w:r>
        <w:rPr>
          <w:rFonts w:cs="Times New Roman"/>
          <w:b/>
          <w:szCs w:val="24"/>
        </w:rPr>
        <w:t xml:space="preserve">20 </w:t>
      </w:r>
      <w:r w:rsidRPr="00DF5D7B">
        <w:rPr>
          <w:rFonts w:cs="Times New Roman"/>
          <w:b/>
          <w:szCs w:val="24"/>
        </w:rPr>
        <w:t>r.</w:t>
      </w:r>
      <w:r>
        <w:rPr>
          <w:rFonts w:cs="Times New Roman"/>
          <w:b/>
          <w:szCs w:val="24"/>
        </w:rPr>
        <w:t xml:space="preserve"> </w:t>
      </w:r>
    </w:p>
    <w:p w:rsidR="00401351" w:rsidRDefault="00401351" w:rsidP="00401351">
      <w:pPr>
        <w:pStyle w:val="Domynie"/>
        <w:autoSpaceDE/>
        <w:spacing w:line="300" w:lineRule="exact"/>
        <w:jc w:val="both"/>
        <w:rPr>
          <w:b/>
        </w:rPr>
      </w:pPr>
    </w:p>
    <w:p w:rsidR="00401351" w:rsidRDefault="00401351" w:rsidP="00401351">
      <w:pPr>
        <w:pStyle w:val="Domynie"/>
        <w:autoSpaceDE/>
        <w:spacing w:line="300" w:lineRule="exact"/>
        <w:jc w:val="center"/>
        <w:rPr>
          <w:b/>
        </w:rPr>
      </w:pPr>
      <w:r>
        <w:rPr>
          <w:b/>
        </w:rPr>
        <w:t>§ 3</w:t>
      </w:r>
    </w:p>
    <w:p w:rsidR="00401351" w:rsidRDefault="00401351" w:rsidP="00401351">
      <w:pPr>
        <w:pStyle w:val="Domynie"/>
        <w:autoSpaceDE/>
        <w:spacing w:line="300" w:lineRule="exact"/>
        <w:ind w:left="284" w:hanging="284"/>
        <w:jc w:val="center"/>
        <w:rPr>
          <w:b/>
        </w:rPr>
      </w:pPr>
      <w:r>
        <w:rPr>
          <w:b/>
        </w:rPr>
        <w:t>Obowiązki Wykonawcy</w:t>
      </w:r>
    </w:p>
    <w:p w:rsidR="00401351" w:rsidRDefault="00401351" w:rsidP="00401351">
      <w:pPr>
        <w:pStyle w:val="Default"/>
        <w:jc w:val="both"/>
      </w:pPr>
    </w:p>
    <w:p w:rsidR="00401351" w:rsidRDefault="00401351" w:rsidP="00401351">
      <w:pPr>
        <w:pStyle w:val="Default"/>
        <w:numPr>
          <w:ilvl w:val="0"/>
          <w:numId w:val="3"/>
        </w:numPr>
        <w:spacing w:after="13"/>
        <w:jc w:val="both"/>
        <w:rPr>
          <w:rFonts w:ascii="Times New Roman" w:hAnsi="Times New Roman" w:cs="Times New Roman"/>
        </w:rPr>
      </w:pPr>
      <w:r>
        <w:rPr>
          <w:rFonts w:ascii="Times New Roman" w:hAnsi="Times New Roman" w:cs="Times New Roman"/>
        </w:rPr>
        <w:t xml:space="preserve">Wykonawca ponosi ryzyko wynikające z prowadzenia dostaw bez zamykania ruchu. Wszelkie roszczenia użytkowników dróg, jakie wpłyną do Zamawiającego, związane z wykonywaniem dostaw będących przedmiotem umowy będą kierowane do Wykonawcy w celu ich załatwienia. </w:t>
      </w:r>
    </w:p>
    <w:p w:rsidR="00401351" w:rsidRDefault="00401351" w:rsidP="00401351">
      <w:pPr>
        <w:pStyle w:val="Default"/>
        <w:numPr>
          <w:ilvl w:val="0"/>
          <w:numId w:val="3"/>
        </w:numPr>
        <w:spacing w:after="13"/>
        <w:jc w:val="both"/>
        <w:rPr>
          <w:rFonts w:ascii="Times New Roman" w:hAnsi="Times New Roman" w:cs="Times New Roman"/>
        </w:rPr>
      </w:pPr>
      <w:r>
        <w:rPr>
          <w:rFonts w:ascii="Times New Roman" w:hAnsi="Times New Roman" w:cs="Times New Roman"/>
        </w:rPr>
        <w:t xml:space="preserve">Wszelkie roszczenia: użytkowników dróg, właścicieli urządzeń infrastruktury technicznej, mieszkańców bądź innych osób, które ucierpiały lub naruszono ich dobra w trakcie wykonywania prac będących przedmiotem zamówienia, jakie wpłyną do Zamawiającego, będą kierowane do Wykonawcy w celu ustosunkowania się i ich załatwienia. Wykonawca zobowiązany jest w terminie 7 dni od otrzymania takiego pisma podjąć działania, mające na celu załatwienie sprawy ze zgłaszającym uszkodzenie. W przypadku, gdy Wykonawca nie podejmie działań, w celu załatwienia w/w sprawy wówczas Zamawiający pokryje koszty zgłoszonego roszczenia i potrąci Wykonawcy z następnej faktury za wykonane prace. Wykonawca wyraża na to potrącenie zgodę. </w:t>
      </w:r>
    </w:p>
    <w:p w:rsidR="00401351" w:rsidRDefault="00401351" w:rsidP="00401351">
      <w:pPr>
        <w:pStyle w:val="Default"/>
        <w:numPr>
          <w:ilvl w:val="0"/>
          <w:numId w:val="3"/>
        </w:numPr>
        <w:spacing w:after="13"/>
        <w:jc w:val="both"/>
        <w:rPr>
          <w:rFonts w:ascii="Times New Roman" w:hAnsi="Times New Roman" w:cs="Times New Roman"/>
        </w:rPr>
      </w:pPr>
      <w:r>
        <w:rPr>
          <w:rFonts w:ascii="Times New Roman" w:hAnsi="Times New Roman" w:cs="Times New Roman"/>
        </w:rPr>
        <w:t xml:space="preserve">W przypadku nie podjęcia obowiązków ciążących na Wykonawcy lub w przypadku niewywiązywania się w sposób zgodny z warunkami określonymi przez Zamawiającego, Zamawiający w trybie awaryjnym zleci wykonanie prac innej firmie, a kosztami obciąży Wykonawcę. </w:t>
      </w:r>
    </w:p>
    <w:p w:rsidR="00401351" w:rsidRDefault="00401351" w:rsidP="00401351">
      <w:pPr>
        <w:pStyle w:val="Default"/>
        <w:numPr>
          <w:ilvl w:val="0"/>
          <w:numId w:val="3"/>
        </w:numPr>
        <w:spacing w:after="13"/>
        <w:jc w:val="both"/>
        <w:rPr>
          <w:rFonts w:ascii="Times New Roman" w:hAnsi="Times New Roman" w:cs="Times New Roman"/>
        </w:rPr>
      </w:pPr>
      <w:r>
        <w:rPr>
          <w:rFonts w:ascii="Times New Roman" w:hAnsi="Times New Roman" w:cs="Times New Roman"/>
        </w:rPr>
        <w:t xml:space="preserve">Wykonawca wyraża zgodę na potrącenie kosztów zapewnienia wykonania prac w trybie awaryjnym przez inną firmę z następnej faktury. </w:t>
      </w:r>
    </w:p>
    <w:p w:rsidR="00401351" w:rsidRDefault="00401351" w:rsidP="00401351">
      <w:pPr>
        <w:pStyle w:val="Default"/>
        <w:numPr>
          <w:ilvl w:val="0"/>
          <w:numId w:val="3"/>
        </w:numPr>
        <w:spacing w:after="13"/>
        <w:jc w:val="both"/>
        <w:rPr>
          <w:rFonts w:ascii="Times New Roman" w:hAnsi="Times New Roman" w:cs="Times New Roman"/>
        </w:rPr>
      </w:pPr>
      <w:r>
        <w:rPr>
          <w:rFonts w:ascii="Times New Roman" w:hAnsi="Times New Roman" w:cs="Times New Roman"/>
        </w:rPr>
        <w:t xml:space="preserve">Wykonawca ponosi całkowitą odpowiedzialność cywilną za straty i szkody powstałe w związku z wykonywanymi przez Wykonawcę czynnościami lub przy okazji ich wykonywania,                       a będącymi następstwem działania Wykonawcy, rażącego niedbalstwa, braku należytej staranności. </w:t>
      </w:r>
    </w:p>
    <w:p w:rsidR="00401351" w:rsidRDefault="00401351" w:rsidP="00401351">
      <w:pPr>
        <w:pStyle w:val="Default"/>
        <w:numPr>
          <w:ilvl w:val="0"/>
          <w:numId w:val="3"/>
        </w:numPr>
        <w:spacing w:after="13"/>
        <w:jc w:val="both"/>
        <w:rPr>
          <w:rFonts w:ascii="Times New Roman" w:hAnsi="Times New Roman" w:cs="Times New Roman"/>
        </w:rPr>
      </w:pPr>
      <w:r>
        <w:rPr>
          <w:rFonts w:ascii="Times New Roman" w:hAnsi="Times New Roman" w:cs="Times New Roman"/>
        </w:rPr>
        <w:t xml:space="preserve">Wykonawca ponosi całkowitą odpowiedzialność cywilnoprawną, w tym płatność ewentualnych należności za szkody i następstwa spowodowane zawinionym przez siebie niewłaściwym wykonywaniem prac objętych niniejszą umową oraz wypełnianiem obowiązków wynikających z niniejszej umowy. </w:t>
      </w:r>
    </w:p>
    <w:p w:rsidR="00401351" w:rsidRDefault="00401351" w:rsidP="00401351">
      <w:pPr>
        <w:pStyle w:val="Default"/>
        <w:numPr>
          <w:ilvl w:val="0"/>
          <w:numId w:val="3"/>
        </w:numPr>
        <w:spacing w:after="13"/>
        <w:jc w:val="both"/>
        <w:rPr>
          <w:rFonts w:ascii="Times New Roman" w:hAnsi="Times New Roman" w:cs="Times New Roman"/>
        </w:rPr>
      </w:pPr>
      <w:r>
        <w:rPr>
          <w:rFonts w:ascii="Times New Roman" w:hAnsi="Times New Roman" w:cs="Times New Roman"/>
        </w:rPr>
        <w:t xml:space="preserve">Wykonawca ponosi całkowitą odpowiedzialność cywilną za straty i szkody powstałe w związku z wykonywanymi przez Podwykonawcę czynnościami lub przy okazji ich wykonywania,                a będącymi następstwem działania podwykonawcy, rażącego niedbalstwa, braku należytej staranności. </w:t>
      </w:r>
    </w:p>
    <w:p w:rsidR="00401351" w:rsidRDefault="00401351" w:rsidP="00401351">
      <w:pPr>
        <w:pStyle w:val="Default"/>
        <w:numPr>
          <w:ilvl w:val="0"/>
          <w:numId w:val="3"/>
        </w:numPr>
        <w:spacing w:after="13"/>
        <w:jc w:val="both"/>
        <w:rPr>
          <w:rFonts w:ascii="Times New Roman" w:hAnsi="Times New Roman" w:cs="Times New Roman"/>
        </w:rPr>
      </w:pPr>
      <w:r>
        <w:rPr>
          <w:rFonts w:ascii="Times New Roman" w:hAnsi="Times New Roman" w:cs="Times New Roman"/>
        </w:rPr>
        <w:t xml:space="preserve">Wykonawca będzie zobowiązany umową do przyjęcia odpowiedzialności od następstw i za wyniki działalności w zakresie: </w:t>
      </w:r>
    </w:p>
    <w:p w:rsidR="00401351" w:rsidRDefault="00401351" w:rsidP="00401351">
      <w:pPr>
        <w:pStyle w:val="Default"/>
        <w:spacing w:after="13"/>
        <w:jc w:val="both"/>
        <w:rPr>
          <w:rFonts w:ascii="Times New Roman" w:hAnsi="Times New Roman" w:cs="Times New Roman"/>
        </w:rPr>
      </w:pPr>
      <w:r>
        <w:rPr>
          <w:rFonts w:ascii="Times New Roman" w:hAnsi="Times New Roman" w:cs="Times New Roman"/>
        </w:rPr>
        <w:t xml:space="preserve">a) Zabezpieczenia interesów osób trzecich </w:t>
      </w:r>
    </w:p>
    <w:p w:rsidR="00401351" w:rsidRDefault="00401351" w:rsidP="00401351">
      <w:pPr>
        <w:pStyle w:val="Default"/>
        <w:spacing w:after="13"/>
        <w:jc w:val="both"/>
        <w:rPr>
          <w:rFonts w:ascii="Times New Roman" w:hAnsi="Times New Roman" w:cs="Times New Roman"/>
        </w:rPr>
      </w:pPr>
      <w:r>
        <w:rPr>
          <w:rFonts w:ascii="Times New Roman" w:hAnsi="Times New Roman" w:cs="Times New Roman"/>
        </w:rPr>
        <w:t xml:space="preserve">b) Ochrony środowiska </w:t>
      </w:r>
    </w:p>
    <w:p w:rsidR="00401351" w:rsidRDefault="00401351" w:rsidP="00401351">
      <w:pPr>
        <w:pStyle w:val="Default"/>
        <w:spacing w:after="13"/>
        <w:jc w:val="both"/>
        <w:rPr>
          <w:rFonts w:ascii="Times New Roman" w:hAnsi="Times New Roman" w:cs="Times New Roman"/>
        </w:rPr>
      </w:pPr>
      <w:r>
        <w:rPr>
          <w:rFonts w:ascii="Times New Roman" w:hAnsi="Times New Roman" w:cs="Times New Roman"/>
        </w:rPr>
        <w:t xml:space="preserve">c) Warunków bezpieczeństwa i higieny pracy </w:t>
      </w:r>
    </w:p>
    <w:p w:rsidR="00401351" w:rsidRDefault="00401351" w:rsidP="00401351">
      <w:pPr>
        <w:pStyle w:val="Default"/>
        <w:spacing w:after="13"/>
        <w:jc w:val="both"/>
        <w:rPr>
          <w:rFonts w:ascii="Times New Roman" w:hAnsi="Times New Roman" w:cs="Times New Roman"/>
        </w:rPr>
      </w:pPr>
      <w:r>
        <w:rPr>
          <w:rFonts w:ascii="Times New Roman" w:hAnsi="Times New Roman" w:cs="Times New Roman"/>
        </w:rPr>
        <w:t xml:space="preserve">d) Bezpieczeństwa ruchu drogowego i pieszego w otoczeniu wykonywania dostaw </w:t>
      </w:r>
    </w:p>
    <w:p w:rsidR="00401351" w:rsidRDefault="00401351" w:rsidP="00401351">
      <w:pPr>
        <w:pStyle w:val="Default"/>
        <w:spacing w:after="13"/>
        <w:jc w:val="both"/>
        <w:rPr>
          <w:rFonts w:ascii="Times New Roman" w:hAnsi="Times New Roman" w:cs="Times New Roman"/>
        </w:rPr>
      </w:pPr>
      <w:r>
        <w:rPr>
          <w:rFonts w:ascii="Times New Roman" w:hAnsi="Times New Roman" w:cs="Times New Roman"/>
        </w:rPr>
        <w:lastRenderedPageBreak/>
        <w:t xml:space="preserve">e) Ochrony mienia związanego z prowadzeniem prac drogowych </w:t>
      </w:r>
    </w:p>
    <w:p w:rsidR="00401351" w:rsidRDefault="00401351" w:rsidP="00401351">
      <w:pPr>
        <w:pStyle w:val="Default"/>
        <w:numPr>
          <w:ilvl w:val="0"/>
          <w:numId w:val="3"/>
        </w:numPr>
        <w:jc w:val="both"/>
        <w:rPr>
          <w:rFonts w:ascii="Times New Roman" w:hAnsi="Times New Roman" w:cs="Times New Roman"/>
        </w:rPr>
      </w:pPr>
      <w:r>
        <w:rPr>
          <w:rFonts w:ascii="Times New Roman" w:hAnsi="Times New Roman" w:cs="Times New Roman"/>
        </w:rPr>
        <w:t>Wykonawca zobowiązany jest zrealizować zamówienie na zasadach i warunkach opisanych w niniejszej umowie.</w:t>
      </w:r>
    </w:p>
    <w:p w:rsidR="00401351" w:rsidRDefault="00401351" w:rsidP="00401351">
      <w:pPr>
        <w:pStyle w:val="Domynie"/>
        <w:autoSpaceDE/>
        <w:spacing w:before="120" w:line="100" w:lineRule="atLeast"/>
        <w:ind w:left="357"/>
        <w:jc w:val="center"/>
        <w:rPr>
          <w:b/>
        </w:rPr>
      </w:pPr>
      <w:r>
        <w:rPr>
          <w:b/>
        </w:rPr>
        <w:t>§ 4.</w:t>
      </w:r>
    </w:p>
    <w:p w:rsidR="00401351" w:rsidRDefault="00401351" w:rsidP="00401351">
      <w:pPr>
        <w:pStyle w:val="Domynie"/>
        <w:autoSpaceDE/>
        <w:spacing w:before="120" w:line="100" w:lineRule="atLeast"/>
        <w:ind w:left="357"/>
        <w:jc w:val="center"/>
        <w:rPr>
          <w:b/>
        </w:rPr>
      </w:pPr>
      <w:r>
        <w:rPr>
          <w:b/>
        </w:rPr>
        <w:t>Umowy o podwykonawstwo</w:t>
      </w:r>
    </w:p>
    <w:p w:rsidR="00401351" w:rsidRDefault="00401351" w:rsidP="00401351">
      <w:pPr>
        <w:pStyle w:val="Domynie"/>
        <w:tabs>
          <w:tab w:val="left" w:pos="720"/>
        </w:tabs>
        <w:autoSpaceDE/>
        <w:spacing w:before="120" w:line="100" w:lineRule="atLeast"/>
        <w:jc w:val="both"/>
      </w:pPr>
      <w:r>
        <w:t>1. Realizacja części przedmiotu umowy poprzez Podwykonawców lub Dalszych Podwykonawców nie zmienia zobowiązań Wykonawcy wobec Zamawiającego za prawidłową realizację przedmiotu umowy. Wykonawca jest odpowiedzialny wobec Zamawiającego oraz osób trzecich za działania, zaniechanie działania, uchybienia i zaniedbania Podwykonawców i Dalszych Podwykonawców w takim samym stopniu, jakby to były działania, uchybienia lub zaniedbania jego własnych pracowników. Zamawiający ma prawo do żądania usunięcia z placu budowy każdego z pracowników Wykonawcy lub Podwykonawców lub Dalszych Podwykonawców, którzy przez swoje zachowania lub jakość wykonywanej pracy naruszają postanowienia niniejszej umowy lub powszechnie obowiązujące przepisy prawa.</w:t>
      </w:r>
    </w:p>
    <w:p w:rsidR="00401351" w:rsidRDefault="00401351" w:rsidP="00401351">
      <w:pPr>
        <w:pStyle w:val="Domynie"/>
        <w:tabs>
          <w:tab w:val="left" w:pos="720"/>
        </w:tabs>
        <w:autoSpaceDE/>
        <w:spacing w:before="120" w:line="100" w:lineRule="atLeast"/>
        <w:jc w:val="both"/>
      </w:pPr>
      <w:r>
        <w:t>2. Wykonawca jest obowiązany do udzielania Zamawiającemu wszelkich wyjaśnień dotyczących prawidłowości realizacji umów z Podwykonawcami lub Dalszymi Podwykonawcami.</w:t>
      </w:r>
    </w:p>
    <w:p w:rsidR="00401351" w:rsidRDefault="00401351" w:rsidP="00401351">
      <w:pPr>
        <w:pStyle w:val="Domynie"/>
        <w:tabs>
          <w:tab w:val="left" w:pos="1440"/>
        </w:tabs>
        <w:autoSpaceDE/>
        <w:spacing w:before="62" w:after="62" w:line="100" w:lineRule="atLeast"/>
        <w:ind w:left="720" w:hanging="360"/>
        <w:jc w:val="both"/>
      </w:pPr>
    </w:p>
    <w:p w:rsidR="00401351" w:rsidRDefault="00401351" w:rsidP="00401351">
      <w:pPr>
        <w:pStyle w:val="Domynie"/>
        <w:autoSpaceDE/>
        <w:spacing w:line="300" w:lineRule="exact"/>
        <w:jc w:val="center"/>
        <w:rPr>
          <w:b/>
        </w:rPr>
      </w:pPr>
      <w:r>
        <w:rPr>
          <w:b/>
        </w:rPr>
        <w:t>§ 5.</w:t>
      </w:r>
    </w:p>
    <w:p w:rsidR="00401351" w:rsidRDefault="00401351" w:rsidP="00401351">
      <w:pPr>
        <w:pStyle w:val="Domynie"/>
        <w:autoSpaceDE/>
        <w:spacing w:line="300" w:lineRule="exact"/>
        <w:jc w:val="center"/>
        <w:rPr>
          <w:b/>
        </w:rPr>
      </w:pPr>
      <w:r>
        <w:rPr>
          <w:b/>
        </w:rPr>
        <w:t>Obowiązki Zamawiającego</w:t>
      </w:r>
    </w:p>
    <w:p w:rsidR="00401351" w:rsidRDefault="00401351" w:rsidP="00401351">
      <w:pPr>
        <w:pStyle w:val="Domynie"/>
        <w:tabs>
          <w:tab w:val="left" w:pos="720"/>
        </w:tabs>
        <w:autoSpaceDE/>
        <w:spacing w:before="62" w:after="62" w:line="100" w:lineRule="atLeast"/>
        <w:jc w:val="both"/>
      </w:pPr>
      <w:r>
        <w:t>1. Do obowiązków Zamawiającego należy współdziałanie z Wykonawcą przy realizacji przedmiotu umowy, w tym udzielanie niezbędnych pełnomocnictw w celu prawidłowego wykonania przedmiotu umowy.</w:t>
      </w:r>
    </w:p>
    <w:p w:rsidR="00401351" w:rsidRDefault="00401351" w:rsidP="00401351">
      <w:pPr>
        <w:pStyle w:val="Domynie"/>
        <w:tabs>
          <w:tab w:val="left" w:pos="720"/>
        </w:tabs>
        <w:autoSpaceDE/>
        <w:spacing w:before="62" w:after="62" w:line="100" w:lineRule="atLeast"/>
        <w:jc w:val="both"/>
      </w:pPr>
      <w:r>
        <w:t>2. Zamawiający zobowiązuje się do terminowej wypłaty wynagrodzenia.</w:t>
      </w:r>
    </w:p>
    <w:p w:rsidR="00401351" w:rsidRDefault="00401351" w:rsidP="00401351">
      <w:pPr>
        <w:pStyle w:val="Domynie"/>
        <w:tabs>
          <w:tab w:val="left" w:pos="720"/>
        </w:tabs>
        <w:autoSpaceDE/>
        <w:spacing w:before="62" w:after="62" w:line="100" w:lineRule="atLeast"/>
        <w:jc w:val="both"/>
      </w:pPr>
    </w:p>
    <w:p w:rsidR="00401351" w:rsidRDefault="00401351" w:rsidP="00401351">
      <w:pPr>
        <w:pStyle w:val="Domynie"/>
        <w:autoSpaceDE/>
        <w:spacing w:line="300" w:lineRule="exact"/>
        <w:jc w:val="center"/>
        <w:rPr>
          <w:b/>
        </w:rPr>
      </w:pPr>
      <w:r>
        <w:rPr>
          <w:b/>
        </w:rPr>
        <w:t>§ 6.</w:t>
      </w:r>
    </w:p>
    <w:p w:rsidR="00401351" w:rsidRDefault="00401351" w:rsidP="00401351">
      <w:pPr>
        <w:pStyle w:val="Domynie"/>
        <w:autoSpaceDE/>
        <w:spacing w:line="300" w:lineRule="exact"/>
        <w:jc w:val="center"/>
        <w:rPr>
          <w:b/>
        </w:rPr>
      </w:pPr>
      <w:r>
        <w:rPr>
          <w:b/>
        </w:rPr>
        <w:t>Wynagrodzenie Wykonawcy</w:t>
      </w:r>
    </w:p>
    <w:p w:rsidR="00401351" w:rsidRDefault="00401351" w:rsidP="00401351">
      <w:pPr>
        <w:pStyle w:val="Default"/>
        <w:jc w:val="both"/>
      </w:pPr>
    </w:p>
    <w:p w:rsidR="00401351" w:rsidRDefault="00401351" w:rsidP="00401351">
      <w:pPr>
        <w:pStyle w:val="Default"/>
        <w:spacing w:after="13"/>
        <w:jc w:val="both"/>
      </w:pPr>
      <w:r>
        <w:rPr>
          <w:sz w:val="20"/>
          <w:szCs w:val="20"/>
        </w:rPr>
        <w:t xml:space="preserve">1. </w:t>
      </w:r>
      <w:r>
        <w:rPr>
          <w:rFonts w:ascii="Times New Roman" w:hAnsi="Times New Roman" w:cs="Times New Roman"/>
        </w:rPr>
        <w:t>Obowiązującą formą wynagrodzenia za przedmiot umowy określony w § 1 ust. 1 jest wynagrodzenie wynikające z ilości wykonanych poszczególnych dostaw stanowiących przedmiot umowy oraz ich cen jednostkowych określonych w Załączniku nr 1 Formularz ofertowy.</w:t>
      </w:r>
    </w:p>
    <w:p w:rsidR="00401351" w:rsidRDefault="00401351" w:rsidP="00401351">
      <w:pPr>
        <w:pStyle w:val="Default"/>
        <w:spacing w:after="13"/>
        <w:jc w:val="both"/>
        <w:rPr>
          <w:rFonts w:ascii="Times New Roman" w:hAnsi="Times New Roman" w:cs="Times New Roman"/>
        </w:rPr>
      </w:pPr>
      <w:r>
        <w:rPr>
          <w:rFonts w:ascii="Times New Roman" w:hAnsi="Times New Roman" w:cs="Times New Roman"/>
        </w:rPr>
        <w:t xml:space="preserve">2. Ceny jednostkowe określone w Załączniku nr 1 Formularz ofertowy zawierają wszystkie koszty i składniki związane z prawidłową realizacją przedmiotu umowy zgodnie z wymaganiami stawianymi przez Zamawiającego. </w:t>
      </w:r>
    </w:p>
    <w:p w:rsidR="00401351" w:rsidRDefault="00401351" w:rsidP="00401351">
      <w:pPr>
        <w:pStyle w:val="Default"/>
        <w:jc w:val="both"/>
        <w:rPr>
          <w:rFonts w:ascii="Times New Roman" w:hAnsi="Times New Roman" w:cs="Times New Roman"/>
        </w:rPr>
      </w:pPr>
      <w:r>
        <w:rPr>
          <w:rFonts w:ascii="Times New Roman" w:hAnsi="Times New Roman" w:cs="Times New Roman"/>
        </w:rPr>
        <w:t xml:space="preserve">3. Ceny jednostkowe nie ulegną zmianie w okresie obowiązywania niniejszej umowy. </w:t>
      </w:r>
    </w:p>
    <w:p w:rsidR="00401351" w:rsidRDefault="00401351" w:rsidP="00401351">
      <w:pPr>
        <w:pStyle w:val="Default"/>
        <w:jc w:val="both"/>
        <w:rPr>
          <w:rFonts w:ascii="Times New Roman" w:hAnsi="Times New Roman" w:cs="Times New Roman"/>
        </w:rPr>
      </w:pPr>
    </w:p>
    <w:p w:rsidR="00401351" w:rsidRPr="00CC6365" w:rsidRDefault="00401351" w:rsidP="00401351">
      <w:pPr>
        <w:pStyle w:val="Akapitzlist"/>
        <w:numPr>
          <w:ilvl w:val="0"/>
          <w:numId w:val="17"/>
        </w:numPr>
        <w:spacing w:line="360" w:lineRule="auto"/>
        <w:ind w:left="284" w:hanging="284"/>
        <w:jc w:val="both"/>
      </w:pPr>
      <w:r w:rsidRPr="00CC6365">
        <w:rPr>
          <w:rStyle w:val="FontStyle26"/>
          <w:rFonts w:eastAsia="SimSun"/>
          <w:sz w:val="24"/>
          <w:szCs w:val="24"/>
        </w:rPr>
        <w:t>Za wykonanie przedmiotu umowy, określonego w § 1 niniejszej umowy, strony ustalają</w:t>
      </w:r>
      <w:r>
        <w:rPr>
          <w:rStyle w:val="FontStyle26"/>
          <w:rFonts w:eastAsia="SimSun"/>
          <w:sz w:val="24"/>
          <w:szCs w:val="24"/>
        </w:rPr>
        <w:t>:</w:t>
      </w:r>
      <w:r w:rsidRPr="00CC6365">
        <w:rPr>
          <w:rStyle w:val="FontStyle26"/>
          <w:rFonts w:eastAsia="SimSun"/>
          <w:sz w:val="24"/>
          <w:szCs w:val="24"/>
        </w:rPr>
        <w:t xml:space="preserve"> </w:t>
      </w:r>
    </w:p>
    <w:p w:rsidR="00401351" w:rsidRPr="00CC6365" w:rsidRDefault="00401351" w:rsidP="00401351">
      <w:pPr>
        <w:pStyle w:val="Akapitzlist"/>
        <w:numPr>
          <w:ilvl w:val="0"/>
          <w:numId w:val="18"/>
        </w:numPr>
        <w:spacing w:line="360" w:lineRule="auto"/>
        <w:jc w:val="both"/>
        <w:rPr>
          <w:rFonts w:cs="Times New Roman"/>
          <w:b/>
          <w:bCs/>
          <w:color w:val="000000"/>
          <w:u w:val="single"/>
        </w:rPr>
      </w:pPr>
      <w:r w:rsidRPr="00CC6365">
        <w:rPr>
          <w:rFonts w:cs="Times New Roman"/>
          <w:b/>
          <w:bCs/>
          <w:color w:val="000000"/>
          <w:u w:val="single"/>
        </w:rPr>
        <w:t>Łączne maksymalne wynagrodzenie nie może przekroczyć:</w:t>
      </w:r>
    </w:p>
    <w:p w:rsidR="00401351" w:rsidRPr="00FF243F" w:rsidRDefault="00401351" w:rsidP="00401351">
      <w:pPr>
        <w:widowControl/>
        <w:spacing w:line="360" w:lineRule="auto"/>
        <w:jc w:val="both"/>
        <w:textAlignment w:val="auto"/>
      </w:pPr>
      <w:r w:rsidRPr="00FF243F">
        <w:rPr>
          <w:rFonts w:eastAsia="Times New Roman" w:cs="Times New Roman"/>
          <w:b/>
          <w:lang w:eastAsia="ar-SA" w:bidi="ar-SA"/>
        </w:rPr>
        <w:t>netto</w:t>
      </w:r>
      <w:r w:rsidRPr="00FF243F">
        <w:rPr>
          <w:rFonts w:eastAsia="Times New Roman" w:cs="Times New Roman"/>
          <w:lang w:eastAsia="ar-SA" w:bidi="ar-SA"/>
        </w:rPr>
        <w:t xml:space="preserve">: </w:t>
      </w:r>
      <w:r>
        <w:rPr>
          <w:rFonts w:eastAsia="Times New Roman" w:cs="Times New Roman"/>
          <w:lang w:eastAsia="ar-SA" w:bidi="ar-SA"/>
        </w:rPr>
        <w:t>……….zł, (</w:t>
      </w:r>
      <w:r w:rsidRPr="00FF243F">
        <w:rPr>
          <w:rFonts w:eastAsia="Times New Roman" w:cs="Times New Roman"/>
          <w:lang w:eastAsia="ar-SA" w:bidi="ar-SA"/>
        </w:rPr>
        <w:t xml:space="preserve">słownie: </w:t>
      </w:r>
      <w:r>
        <w:rPr>
          <w:rFonts w:eastAsia="Times New Roman" w:cs="Times New Roman"/>
          <w:lang w:eastAsia="ar-SA" w:bidi="ar-SA"/>
        </w:rPr>
        <w:t>……………………………. złotych 00</w:t>
      </w:r>
      <w:r w:rsidRPr="00FF243F">
        <w:rPr>
          <w:rFonts w:eastAsia="Times New Roman" w:cs="Times New Roman"/>
          <w:lang w:eastAsia="ar-SA" w:bidi="ar-SA"/>
        </w:rPr>
        <w:t>/100)</w:t>
      </w:r>
    </w:p>
    <w:p w:rsidR="00401351" w:rsidRPr="00FF243F" w:rsidRDefault="00401351" w:rsidP="00401351">
      <w:pPr>
        <w:widowControl/>
        <w:spacing w:line="360" w:lineRule="auto"/>
        <w:jc w:val="both"/>
        <w:textAlignment w:val="auto"/>
      </w:pPr>
      <w:r w:rsidRPr="00FF243F">
        <w:rPr>
          <w:rFonts w:eastAsia="Times New Roman" w:cs="Times New Roman"/>
          <w:b/>
          <w:lang w:eastAsia="ar-SA" w:bidi="ar-SA"/>
        </w:rPr>
        <w:t>brutto:</w:t>
      </w:r>
      <w:r>
        <w:rPr>
          <w:rFonts w:eastAsia="Times New Roman" w:cs="Times New Roman"/>
          <w:lang w:eastAsia="ar-SA" w:bidi="ar-SA"/>
        </w:rPr>
        <w:t xml:space="preserve"> ….....</w:t>
      </w:r>
      <w:r w:rsidRPr="00FF243F">
        <w:rPr>
          <w:rFonts w:eastAsia="Times New Roman" w:cs="Times New Roman"/>
          <w:lang w:eastAsia="ar-SA" w:bidi="ar-SA"/>
        </w:rPr>
        <w:t xml:space="preserve"> zł, ( słownie: </w:t>
      </w:r>
      <w:r>
        <w:rPr>
          <w:rFonts w:eastAsia="Times New Roman" w:cs="Times New Roman"/>
          <w:lang w:eastAsia="ar-SA" w:bidi="ar-SA"/>
        </w:rPr>
        <w:t>…………………………… złotych 00</w:t>
      </w:r>
      <w:r w:rsidRPr="00FF243F">
        <w:rPr>
          <w:rFonts w:eastAsia="Times New Roman" w:cs="Times New Roman"/>
          <w:lang w:eastAsia="ar-SA" w:bidi="ar-SA"/>
        </w:rPr>
        <w:t>/100)</w:t>
      </w:r>
    </w:p>
    <w:p w:rsidR="00401351" w:rsidRPr="00FF243F" w:rsidRDefault="00401351" w:rsidP="00401351">
      <w:pPr>
        <w:widowControl/>
        <w:spacing w:line="360" w:lineRule="auto"/>
        <w:jc w:val="both"/>
        <w:textAlignment w:val="auto"/>
        <w:rPr>
          <w:rFonts w:eastAsia="Times New Roman" w:cs="Times New Roman"/>
          <w:lang w:eastAsia="ar-SA" w:bidi="ar-SA"/>
        </w:rPr>
      </w:pPr>
      <w:r>
        <w:rPr>
          <w:rFonts w:eastAsia="Times New Roman" w:cs="Times New Roman"/>
          <w:lang w:eastAsia="ar-SA" w:bidi="ar-SA"/>
        </w:rPr>
        <w:t>w tym podatek VAT …..</w:t>
      </w:r>
      <w:r w:rsidRPr="00FF243F">
        <w:rPr>
          <w:rFonts w:eastAsia="Times New Roman" w:cs="Times New Roman"/>
          <w:lang w:eastAsia="ar-SA" w:bidi="ar-SA"/>
        </w:rPr>
        <w:t xml:space="preserve">, </w:t>
      </w:r>
      <w:r>
        <w:rPr>
          <w:rFonts w:eastAsia="Times New Roman" w:cs="Times New Roman"/>
          <w:lang w:eastAsia="ar-SA" w:bidi="ar-SA"/>
        </w:rPr>
        <w:t>………..zł ( słownie: ……………………………. złotych ……/100gr).</w:t>
      </w:r>
    </w:p>
    <w:p w:rsidR="00401351" w:rsidRPr="00FF243F" w:rsidRDefault="00401351" w:rsidP="00401351">
      <w:pPr>
        <w:widowControl/>
        <w:ind w:left="113"/>
        <w:jc w:val="both"/>
        <w:textAlignment w:val="auto"/>
        <w:rPr>
          <w:rFonts w:eastAsia="Times New Roman" w:cs="Times New Roman"/>
          <w:b/>
          <w:lang w:eastAsia="ar-SA" w:bidi="ar-SA"/>
        </w:rPr>
      </w:pPr>
    </w:p>
    <w:p w:rsidR="00401351" w:rsidRDefault="00401351" w:rsidP="00401351">
      <w:pPr>
        <w:pStyle w:val="Akapitzlist"/>
        <w:widowControl/>
        <w:numPr>
          <w:ilvl w:val="0"/>
          <w:numId w:val="18"/>
        </w:numPr>
        <w:jc w:val="both"/>
        <w:textAlignment w:val="auto"/>
      </w:pPr>
      <w:r w:rsidRPr="00CC6365">
        <w:rPr>
          <w:rFonts w:eastAsia="Times New Roman" w:cs="Times New Roman"/>
          <w:b/>
          <w:sz w:val="22"/>
          <w:szCs w:val="22"/>
          <w:lang w:eastAsia="ar-SA" w:bidi="ar-SA"/>
        </w:rPr>
        <w:t xml:space="preserve">Cena za 1 tonę </w:t>
      </w:r>
      <w:r w:rsidR="00B56338">
        <w:rPr>
          <w:rFonts w:eastAsia="Times New Roman" w:cs="Times New Roman"/>
          <w:b/>
          <w:sz w:val="22"/>
          <w:szCs w:val="22"/>
          <w:lang w:eastAsia="ar-SA" w:bidi="ar-SA"/>
        </w:rPr>
        <w:t xml:space="preserve">gruzobetonu </w:t>
      </w:r>
      <w:r w:rsidR="00B56338">
        <w:rPr>
          <w:rFonts w:cs="Times New Roman"/>
          <w:b/>
        </w:rPr>
        <w:t>o grubości frakcji 0-63</w:t>
      </w:r>
      <w:r w:rsidRPr="00CC6365">
        <w:rPr>
          <w:rFonts w:cs="Times New Roman"/>
          <w:b/>
        </w:rPr>
        <w:t xml:space="preserve">mm z dostawą </w:t>
      </w:r>
      <w:r>
        <w:rPr>
          <w:rFonts w:cs="Times New Roman"/>
          <w:b/>
        </w:rPr>
        <w:t>rozładunkiem</w:t>
      </w:r>
    </w:p>
    <w:p w:rsidR="00401351" w:rsidRDefault="00401351" w:rsidP="00401351">
      <w:pPr>
        <w:autoSpaceDE w:val="0"/>
        <w:spacing w:line="360" w:lineRule="auto"/>
        <w:jc w:val="both"/>
        <w:rPr>
          <w:rFonts w:cs="Times New Roman"/>
          <w:b/>
          <w:bCs/>
          <w:color w:val="000000"/>
          <w:sz w:val="22"/>
          <w:szCs w:val="22"/>
        </w:rPr>
      </w:pPr>
    </w:p>
    <w:p w:rsidR="00401351" w:rsidRDefault="00401351" w:rsidP="00401351">
      <w:pPr>
        <w:widowControl/>
        <w:spacing w:line="360" w:lineRule="auto"/>
        <w:jc w:val="both"/>
        <w:textAlignment w:val="auto"/>
      </w:pPr>
      <w:r>
        <w:rPr>
          <w:rFonts w:eastAsia="Times New Roman" w:cs="Times New Roman"/>
          <w:b/>
          <w:sz w:val="22"/>
          <w:szCs w:val="22"/>
          <w:lang w:eastAsia="ar-SA" w:bidi="ar-SA"/>
        </w:rPr>
        <w:t>netto</w:t>
      </w:r>
      <w:r>
        <w:rPr>
          <w:rFonts w:eastAsia="Times New Roman" w:cs="Times New Roman"/>
          <w:sz w:val="22"/>
          <w:szCs w:val="22"/>
          <w:lang w:eastAsia="ar-SA" w:bidi="ar-SA"/>
        </w:rPr>
        <w:t>: …………..zł, ( słownie:  …………………… 00/100gr)</w:t>
      </w:r>
    </w:p>
    <w:p w:rsidR="00401351" w:rsidRDefault="00401351" w:rsidP="00401351">
      <w:pPr>
        <w:widowControl/>
        <w:spacing w:line="360" w:lineRule="auto"/>
        <w:jc w:val="both"/>
        <w:textAlignment w:val="auto"/>
      </w:pPr>
      <w:r>
        <w:rPr>
          <w:rFonts w:eastAsia="Times New Roman" w:cs="Times New Roman"/>
          <w:b/>
          <w:sz w:val="22"/>
          <w:szCs w:val="22"/>
          <w:lang w:eastAsia="ar-SA" w:bidi="ar-SA"/>
        </w:rPr>
        <w:lastRenderedPageBreak/>
        <w:t>brutto:</w:t>
      </w:r>
      <w:r>
        <w:rPr>
          <w:rFonts w:eastAsia="Times New Roman" w:cs="Times New Roman"/>
          <w:sz w:val="22"/>
          <w:szCs w:val="22"/>
          <w:lang w:eastAsia="ar-SA" w:bidi="ar-SA"/>
        </w:rPr>
        <w:t xml:space="preserve"> …………zł, ( słownie: ……………………..00/100gr)</w:t>
      </w:r>
    </w:p>
    <w:p w:rsidR="00401351" w:rsidRDefault="00401351" w:rsidP="00401351">
      <w:pPr>
        <w:widowControl/>
        <w:spacing w:line="360" w:lineRule="auto"/>
        <w:jc w:val="both"/>
        <w:textAlignment w:val="auto"/>
        <w:rPr>
          <w:rFonts w:eastAsia="Times New Roman" w:cs="Times New Roman"/>
          <w:sz w:val="22"/>
          <w:szCs w:val="22"/>
          <w:lang w:eastAsia="ar-SA" w:bidi="ar-SA"/>
        </w:rPr>
      </w:pPr>
      <w:r>
        <w:rPr>
          <w:rFonts w:eastAsia="Times New Roman" w:cs="Times New Roman"/>
          <w:sz w:val="22"/>
          <w:szCs w:val="22"/>
          <w:lang w:eastAsia="ar-SA" w:bidi="ar-SA"/>
        </w:rPr>
        <w:t>w tym podatek VAT ……%  ………………zł, ( słownie: ………………..00/100gr).</w:t>
      </w:r>
    </w:p>
    <w:p w:rsidR="00401351" w:rsidRDefault="00401351" w:rsidP="00401351">
      <w:pPr>
        <w:pStyle w:val="Domynie"/>
        <w:autoSpaceDE/>
        <w:spacing w:line="300" w:lineRule="exact"/>
        <w:jc w:val="both"/>
        <w:rPr>
          <w:b/>
        </w:rPr>
      </w:pPr>
    </w:p>
    <w:p w:rsidR="00401351" w:rsidRDefault="00401351" w:rsidP="00401351">
      <w:pPr>
        <w:pStyle w:val="Domynie"/>
        <w:autoSpaceDE/>
        <w:spacing w:line="300" w:lineRule="exact"/>
        <w:jc w:val="center"/>
        <w:rPr>
          <w:b/>
        </w:rPr>
      </w:pPr>
      <w:r>
        <w:rPr>
          <w:b/>
        </w:rPr>
        <w:t>§ 7.</w:t>
      </w:r>
    </w:p>
    <w:p w:rsidR="00401351" w:rsidRDefault="00401351" w:rsidP="00401351">
      <w:pPr>
        <w:pStyle w:val="Domynie"/>
        <w:autoSpaceDE/>
        <w:spacing w:line="300" w:lineRule="exact"/>
        <w:jc w:val="center"/>
        <w:rPr>
          <w:b/>
        </w:rPr>
      </w:pPr>
      <w:r>
        <w:rPr>
          <w:b/>
        </w:rPr>
        <w:t>Fakturowanie i rozliczenia</w:t>
      </w:r>
    </w:p>
    <w:p w:rsidR="00401351" w:rsidRDefault="00401351" w:rsidP="00401351">
      <w:pPr>
        <w:pStyle w:val="Default"/>
        <w:jc w:val="both"/>
      </w:pPr>
    </w:p>
    <w:p w:rsidR="00401351" w:rsidRDefault="00401351" w:rsidP="00B56338">
      <w:pPr>
        <w:pStyle w:val="Default"/>
        <w:numPr>
          <w:ilvl w:val="1"/>
          <w:numId w:val="22"/>
        </w:numPr>
        <w:ind w:left="142"/>
        <w:jc w:val="both"/>
        <w:rPr>
          <w:rFonts w:ascii="Times New Roman" w:hAnsi="Times New Roman" w:cs="Times New Roman"/>
        </w:rPr>
      </w:pPr>
      <w:r>
        <w:rPr>
          <w:rFonts w:ascii="Times New Roman" w:hAnsi="Times New Roman" w:cs="Times New Roman"/>
        </w:rPr>
        <w:t>Rozliczenie przedmiotu zamówienia odbędzie się jednorazowo fakturą końcową. Podstawą wystawienia faktury są dokumenty WZ każdej dostawy oraz protokół odbioru końcowego podpisany przez Zamawiającego - bez uwag. WZ muszą być przekazywane Zamawiającemu wraz z każdą dostawą (kierowca samochodu zobowiązany jest każdorazowo przekazać dokument WZ). W dokumencie WZ Wykonawca wskaże datę, miejsce wykonywania dostaw kruszywa oraz ich ilość.</w:t>
      </w:r>
    </w:p>
    <w:p w:rsidR="00401351" w:rsidRDefault="00401351" w:rsidP="00401351">
      <w:pPr>
        <w:pStyle w:val="Domynie"/>
        <w:autoSpaceDE/>
        <w:spacing w:before="62" w:after="62" w:line="300" w:lineRule="exact"/>
        <w:jc w:val="both"/>
      </w:pPr>
      <w:r>
        <w:t>2. W przypadku zawarcia przez Wykonawcę umów o podwykonawstwo, o których mowa w § 4 ust. 1, zapłata należności za wykonane roboty będzie realizowana w następujący sposób, przy czym poniższe postanowienia dotyczą Podwykonawców i Dalszych Podwykonawców, którzy zawarli zaakceptowaną przez Zamawiającego umowę o podwykonawstwo, której przedmiotem są roboty budowlane lub którzy zawarli przedłożoną Zamawiającemu umowę o podwykonawstwo, której przedmiotem są dostawy lub usługi:</w:t>
      </w:r>
    </w:p>
    <w:p w:rsidR="00401351" w:rsidRDefault="00401351" w:rsidP="00401351">
      <w:pPr>
        <w:pStyle w:val="Domynie"/>
        <w:autoSpaceDE/>
        <w:spacing w:before="62" w:after="62" w:line="100" w:lineRule="atLeast"/>
        <w:jc w:val="both"/>
      </w:pPr>
      <w:r>
        <w:tab/>
        <w:t xml:space="preserve">1) Wykonawca, dokona stosownego podziału należności pomiędzy Wykonawcę, </w:t>
      </w:r>
      <w:r>
        <w:tab/>
        <w:t xml:space="preserve">Podwykonawcę i Dalszego Podwykonawcę w protokole procentowego zaawansowania  </w:t>
      </w:r>
      <w:r>
        <w:tab/>
        <w:t xml:space="preserve">poszczególnych robót bądź w protokole odbioru końcowego, zgodnie z zawartymi </w:t>
      </w:r>
      <w:r>
        <w:tab/>
        <w:t xml:space="preserve">umowami o podwykonawstwo. Ww. protokoły po podpisaniu przez Zamawiającego oraz </w:t>
      </w:r>
      <w:r>
        <w:tab/>
        <w:t xml:space="preserve">Kierownika Robót Wykonawcy i Podwykonawcę będą stanowiły podstawę do wystawienia </w:t>
      </w:r>
      <w:r>
        <w:tab/>
        <w:t>faktur.</w:t>
      </w:r>
    </w:p>
    <w:p w:rsidR="00401351" w:rsidRDefault="00401351" w:rsidP="00401351">
      <w:pPr>
        <w:pStyle w:val="Domynie"/>
        <w:autoSpaceDE/>
        <w:spacing w:before="62" w:after="62" w:line="100" w:lineRule="atLeast"/>
        <w:jc w:val="both"/>
      </w:pPr>
      <w:r>
        <w:tab/>
        <w:t xml:space="preserve">2) Warunkiem zapłaty wynagrodzenia za kolejne etapy  Wykonawcy za roboty wynikające  z </w:t>
      </w:r>
      <w:r>
        <w:tab/>
        <w:t xml:space="preserve">zaawansowania poszczególnych elementów jest przedstawienie dowodów zapłaty </w:t>
      </w:r>
      <w:r>
        <w:tab/>
        <w:t xml:space="preserve">wynagrodzenia Podwykonawcom i Dalszym Podwykonawcom wynikającego z poprzednich </w:t>
      </w:r>
      <w:r>
        <w:tab/>
        <w:t>protokołów,</w:t>
      </w:r>
    </w:p>
    <w:p w:rsidR="00401351" w:rsidRDefault="00401351" w:rsidP="00401351">
      <w:pPr>
        <w:pStyle w:val="Domynie"/>
        <w:autoSpaceDE/>
        <w:spacing w:before="62" w:after="62" w:line="100" w:lineRule="atLeast"/>
        <w:jc w:val="both"/>
      </w:pPr>
      <w:r>
        <w:tab/>
        <w:t xml:space="preserve">3)  w przypadku faktury końcowej, Wykonawca w terminie trzech dni przed upływem terminu </w:t>
      </w:r>
      <w:r>
        <w:tab/>
        <w:t xml:space="preserve">płatności faktury końcowej przez Zamawiającego, przedstawi Zamawiającemu dowody </w:t>
      </w:r>
      <w:r>
        <w:tab/>
        <w:t>zapłaty wynagrodzenia Podwykonawcom i Dalszym Podwykonawcom.</w:t>
      </w:r>
    </w:p>
    <w:p w:rsidR="00401351" w:rsidRDefault="00401351" w:rsidP="00401351">
      <w:pPr>
        <w:pStyle w:val="Domynie"/>
        <w:autoSpaceDE/>
        <w:spacing w:before="62" w:after="62" w:line="100" w:lineRule="atLeast"/>
        <w:jc w:val="both"/>
      </w:pPr>
      <w:r>
        <w:t>3. W przypadku nie przedstawienia przez Wykonawcę w terminach określonych odpowiednio                    w ust. 2 pkt. 2 i 3 dowodów zapłaty wynagrodzenia Podwykonawcom i Dalszym Podwykonawcom Zamawiający zastrzega sobie prawo do zatrzymania kwoty należnej Podwykonawcom i Dalszym Podwykonawcom z faktur Wykonawcy w celu dokonania bezpośredniej zapłaty Podwykonawcom lub Dalszym Podwykonawcom.</w:t>
      </w:r>
    </w:p>
    <w:p w:rsidR="00401351" w:rsidRDefault="00401351" w:rsidP="00401351">
      <w:pPr>
        <w:pStyle w:val="Domynie"/>
        <w:tabs>
          <w:tab w:val="left" w:pos="720"/>
        </w:tabs>
        <w:autoSpaceDE/>
        <w:spacing w:before="62" w:after="62" w:line="100" w:lineRule="atLeast"/>
        <w:jc w:val="both"/>
      </w:pPr>
      <w:r>
        <w:t>4. Zamawiający w terminie 10 dni od dnia zatrzymania kwot należnych Podwykonawcom lub Dalszym Podwykonawcom poinformuje Wykonawcę o zamiarze dokonania bezpośredniej zapłaty Podwykonawcom lub Dalszym Podwykonawcom. Wykonawca w terminie 7 dni od dnia otrzymania ww. informacji może zgłosić Zamawiającemu uwagi dotyczące zasadności bezpośredniej zapłaty Podwykonawcom lub Dalszym Podwykonawcom.</w:t>
      </w:r>
    </w:p>
    <w:p w:rsidR="00401351" w:rsidRDefault="00401351" w:rsidP="00401351">
      <w:pPr>
        <w:pStyle w:val="Domynie"/>
        <w:tabs>
          <w:tab w:val="left" w:pos="720"/>
        </w:tabs>
        <w:autoSpaceDE/>
        <w:spacing w:before="62" w:after="62" w:line="100" w:lineRule="atLeast"/>
        <w:jc w:val="both"/>
      </w:pPr>
      <w:r>
        <w:t>5.W przypadku zgłoszenia przez Wykonawcę uwag, o których mowa w ust. 4 w terminie 7 dni od dnia otrzymania informacji od Zamawiającego, Zamawiający może:</w:t>
      </w:r>
    </w:p>
    <w:p w:rsidR="00401351" w:rsidRDefault="00401351" w:rsidP="00401351">
      <w:pPr>
        <w:pStyle w:val="Domynie"/>
        <w:tabs>
          <w:tab w:val="left" w:pos="1708"/>
        </w:tabs>
        <w:autoSpaceDE/>
        <w:spacing w:before="62" w:after="62" w:line="100" w:lineRule="atLeast"/>
        <w:ind w:left="291"/>
        <w:jc w:val="both"/>
      </w:pPr>
      <w:r>
        <w:t>1) nie dokonać bezpośredniej zapłaty wynagrodzenia Podwykonawcy lub Dalszemu Podwykonawcy, jeżeli Wykonawca wykaże niezasadność takiej zapłaty, albo:</w:t>
      </w:r>
    </w:p>
    <w:p w:rsidR="00401351" w:rsidRDefault="00401351" w:rsidP="00401351">
      <w:pPr>
        <w:pStyle w:val="Domynie"/>
        <w:tabs>
          <w:tab w:val="left" w:pos="1708"/>
        </w:tabs>
        <w:autoSpaceDE/>
        <w:spacing w:before="62" w:after="62" w:line="100" w:lineRule="atLeast"/>
        <w:ind w:left="291"/>
        <w:jc w:val="both"/>
      </w:pPr>
      <w:r>
        <w:t xml:space="preserve">2) złożyć do depozytu sądowego kwotę potrzebną na pokrycie wynagrodzenia </w:t>
      </w:r>
      <w:r>
        <w:tab/>
        <w:t xml:space="preserve">Podwykonawcy lub Dalszemu Podwykonawcy w przypadku istnienia zasadniczej </w:t>
      </w:r>
      <w:r>
        <w:tab/>
        <w:t xml:space="preserve">wątpliwości Zamawiającego co do wysokości należnej zapłaty lub podmiotu, któremu </w:t>
      </w:r>
      <w:r>
        <w:lastRenderedPageBreak/>
        <w:t>płatność się należy, albo:</w:t>
      </w:r>
    </w:p>
    <w:p w:rsidR="00401351" w:rsidRDefault="00401351" w:rsidP="00401351">
      <w:pPr>
        <w:pStyle w:val="Domynie"/>
        <w:tabs>
          <w:tab w:val="left" w:pos="1708"/>
        </w:tabs>
        <w:autoSpaceDE/>
        <w:spacing w:before="62" w:after="62" w:line="100" w:lineRule="atLeast"/>
        <w:ind w:left="291"/>
        <w:jc w:val="both"/>
      </w:pPr>
      <w:r>
        <w:t xml:space="preserve">3) dokonać bezpośredniej zapłaty wynagrodzenia Podwykonawcy lub Dalszemu Podwykonawcy, jeżeli Podwykonawca lub Dalszy Podwykonawca wykaże zasadność </w:t>
      </w:r>
      <w:r>
        <w:tab/>
        <w:t>takiej zapłaty.</w:t>
      </w:r>
    </w:p>
    <w:p w:rsidR="00401351" w:rsidRDefault="00401351" w:rsidP="00401351">
      <w:pPr>
        <w:pStyle w:val="Domynie"/>
        <w:tabs>
          <w:tab w:val="left" w:pos="720"/>
        </w:tabs>
        <w:autoSpaceDE/>
        <w:spacing w:before="62" w:after="62" w:line="100" w:lineRule="atLeast"/>
        <w:jc w:val="both"/>
      </w:pPr>
      <w:r>
        <w:t>6.Bezpośrednia zapłata obejmuje wyłącznie należne wynagrodzenie, bez odsetek, należnych Podwykonawcy lub Dalszemu Podwykonawcy. Zapłaty ewentualnych odsetek Podwykonawca lub Dalszy Podwykonawca może dochodzić wyłącznie od Wykonawcy, Podwykonawcy lub Dalszego Podwykonawcy.</w:t>
      </w:r>
    </w:p>
    <w:p w:rsidR="00401351" w:rsidRDefault="00401351" w:rsidP="00401351">
      <w:pPr>
        <w:pStyle w:val="Domynie"/>
        <w:tabs>
          <w:tab w:val="left" w:pos="720"/>
        </w:tabs>
        <w:autoSpaceDE/>
        <w:spacing w:before="62" w:after="62" w:line="100" w:lineRule="atLeast"/>
        <w:jc w:val="both"/>
      </w:pPr>
      <w:r>
        <w:t>7. W przypadku dokonania bezpośredniej zapłaty Podwykonawcy lub Dalszemu Podwykonawcy, Zamawiający potrąci zapłaconą kwotę z wynagrodzenia należnego Wykonawcy.</w:t>
      </w:r>
    </w:p>
    <w:p w:rsidR="00401351" w:rsidRDefault="00401351" w:rsidP="00401351">
      <w:pPr>
        <w:pStyle w:val="Domynie"/>
        <w:tabs>
          <w:tab w:val="left" w:pos="720"/>
        </w:tabs>
        <w:autoSpaceDE/>
        <w:spacing w:before="62" w:after="62" w:line="100" w:lineRule="atLeast"/>
        <w:jc w:val="both"/>
      </w:pPr>
      <w:r>
        <w:t>8. Zapłata wynagrodzenia bezpośrednio na rachunki bankowe Podwykonawców lub Dalszych Podwykonawców skutkuje wygaśnięciem wszelkich zobowiązań Zamawiającego wobec Wykonawcy z tytułu zapłaty wynagrodzenia do wysokości kwoty zapłaconej bezpośrednio na rachunki Podwykonawców lub Dalszych Podwykonawców.</w:t>
      </w:r>
    </w:p>
    <w:p w:rsidR="00401351" w:rsidRPr="00CC6365" w:rsidRDefault="00401351" w:rsidP="00401351">
      <w:pPr>
        <w:pStyle w:val="Domynie"/>
        <w:tabs>
          <w:tab w:val="left" w:pos="142"/>
        </w:tabs>
        <w:autoSpaceDE/>
        <w:spacing w:before="62" w:after="62" w:line="100" w:lineRule="atLeast"/>
        <w:jc w:val="both"/>
      </w:pPr>
      <w:r>
        <w:t xml:space="preserve">9. </w:t>
      </w:r>
      <w:r w:rsidRPr="009D6E9D">
        <w:rPr>
          <w:sz w:val="22"/>
          <w:szCs w:val="22"/>
        </w:rPr>
        <w:t>Faktury będą wystawiane na : Gmina Prażmów, ul. Piotra Czołchańskiego 1, 05-505 Prażmów, NIP: 123-10-50-091 i dostarczane do jego siedziby.</w:t>
      </w:r>
    </w:p>
    <w:p w:rsidR="00401351" w:rsidRPr="00CC6365" w:rsidRDefault="00401351" w:rsidP="00401351">
      <w:pPr>
        <w:pStyle w:val="Akapitzlist"/>
        <w:widowControl/>
        <w:numPr>
          <w:ilvl w:val="0"/>
          <w:numId w:val="17"/>
        </w:numPr>
        <w:tabs>
          <w:tab w:val="left" w:pos="142"/>
        </w:tabs>
        <w:suppressAutoHyphens w:val="0"/>
        <w:autoSpaceDN/>
        <w:ind w:left="284"/>
        <w:jc w:val="both"/>
        <w:textAlignment w:val="auto"/>
        <w:rPr>
          <w:rFonts w:cs="Times New Roman"/>
          <w:szCs w:val="24"/>
        </w:rPr>
      </w:pPr>
      <w:r w:rsidRPr="00CC6365">
        <w:rPr>
          <w:rFonts w:cs="Times New Roman"/>
          <w:szCs w:val="24"/>
        </w:rPr>
        <w:t xml:space="preserve">Wykonawca oświadcza, że rozliczenia w ramach niniejszej umowy prowadzone będą za pośrednictwem rachunku firmowego widniejącego na białej liście Ministerstwa Finansów. </w:t>
      </w:r>
    </w:p>
    <w:p w:rsidR="00401351" w:rsidRPr="00CC6365" w:rsidRDefault="00401351" w:rsidP="00401351">
      <w:pPr>
        <w:widowControl/>
        <w:numPr>
          <w:ilvl w:val="0"/>
          <w:numId w:val="17"/>
        </w:numPr>
        <w:tabs>
          <w:tab w:val="left" w:pos="142"/>
        </w:tabs>
        <w:suppressAutoHyphens w:val="0"/>
        <w:autoSpaceDN/>
        <w:ind w:left="284"/>
        <w:jc w:val="both"/>
        <w:textAlignment w:val="auto"/>
        <w:rPr>
          <w:rFonts w:cs="Times New Roman"/>
        </w:rPr>
      </w:pPr>
      <w:r w:rsidRPr="00CC6365">
        <w:rPr>
          <w:rFonts w:cs="Times New Roman"/>
        </w:rPr>
        <w:t>Wykonawca oświadcza, że wyraża zgodę na otrzymywanie płatności w mechanizmie podzielonej płatności.</w:t>
      </w:r>
    </w:p>
    <w:p w:rsidR="00401351" w:rsidRPr="00CC6365" w:rsidRDefault="00401351" w:rsidP="00401351">
      <w:pPr>
        <w:widowControl/>
        <w:numPr>
          <w:ilvl w:val="0"/>
          <w:numId w:val="17"/>
        </w:numPr>
        <w:tabs>
          <w:tab w:val="left" w:pos="142"/>
        </w:tabs>
        <w:suppressAutoHyphens w:val="0"/>
        <w:autoSpaceDN/>
        <w:ind w:left="284"/>
        <w:jc w:val="both"/>
        <w:textAlignment w:val="auto"/>
        <w:rPr>
          <w:rFonts w:cs="Times New Roman"/>
        </w:rPr>
      </w:pPr>
      <w:r w:rsidRPr="00CC6365">
        <w:rPr>
          <w:rFonts w:cs="Times New Roman"/>
        </w:rPr>
        <w:t xml:space="preserve">Wykonawca zobowiązuje się zamieszczać na wystawianych fakturach adnotacji „Mechanizm podzielonej płatności”. </w:t>
      </w:r>
    </w:p>
    <w:p w:rsidR="00401351" w:rsidRPr="00CC6365" w:rsidRDefault="00401351" w:rsidP="00401351">
      <w:pPr>
        <w:pStyle w:val="Default"/>
        <w:numPr>
          <w:ilvl w:val="0"/>
          <w:numId w:val="17"/>
        </w:numPr>
        <w:tabs>
          <w:tab w:val="left" w:pos="142"/>
        </w:tabs>
        <w:adjustRightInd w:val="0"/>
        <w:ind w:left="284"/>
        <w:jc w:val="both"/>
        <w:rPr>
          <w:rFonts w:ascii="Times New Roman" w:hAnsi="Times New Roman" w:cs="Times New Roman"/>
        </w:rPr>
      </w:pPr>
      <w:r w:rsidRPr="00CC6365">
        <w:rPr>
          <w:rFonts w:ascii="Times New Roman" w:hAnsi="Times New Roman" w:cs="Times New Roman"/>
          <w:iCs/>
        </w:rPr>
        <w:t xml:space="preserve">Zamawiający dopuszcza składanie ustrukturyzowanych faktur drogą elektroniczną zgodnie z postanowieniami ustawy z dnia 9 listopada 2018r o elektronicznym fakturowaniu w zamówieniach publicznych, koncesjach na roboty budowlane lub usługi oraz partnerstwie publiczno-prywatnym. Wykonawcy uprawnieni są do składania faktur za pośrednictwem platformy elektronicznego fakturowania na stronie: </w:t>
      </w:r>
      <w:hyperlink r:id="rId10" w:history="1">
        <w:r w:rsidRPr="00CC6365">
          <w:rPr>
            <w:rStyle w:val="Hipercze"/>
            <w:rFonts w:ascii="Times New Roman" w:hAnsi="Times New Roman" w:cs="Times New Roman"/>
            <w:iCs/>
          </w:rPr>
          <w:t>https://efaktura.gov.pl</w:t>
        </w:r>
      </w:hyperlink>
      <w:r w:rsidRPr="00CC6365">
        <w:rPr>
          <w:rFonts w:ascii="Times New Roman" w:hAnsi="Times New Roman" w:cs="Times New Roman"/>
          <w:iCs/>
        </w:rPr>
        <w:t xml:space="preserve"> </w:t>
      </w:r>
    </w:p>
    <w:p w:rsidR="00401351" w:rsidRPr="00CC6365" w:rsidRDefault="00401351" w:rsidP="00401351">
      <w:pPr>
        <w:pStyle w:val="Default"/>
        <w:numPr>
          <w:ilvl w:val="0"/>
          <w:numId w:val="17"/>
        </w:numPr>
        <w:tabs>
          <w:tab w:val="left" w:pos="142"/>
        </w:tabs>
        <w:adjustRightInd w:val="0"/>
        <w:ind w:left="284"/>
        <w:jc w:val="both"/>
        <w:rPr>
          <w:rFonts w:ascii="Times New Roman" w:hAnsi="Times New Roman" w:cs="Times New Roman"/>
        </w:rPr>
      </w:pPr>
      <w:r w:rsidRPr="00CC6365">
        <w:rPr>
          <w:rFonts w:ascii="Times New Roman" w:hAnsi="Times New Roman" w:cs="Times New Roman"/>
        </w:rPr>
        <w:t xml:space="preserve">Wykonawca oświadcza, że jest podatnikiem podatku od towarów i usług, </w:t>
      </w:r>
      <w:r w:rsidRPr="00CC6365">
        <w:rPr>
          <w:rFonts w:ascii="Times New Roman" w:hAnsi="Times New Roman" w:cs="Times New Roman"/>
          <w:b/>
        </w:rPr>
        <w:t xml:space="preserve"> </w:t>
      </w:r>
      <w:r>
        <w:rPr>
          <w:rFonts w:ascii="Times New Roman" w:hAnsi="Times New Roman" w:cs="Times New Roman"/>
        </w:rPr>
        <w:t>NIP ……………….</w:t>
      </w:r>
      <w:r w:rsidRPr="00CC6365">
        <w:rPr>
          <w:rFonts w:ascii="Times New Roman" w:hAnsi="Times New Roman" w:cs="Times New Roman"/>
        </w:rPr>
        <w:t xml:space="preserve"> i jest uprawniony do wystawiania faktur .</w:t>
      </w:r>
    </w:p>
    <w:p w:rsidR="00401351" w:rsidRPr="00CC6365" w:rsidRDefault="00401351" w:rsidP="00401351">
      <w:pPr>
        <w:pStyle w:val="Domynie"/>
        <w:tabs>
          <w:tab w:val="left" w:pos="720"/>
        </w:tabs>
        <w:autoSpaceDE/>
        <w:spacing w:before="62" w:after="62" w:line="100" w:lineRule="atLeast"/>
        <w:jc w:val="both"/>
      </w:pPr>
      <w:r>
        <w:t xml:space="preserve">15. </w:t>
      </w:r>
      <w:r w:rsidRPr="00CC6365">
        <w:t xml:space="preserve"> Termin zapłaty faktur Wykonawcy ustala się do 14 dni  liczonych od daty dostarczenia do siedziby Zamawiającego prawidłowo wystawionej faktury. Za termin zapłaty faktur uznaje się dzień, w którym Zamawiający polecił swojemu bankowi przelać na wskazany w fakturze rachunek, określoną kwotę.</w:t>
      </w:r>
    </w:p>
    <w:p w:rsidR="00401351" w:rsidRPr="00CC6365" w:rsidRDefault="00401351" w:rsidP="00401351">
      <w:pPr>
        <w:pStyle w:val="Domynie"/>
        <w:tabs>
          <w:tab w:val="left" w:pos="720"/>
        </w:tabs>
        <w:autoSpaceDE/>
        <w:spacing w:before="62" w:after="62" w:line="100" w:lineRule="atLeast"/>
        <w:jc w:val="both"/>
      </w:pPr>
      <w:r>
        <w:t xml:space="preserve">16. </w:t>
      </w:r>
      <w:r w:rsidRPr="00CC6365">
        <w:t>Za nieterminową realizację prawidłowo wystawionych faktur, Wykonawcy przysługują odsetki ustawowe, z zastrzeżeniem, że Wykonawcy nie przysługują odsetki od kwot zatrzymanych przez Zamawiającego w celu dokonania bezpośredniej zapłaty Podwykonawcom lub Dalszym Podwykonawcom.</w:t>
      </w:r>
    </w:p>
    <w:p w:rsidR="00401351" w:rsidRDefault="00401351" w:rsidP="00401351">
      <w:pPr>
        <w:pStyle w:val="Domynie"/>
        <w:autoSpaceDE/>
        <w:spacing w:line="300" w:lineRule="exact"/>
        <w:jc w:val="center"/>
        <w:rPr>
          <w:b/>
        </w:rPr>
      </w:pPr>
      <w:r>
        <w:rPr>
          <w:b/>
        </w:rPr>
        <w:t>§ 8.</w:t>
      </w:r>
    </w:p>
    <w:p w:rsidR="00401351" w:rsidRDefault="00401351" w:rsidP="00401351">
      <w:pPr>
        <w:pStyle w:val="Domynie"/>
        <w:autoSpaceDE/>
        <w:spacing w:line="300" w:lineRule="exact"/>
        <w:jc w:val="center"/>
        <w:rPr>
          <w:b/>
        </w:rPr>
      </w:pPr>
      <w:r>
        <w:rPr>
          <w:b/>
        </w:rPr>
        <w:t>Kary umowne, odszkodowanie</w:t>
      </w:r>
    </w:p>
    <w:p w:rsidR="00401351" w:rsidRDefault="00401351" w:rsidP="00401351">
      <w:pPr>
        <w:pStyle w:val="Domynie"/>
        <w:tabs>
          <w:tab w:val="left" w:pos="720"/>
        </w:tabs>
        <w:autoSpaceDE/>
        <w:spacing w:before="120" w:line="100" w:lineRule="atLeast"/>
        <w:jc w:val="both"/>
      </w:pPr>
      <w:r>
        <w:t>1. Zamawiający ma prawo naliczyć Wykonawcy niżej wymienione kary umowne:</w:t>
      </w:r>
    </w:p>
    <w:p w:rsidR="00401351" w:rsidRDefault="00401351" w:rsidP="00401351">
      <w:pPr>
        <w:pStyle w:val="Domynie"/>
        <w:numPr>
          <w:ilvl w:val="0"/>
          <w:numId w:val="6"/>
        </w:numPr>
        <w:tabs>
          <w:tab w:val="left" w:pos="-5883"/>
        </w:tabs>
        <w:autoSpaceDE/>
        <w:spacing w:before="120" w:line="100" w:lineRule="atLeast"/>
        <w:jc w:val="both"/>
      </w:pPr>
      <w:r>
        <w:t xml:space="preserve">z tytułu zwłoki w zakończeniu przedmiotu umowy - w wysokości 1% wynagrodzenia </w:t>
      </w:r>
      <w:r>
        <w:tab/>
        <w:t>brutto określonego w § 6 ust. 4 , za każdy rozpoczęty dzień zwłoki.</w:t>
      </w:r>
    </w:p>
    <w:p w:rsidR="00401351" w:rsidRDefault="00401351" w:rsidP="00401351">
      <w:pPr>
        <w:pStyle w:val="Domynie"/>
        <w:numPr>
          <w:ilvl w:val="0"/>
          <w:numId w:val="6"/>
        </w:numPr>
        <w:tabs>
          <w:tab w:val="left" w:pos="-5883"/>
        </w:tabs>
        <w:autoSpaceDE/>
        <w:spacing w:before="120" w:line="100" w:lineRule="atLeast"/>
        <w:jc w:val="both"/>
      </w:pPr>
      <w:r>
        <w:t xml:space="preserve">z tytułu zwłoki w przystąpieniu do wykonywania przedmiotu umowy - w wysokości 1% wynagrodzenia </w:t>
      </w:r>
      <w:r>
        <w:tab/>
        <w:t>brutto określonego w § 6 ust. 4, za każdy rozpoczęty dzień zwłoki.</w:t>
      </w:r>
    </w:p>
    <w:p w:rsidR="00401351" w:rsidRDefault="00401351" w:rsidP="00401351">
      <w:pPr>
        <w:pStyle w:val="Domynie"/>
        <w:numPr>
          <w:ilvl w:val="0"/>
          <w:numId w:val="6"/>
        </w:numPr>
        <w:tabs>
          <w:tab w:val="left" w:pos="-5883"/>
        </w:tabs>
        <w:autoSpaceDE/>
        <w:spacing w:before="120" w:line="100" w:lineRule="atLeast"/>
        <w:jc w:val="both"/>
      </w:pPr>
      <w:r>
        <w:t xml:space="preserve">za wady związane z dostawą kruszywa w wysokości 600 zł (słownie: sześćset zł 00/100gr) za każdy samochód dostarczający kruszywo drogowe niezgodne z wymaganiami, </w:t>
      </w:r>
    </w:p>
    <w:p w:rsidR="00401351" w:rsidRDefault="00401351" w:rsidP="00401351">
      <w:pPr>
        <w:pStyle w:val="Domynie"/>
        <w:numPr>
          <w:ilvl w:val="0"/>
          <w:numId w:val="6"/>
        </w:numPr>
        <w:tabs>
          <w:tab w:val="left" w:pos="-5883"/>
        </w:tabs>
        <w:autoSpaceDE/>
        <w:spacing w:before="120" w:line="100" w:lineRule="atLeast"/>
        <w:jc w:val="both"/>
      </w:pPr>
      <w:r>
        <w:t xml:space="preserve"> z tytułu odstąpienia od umowy przez którąkolwiek ze stron – z przyczyn leżących po stronie </w:t>
      </w:r>
      <w:r>
        <w:tab/>
        <w:t>Wykonawcy – w wysokości 20% wynagrodzenia brutto Wykonawcy.</w:t>
      </w:r>
    </w:p>
    <w:p w:rsidR="00401351" w:rsidRDefault="00401351" w:rsidP="00401351">
      <w:pPr>
        <w:pStyle w:val="Domynie"/>
        <w:numPr>
          <w:ilvl w:val="0"/>
          <w:numId w:val="6"/>
        </w:numPr>
        <w:tabs>
          <w:tab w:val="left" w:pos="-5883"/>
        </w:tabs>
        <w:autoSpaceDE/>
        <w:spacing w:before="120" w:line="100" w:lineRule="atLeast"/>
        <w:jc w:val="both"/>
      </w:pPr>
      <w:r>
        <w:lastRenderedPageBreak/>
        <w:t>Nieprzedłożenia Zamawiającemu do zaakceptowania projektu umowy o podwykonawstwo, której przedmiotem są roboty budowlane lub projektu jej zmian, w wysokości 2000,00</w:t>
      </w:r>
      <w:r>
        <w:rPr>
          <w:i/>
        </w:rPr>
        <w:t xml:space="preserve"> </w:t>
      </w:r>
      <w:r>
        <w:t>zł za każdy przypadek,</w:t>
      </w:r>
    </w:p>
    <w:p w:rsidR="00401351" w:rsidRDefault="00401351" w:rsidP="00401351">
      <w:pPr>
        <w:pStyle w:val="Domynie"/>
        <w:numPr>
          <w:ilvl w:val="0"/>
          <w:numId w:val="6"/>
        </w:numPr>
        <w:tabs>
          <w:tab w:val="left" w:pos="-5883"/>
        </w:tabs>
        <w:autoSpaceDE/>
        <w:spacing w:before="120" w:line="100" w:lineRule="atLeast"/>
        <w:jc w:val="both"/>
      </w:pPr>
      <w:r>
        <w:t xml:space="preserve">nieprzedłożenia Zamawiającemu poświadczonej za zgodność z oryginałem kopii umowy                    </w:t>
      </w:r>
      <w:r>
        <w:tab/>
        <w:t>o podwykonawstwo lub jej zmiany, w wysokości 2000,00</w:t>
      </w:r>
      <w:r>
        <w:rPr>
          <w:i/>
        </w:rPr>
        <w:t xml:space="preserve"> </w:t>
      </w:r>
      <w:r>
        <w:t>zł za każdy przypadek,</w:t>
      </w:r>
    </w:p>
    <w:p w:rsidR="00401351" w:rsidRDefault="00401351" w:rsidP="00401351">
      <w:pPr>
        <w:pStyle w:val="Domynie"/>
        <w:numPr>
          <w:ilvl w:val="0"/>
          <w:numId w:val="6"/>
        </w:numPr>
        <w:tabs>
          <w:tab w:val="left" w:pos="-5883"/>
        </w:tabs>
        <w:autoSpaceDE/>
        <w:spacing w:before="120" w:line="100" w:lineRule="atLeast"/>
        <w:jc w:val="both"/>
      </w:pPr>
      <w:r>
        <w:t xml:space="preserve">braku zmiany umowy o podwykonawstwo w zakresie terminu zapłaty oraz braku </w:t>
      </w:r>
      <w:r>
        <w:tab/>
        <w:t>wprowadzenia zastrzeżeń Zamawiającego do projektu umowy o podwykonawstwo w zakresie robót budowlanych w wysokości 2000,00 zł za każdy przypadek zawarcia umowy o podwykonawstwo w zakresie robót budowlanych o treści nie uwzględniającej zastrzeżeń Zamawiającego lub braku zmiany umowy o podwykonawstwo w zakresie terminu zapłaty.</w:t>
      </w:r>
    </w:p>
    <w:p w:rsidR="00401351" w:rsidRDefault="00401351" w:rsidP="00401351">
      <w:pPr>
        <w:pStyle w:val="Domynie"/>
        <w:tabs>
          <w:tab w:val="left" w:pos="720"/>
        </w:tabs>
        <w:autoSpaceDE/>
        <w:spacing w:before="120" w:line="100" w:lineRule="atLeast"/>
        <w:jc w:val="both"/>
      </w:pPr>
      <w:r>
        <w:t>2. W przypadku nie dokonania zapłaty kar umownych w ciągu 7 dni od daty otrzymania wezwania do ich dobrowolnej zapłaty, Zamawiający będzie uprawniony do potrącenia tych kar z bieżących należności Wykonawcy. Zapłata kary z tytułu zwłoki, jej potrącenie lub pobranie nie zwalnia Wykonawcy z obowiązku zakończenia robót oraz wykonania pozostałych zobowiązań umownych.</w:t>
      </w:r>
    </w:p>
    <w:p w:rsidR="00401351" w:rsidRDefault="00401351" w:rsidP="00401351">
      <w:pPr>
        <w:pStyle w:val="Domynie"/>
        <w:tabs>
          <w:tab w:val="left" w:pos="720"/>
        </w:tabs>
        <w:autoSpaceDE/>
        <w:spacing w:before="120" w:line="100" w:lineRule="atLeast"/>
        <w:jc w:val="both"/>
      </w:pPr>
      <w:r>
        <w:t>4. Postanowienia dotyczące kar umownych nie wyłączają prawa Zamawiającego do dochodzenia odszkodowania uzupełniającego na zasadach ogólnych, wynikających z Kodeksu cywilnego.</w:t>
      </w:r>
    </w:p>
    <w:p w:rsidR="00401351" w:rsidRDefault="00401351" w:rsidP="00401351">
      <w:pPr>
        <w:pStyle w:val="Domynie"/>
        <w:tabs>
          <w:tab w:val="left" w:pos="720"/>
        </w:tabs>
        <w:autoSpaceDE/>
        <w:spacing w:before="120" w:line="100" w:lineRule="atLeast"/>
        <w:jc w:val="both"/>
      </w:pPr>
      <w:r>
        <w:t>5. Odstąpienie od umowy w całości lub w części nie wyłącza prawa Zamawiającego do dochodzenia kar umownych.</w:t>
      </w:r>
    </w:p>
    <w:p w:rsidR="00401351" w:rsidRDefault="00401351" w:rsidP="00401351">
      <w:pPr>
        <w:pStyle w:val="Domynie"/>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spacing w:before="120" w:line="100" w:lineRule="atLeast"/>
        <w:jc w:val="center"/>
        <w:rPr>
          <w:b/>
        </w:rPr>
      </w:pPr>
      <w:r>
        <w:rPr>
          <w:b/>
        </w:rPr>
        <w:t>§ 13.</w:t>
      </w:r>
    </w:p>
    <w:p w:rsidR="00401351" w:rsidRDefault="00401351" w:rsidP="00401351">
      <w:pPr>
        <w:pStyle w:val="Domynie"/>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spacing w:before="120" w:line="100" w:lineRule="atLeast"/>
        <w:jc w:val="center"/>
        <w:rPr>
          <w:b/>
        </w:rPr>
      </w:pPr>
      <w:r>
        <w:rPr>
          <w:b/>
        </w:rPr>
        <w:t>Odstąpienie od umowy</w:t>
      </w:r>
    </w:p>
    <w:p w:rsidR="00401351" w:rsidRDefault="00401351" w:rsidP="00401351">
      <w:pPr>
        <w:pStyle w:val="Domynie"/>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spacing w:before="120" w:line="100" w:lineRule="atLeast"/>
        <w:jc w:val="both"/>
      </w:pPr>
      <w:r>
        <w:t>1.Zamawiający jest uprawniony do odstąpienia od umowy w całości lub w części niewykonanej z przyczyn nie leżących po stronie Zamawiającego, jeśli Wykonawca:</w:t>
      </w:r>
    </w:p>
    <w:p w:rsidR="00401351" w:rsidRDefault="00401351" w:rsidP="00401351">
      <w:pPr>
        <w:pStyle w:val="Domynie"/>
        <w:tabs>
          <w:tab w:val="left" w:pos="720"/>
        </w:tabs>
        <w:autoSpaceDE/>
        <w:spacing w:before="120" w:line="100" w:lineRule="atLeast"/>
        <w:jc w:val="both"/>
      </w:pPr>
      <w:r>
        <w:tab/>
        <w:t xml:space="preserve">1)  nie podjął wykonania obowiązków wynikających z niniejszej umowy w terminie 7 dni od </w:t>
      </w:r>
      <w:r>
        <w:tab/>
        <w:t>daty wyznaczonej na rozpoczęcie robót,</w:t>
      </w:r>
    </w:p>
    <w:p w:rsidR="00401351" w:rsidRDefault="00401351" w:rsidP="00401351">
      <w:pPr>
        <w:pStyle w:val="Domynie"/>
        <w:tabs>
          <w:tab w:val="left" w:pos="720"/>
        </w:tabs>
        <w:autoSpaceDE/>
        <w:spacing w:before="120" w:line="100" w:lineRule="atLeast"/>
        <w:jc w:val="both"/>
      </w:pPr>
      <w:r>
        <w:tab/>
        <w:t xml:space="preserve">2) przerwał wykonanie robót z przyczyn nie leżących po stronie Zamawiającego - za </w:t>
      </w:r>
      <w:r>
        <w:tab/>
        <w:t>wyjątkiem przyczyn spowodowanych siłą wyższą - zaś przerwa trwa dłużej niż 7 dni,</w:t>
      </w:r>
    </w:p>
    <w:p w:rsidR="00401351" w:rsidRDefault="00401351" w:rsidP="00401351">
      <w:pPr>
        <w:pStyle w:val="Domynie"/>
        <w:tabs>
          <w:tab w:val="left" w:pos="720"/>
        </w:tabs>
        <w:autoSpaceDE/>
        <w:spacing w:before="120" w:line="100" w:lineRule="atLeast"/>
        <w:jc w:val="both"/>
      </w:pPr>
      <w:r>
        <w:tab/>
        <w:t xml:space="preserve">3)  realizuje roboty niezgodnie z wymaganiami określonymi w § 1 i 2 i nie dokona ich </w:t>
      </w:r>
      <w:r>
        <w:tab/>
        <w:t>naprawy w terminie wyznaczonym przez Zamawiającego</w:t>
      </w:r>
    </w:p>
    <w:p w:rsidR="00401351" w:rsidRDefault="00401351" w:rsidP="00401351">
      <w:pPr>
        <w:pStyle w:val="Domynie"/>
        <w:tabs>
          <w:tab w:val="left" w:pos="720"/>
        </w:tabs>
        <w:autoSpaceDE/>
        <w:spacing w:before="120" w:line="100" w:lineRule="atLeast"/>
        <w:jc w:val="both"/>
      </w:pPr>
      <w:r>
        <w:tab/>
        <w:t>4)  jest w zwłoce w zakończeniu któregokolwiek elementu, dłużej niż 14 dni.</w:t>
      </w:r>
    </w:p>
    <w:p w:rsidR="00401351" w:rsidRDefault="00401351" w:rsidP="00401351">
      <w:pPr>
        <w:pStyle w:val="Domynie"/>
        <w:tabs>
          <w:tab w:val="left" w:pos="720"/>
        </w:tabs>
        <w:autoSpaceDE/>
        <w:spacing w:before="120" w:line="100" w:lineRule="atLeast"/>
        <w:jc w:val="both"/>
      </w:pPr>
      <w:r>
        <w:t>2.W przypadkach wymienionych w ust. 1 pkt. 1 do 4 Zamawiający jest uprawniony do odstąpienia od umowy w całości lub w części niewykonanej, po pisemnym wyznaczeniu Wykonawcy terminu na przywrócenie działań do stanu zgodnego z umową.</w:t>
      </w:r>
    </w:p>
    <w:p w:rsidR="00401351" w:rsidRDefault="00401351" w:rsidP="00401351">
      <w:pPr>
        <w:pStyle w:val="Domynie"/>
        <w:tabs>
          <w:tab w:val="left" w:pos="720"/>
        </w:tabs>
        <w:autoSpaceDE/>
        <w:spacing w:before="120" w:line="100" w:lineRule="atLeast"/>
        <w:jc w:val="both"/>
      </w:pPr>
      <w:r>
        <w:t>3.W przypadku odstąpienia od umowy przez Zamawiającego w całości lub części z przyczyn nie leżących po stronie Zamawiającego:</w:t>
      </w:r>
    </w:p>
    <w:p w:rsidR="00401351" w:rsidRDefault="00401351" w:rsidP="00401351">
      <w:pPr>
        <w:pStyle w:val="Domynie"/>
        <w:tabs>
          <w:tab w:val="left" w:pos="720"/>
        </w:tabs>
        <w:autoSpaceDE/>
        <w:spacing w:before="120" w:line="100" w:lineRule="atLeast"/>
        <w:jc w:val="both"/>
      </w:pPr>
      <w:r>
        <w:tab/>
        <w:t xml:space="preserve">1) Wykonawca jest zobowiązany do zapłaty kar umownych naliczonych przez </w:t>
      </w:r>
      <w:r>
        <w:tab/>
        <w:t>Zamawiającego;</w:t>
      </w:r>
    </w:p>
    <w:p w:rsidR="00401351" w:rsidRDefault="00401351" w:rsidP="00401351">
      <w:pPr>
        <w:pStyle w:val="Domynie"/>
        <w:tabs>
          <w:tab w:val="left" w:pos="720"/>
        </w:tabs>
        <w:autoSpaceDE/>
        <w:spacing w:before="120" w:line="100" w:lineRule="atLeast"/>
        <w:jc w:val="both"/>
      </w:pPr>
      <w:r>
        <w:tab/>
        <w:t>3) Wykonawca w porozumieniu z  Zamawiającym sporządzą inwentaryzację wykonanych robót oraz określą wartość niewykonanych robót. W przypadku uchylania się Wykonawcy od udziału przy tej wycenie, zostanie ona wykonana przez Zamawiającego a Wykonawca będzie pisemnie powiadomiony o wynikach tych czynności.</w:t>
      </w:r>
    </w:p>
    <w:p w:rsidR="00401351" w:rsidRDefault="00401351" w:rsidP="00401351">
      <w:pPr>
        <w:pStyle w:val="Domynie"/>
        <w:tabs>
          <w:tab w:val="left" w:pos="720"/>
        </w:tabs>
        <w:autoSpaceDE/>
        <w:spacing w:before="120" w:line="100" w:lineRule="atLeast"/>
        <w:jc w:val="both"/>
      </w:pPr>
      <w:r>
        <w:tab/>
        <w:t xml:space="preserve">4) Wykonawca w wyznaczonym przez Zamawiającego terminie protokolarnie przekaże </w:t>
      </w:r>
      <w:r>
        <w:tab/>
        <w:t xml:space="preserve">Zamawiającemu teren budowy. Do dnia przekazania terenu budowy Zamawiającemu, </w:t>
      </w:r>
      <w:r>
        <w:lastRenderedPageBreak/>
        <w:tab/>
        <w:t xml:space="preserve">odpowiedzialność za teren budowy oraz wszelkie zdarzenia na nim, w tym szkody osobiste                        </w:t>
      </w:r>
      <w:r>
        <w:tab/>
        <w:t>i majątkowe ponosi Wykonawca.</w:t>
      </w:r>
    </w:p>
    <w:p w:rsidR="00401351" w:rsidRDefault="00401351" w:rsidP="00401351">
      <w:pPr>
        <w:pStyle w:val="Domynie"/>
        <w:tabs>
          <w:tab w:val="left" w:pos="720"/>
        </w:tabs>
        <w:autoSpaceDE/>
        <w:spacing w:before="120" w:line="100" w:lineRule="atLeast"/>
        <w:jc w:val="both"/>
      </w:pPr>
      <w:r>
        <w:t>4.Zamawiający może również odstąpić od umowy w przypadkach wskazanych w Kodeksie cywilnym oraz w ustawie Prawo zamówień publicznych.</w:t>
      </w:r>
    </w:p>
    <w:p w:rsidR="00401351" w:rsidRDefault="00401351" w:rsidP="00401351">
      <w:pPr>
        <w:pStyle w:val="Domynie"/>
        <w:tabs>
          <w:tab w:val="left" w:pos="720"/>
        </w:tabs>
        <w:autoSpaceDE/>
        <w:spacing w:before="120" w:line="100" w:lineRule="atLeast"/>
        <w:jc w:val="both"/>
      </w:pPr>
    </w:p>
    <w:p w:rsidR="00401351" w:rsidRDefault="00401351" w:rsidP="00401351">
      <w:pPr>
        <w:pStyle w:val="Domynie"/>
        <w:autoSpaceDE/>
        <w:spacing w:line="100" w:lineRule="atLeast"/>
        <w:ind w:left="360" w:hanging="360"/>
        <w:jc w:val="center"/>
        <w:rPr>
          <w:b/>
        </w:rPr>
      </w:pPr>
      <w:r>
        <w:rPr>
          <w:b/>
        </w:rPr>
        <w:t>§ 14.</w:t>
      </w:r>
    </w:p>
    <w:p w:rsidR="00401351" w:rsidRDefault="00401351" w:rsidP="00401351">
      <w:pPr>
        <w:pStyle w:val="Domynie"/>
        <w:autoSpaceDE/>
        <w:spacing w:line="100" w:lineRule="atLeast"/>
        <w:ind w:left="360" w:hanging="360"/>
        <w:jc w:val="center"/>
        <w:rPr>
          <w:b/>
        </w:rPr>
      </w:pPr>
      <w:r>
        <w:rPr>
          <w:b/>
        </w:rPr>
        <w:t>Zmiany umowy</w:t>
      </w:r>
    </w:p>
    <w:p w:rsidR="00401351" w:rsidRDefault="00401351" w:rsidP="00B56338">
      <w:pPr>
        <w:pStyle w:val="Akapitzlist"/>
        <w:numPr>
          <w:ilvl w:val="1"/>
          <w:numId w:val="22"/>
        </w:numPr>
        <w:ind w:left="284"/>
        <w:jc w:val="both"/>
      </w:pPr>
      <w:r>
        <w:t>Zamawiający przewiduje możliwość dokonania zmiany postanowień umowy, które zostaną wyrażone w formie pisemnego aneksu pod rygorem nieważności i mogą nastąpić wyłącznie w następujących sytuacjach:</w:t>
      </w:r>
    </w:p>
    <w:p w:rsidR="00401351" w:rsidRDefault="00401351" w:rsidP="00401351">
      <w:pPr>
        <w:pStyle w:val="Akapitzlist"/>
        <w:numPr>
          <w:ilvl w:val="0"/>
          <w:numId w:val="7"/>
        </w:numPr>
        <w:jc w:val="both"/>
      </w:pPr>
      <w:r>
        <w:t>niezgodności dokumentacji zgromadzonej w postępowaniu o udzielenie zamówienia publicznego z rzeczywistym stanem faktycznym, który ujawni się w toku realizacji przez Wykonawcę zamówienia publicznego, a jest wynikiem okoliczności niezawinionych przez Zamawiającego.</w:t>
      </w:r>
    </w:p>
    <w:p w:rsidR="00401351" w:rsidRDefault="00401351" w:rsidP="00401351">
      <w:pPr>
        <w:pStyle w:val="Akapitzlist"/>
        <w:numPr>
          <w:ilvl w:val="0"/>
          <w:numId w:val="7"/>
        </w:numPr>
        <w:jc w:val="both"/>
      </w:pPr>
      <w:r>
        <w:rPr>
          <w:szCs w:val="24"/>
        </w:rPr>
        <w:t>siły wyższej, w wyniku, której nie jest możliwe zachowanie przez Wykonawcę określonego umową terminu realizacja zamówienia publicznego.</w:t>
      </w:r>
    </w:p>
    <w:p w:rsidR="00401351" w:rsidRDefault="00401351" w:rsidP="00401351">
      <w:pPr>
        <w:pStyle w:val="Akapitzlist"/>
        <w:numPr>
          <w:ilvl w:val="0"/>
          <w:numId w:val="7"/>
        </w:numPr>
        <w:jc w:val="both"/>
      </w:pPr>
      <w:r>
        <w:t>gdy wystąpią niekorzystne warunki atmosferyczne, i zostaną udokumentowane uniemożliwiające prawidłowe wykonanie robót. Za niesprzyjające warunki atmosferyczne uważa się trwające nieprzerwanie przez okres minimum 7 dni, silne wiatry, długotrwałe opady deszczu, śniegu, niskie temperatury, a także podtopienia, pożar oraz z działań sił natury, które zostały uznane za stan klęski żywiołowej, które determinują realizację robót w szczególności z powodu przestrzegania przepisów BHP, wymaganej technologii ich wykonania określonej umową, normami lub innymi przepisami, wymagającej konkretnych warunków atmosferycznych, jeżeli konieczność wykonania prac w tym okresie nie jest następstwem okoliczności, za które Wykonawca ponosi odpowiedzialność oraz nie jest możliwe przestawienie kolejności poszczególnych robót poprzez modyfikację dotychczasowego harmonogramu robót,</w:t>
      </w:r>
    </w:p>
    <w:p w:rsidR="00401351" w:rsidRDefault="00401351" w:rsidP="00401351">
      <w:pPr>
        <w:pStyle w:val="Akapitzlist"/>
        <w:numPr>
          <w:ilvl w:val="0"/>
          <w:numId w:val="7"/>
        </w:numPr>
        <w:jc w:val="both"/>
      </w:pPr>
      <w:r>
        <w:rPr>
          <w:szCs w:val="24"/>
        </w:rPr>
        <w:t>zmiana stawki podatku VAT w przypadku zmiany dokonanej prze władzę ustawodawczą w trakcie trwania umowy, wynikającej ze zmiany ustaw o podatku od towarów i usług oraz o podatku akcyzowym.</w:t>
      </w:r>
    </w:p>
    <w:p w:rsidR="00401351" w:rsidRDefault="00401351" w:rsidP="00401351">
      <w:pPr>
        <w:pStyle w:val="Akapitzlist"/>
        <w:numPr>
          <w:ilvl w:val="0"/>
          <w:numId w:val="7"/>
        </w:numPr>
        <w:jc w:val="both"/>
      </w:pPr>
      <w:r>
        <w:rPr>
          <w:szCs w:val="24"/>
        </w:rPr>
        <w:t>zmiana zapotrzebowania ilościowego na kruszywa stanowi przewidywane, szacunkowe (+/-) zapotrzebowanie w okresie wykonania zamówienia i nie jest wiążące dla Zamawiającego</w:t>
      </w:r>
    </w:p>
    <w:p w:rsidR="00401351" w:rsidRDefault="00401351" w:rsidP="00401351">
      <w:pPr>
        <w:pStyle w:val="Akapitzlist"/>
        <w:numPr>
          <w:ilvl w:val="0"/>
          <w:numId w:val="7"/>
        </w:numPr>
        <w:jc w:val="both"/>
      </w:pPr>
      <w:r>
        <w:rPr>
          <w:szCs w:val="24"/>
        </w:rPr>
        <w:t>Zamawiający zastrzega sobie prawo do zmiany ilości na kruszywa, w szczególności jego ograniczenia o nie więcej niż 50%.</w:t>
      </w:r>
    </w:p>
    <w:p w:rsidR="00401351" w:rsidRDefault="00401351" w:rsidP="00401351">
      <w:pPr>
        <w:pStyle w:val="Akapitzlist"/>
        <w:numPr>
          <w:ilvl w:val="0"/>
          <w:numId w:val="7"/>
        </w:numPr>
        <w:jc w:val="both"/>
      </w:pPr>
      <w:r>
        <w:rPr>
          <w:szCs w:val="24"/>
        </w:rPr>
        <w:t>Wystąpienie zdarzeń niezależnych od stron umowy, powodujących potrzeb wprowadzenia do treści umowy zmian neutralnych lub korzystnych dla zamawiającego, bez zwiększenia ustalonego wynagrodzenia.</w:t>
      </w:r>
    </w:p>
    <w:p w:rsidR="00401351" w:rsidRDefault="00401351" w:rsidP="00401351">
      <w:pPr>
        <w:pStyle w:val="Akapitzlist"/>
        <w:numPr>
          <w:ilvl w:val="0"/>
          <w:numId w:val="7"/>
        </w:numPr>
        <w:jc w:val="both"/>
      </w:pPr>
      <w:r>
        <w:rPr>
          <w:szCs w:val="24"/>
        </w:rPr>
        <w:t>gdy zmiany te są korzystne dla Zamawiającego bez zwiększenia ustalonego wynagrodzenia</w:t>
      </w:r>
    </w:p>
    <w:p w:rsidR="00401351" w:rsidRDefault="00401351" w:rsidP="00401351">
      <w:pPr>
        <w:pStyle w:val="Akapitzlist"/>
        <w:numPr>
          <w:ilvl w:val="0"/>
          <w:numId w:val="7"/>
        </w:numPr>
        <w:jc w:val="both"/>
      </w:pPr>
      <w:r>
        <w:rPr>
          <w:szCs w:val="24"/>
        </w:rPr>
        <w:t>w przypadku zmian korzystnych dla Zamawiającego dotyczących zakresu świadczonych dostaw</w:t>
      </w:r>
    </w:p>
    <w:p w:rsidR="00401351" w:rsidRDefault="00401351" w:rsidP="00401351">
      <w:pPr>
        <w:pStyle w:val="Akapitzlist"/>
        <w:numPr>
          <w:ilvl w:val="0"/>
          <w:numId w:val="7"/>
        </w:numPr>
        <w:jc w:val="both"/>
      </w:pPr>
      <w:r>
        <w:rPr>
          <w:szCs w:val="24"/>
        </w:rPr>
        <w:t>gdy zaistnieje niemożliwa do przewidzenia w momencie zawarcia umowy okoliczność prawna, ekonomiczna lub techniczna, za którą żadna ze tron nie ponosi odpowiedzialności, skutkująca brakiem możliwości należytego wykonania umowy zgodnie ze specyfikacją istotnych warunków</w:t>
      </w:r>
    </w:p>
    <w:p w:rsidR="00401351" w:rsidRDefault="00401351" w:rsidP="00401351">
      <w:pPr>
        <w:pStyle w:val="Akapitzlist"/>
        <w:numPr>
          <w:ilvl w:val="0"/>
          <w:numId w:val="7"/>
        </w:numPr>
        <w:jc w:val="both"/>
      </w:pPr>
      <w:r>
        <w:rPr>
          <w:szCs w:val="24"/>
        </w:rPr>
        <w:t>okoliczności leżących po stronie Zamawiającego spowodowanych sytuacją finansową, zdolnościami płatniczymi, warunkami organizacyjnymi - zmianie może ulec termin realizacji umowy oraz wartość i zakres rzeczowy umowy;</w:t>
      </w:r>
    </w:p>
    <w:p w:rsidR="00401351" w:rsidRDefault="00401351" w:rsidP="00401351">
      <w:pPr>
        <w:pStyle w:val="Akapitzlist"/>
        <w:numPr>
          <w:ilvl w:val="0"/>
          <w:numId w:val="7"/>
        </w:numPr>
        <w:jc w:val="both"/>
      </w:pPr>
      <w:r>
        <w:rPr>
          <w:szCs w:val="24"/>
        </w:rPr>
        <w:t>gdy zmiany te są korzystne dla Zamawiającego bez zwiększenia ustalonego wynagrodzeni</w:t>
      </w:r>
    </w:p>
    <w:p w:rsidR="00401351" w:rsidRDefault="00401351" w:rsidP="00401351">
      <w:pPr>
        <w:pStyle w:val="Akapitzlist"/>
        <w:numPr>
          <w:ilvl w:val="0"/>
          <w:numId w:val="7"/>
        </w:numPr>
        <w:jc w:val="both"/>
      </w:pPr>
      <w:r>
        <w:rPr>
          <w:szCs w:val="24"/>
        </w:rPr>
        <w:t>zmiana podwykonawcy, przy pomocy, którego Wykonawca wykonuje przedmiot umowy</w:t>
      </w:r>
    </w:p>
    <w:p w:rsidR="00401351" w:rsidRDefault="00401351" w:rsidP="00401351">
      <w:pPr>
        <w:pStyle w:val="Akapitzlist"/>
        <w:numPr>
          <w:ilvl w:val="0"/>
          <w:numId w:val="7"/>
        </w:numPr>
        <w:jc w:val="both"/>
      </w:pPr>
      <w:r>
        <w:rPr>
          <w:szCs w:val="24"/>
        </w:rPr>
        <w:t>działanie osób trzecich uniemożliwiających wykonanie umowy, które to działania nie są konsekwencją winy którejkolwiek ze Stron</w:t>
      </w:r>
    </w:p>
    <w:p w:rsidR="00401351" w:rsidRDefault="00401351" w:rsidP="00401351">
      <w:pPr>
        <w:pStyle w:val="Akapitzlist"/>
        <w:numPr>
          <w:ilvl w:val="0"/>
          <w:numId w:val="7"/>
        </w:numPr>
        <w:jc w:val="both"/>
      </w:pPr>
      <w:r>
        <w:rPr>
          <w:szCs w:val="24"/>
        </w:rPr>
        <w:lastRenderedPageBreak/>
        <w:t>w razie zmian bezwzględnie obowiązujących przepisów prawa, których treść oddziałuje pośrednio lub bezpośrednio na postanowienia umowy - poprzez dostosowanie treści umowy do tych zmian</w:t>
      </w:r>
    </w:p>
    <w:p w:rsidR="00401351" w:rsidRDefault="00401351" w:rsidP="00401351">
      <w:pPr>
        <w:pStyle w:val="Akapitzlist"/>
        <w:numPr>
          <w:ilvl w:val="0"/>
          <w:numId w:val="7"/>
        </w:numPr>
        <w:jc w:val="both"/>
      </w:pPr>
      <w:r>
        <w:rPr>
          <w:szCs w:val="24"/>
        </w:rPr>
        <w:t>pozostałe zmiany określone w umowie</w:t>
      </w:r>
    </w:p>
    <w:p w:rsidR="00401351" w:rsidRDefault="00401351" w:rsidP="00B56338">
      <w:pPr>
        <w:pStyle w:val="Akapitzlist"/>
        <w:numPr>
          <w:ilvl w:val="0"/>
          <w:numId w:val="22"/>
        </w:numPr>
        <w:jc w:val="both"/>
      </w:pPr>
      <w:r>
        <w:t>Wszelkie zmiany niniejszej umowy będą odbywały się za zgodą obydwu Stron, na piśmie – pod rygorem nieważności.</w:t>
      </w:r>
    </w:p>
    <w:p w:rsidR="00401351" w:rsidRDefault="00401351" w:rsidP="00401351">
      <w:pPr>
        <w:pStyle w:val="Domynie"/>
        <w:autoSpaceDE/>
        <w:spacing w:line="300" w:lineRule="exact"/>
        <w:jc w:val="center"/>
        <w:rPr>
          <w:b/>
        </w:rPr>
      </w:pPr>
      <w:r>
        <w:rPr>
          <w:b/>
        </w:rPr>
        <w:t>§ 13.</w:t>
      </w:r>
    </w:p>
    <w:p w:rsidR="00401351" w:rsidRDefault="00401351" w:rsidP="00401351">
      <w:pPr>
        <w:pStyle w:val="Domynie"/>
        <w:autoSpaceDE/>
        <w:spacing w:line="300" w:lineRule="exact"/>
        <w:jc w:val="center"/>
        <w:rPr>
          <w:b/>
        </w:rPr>
      </w:pPr>
      <w:r>
        <w:rPr>
          <w:b/>
        </w:rPr>
        <w:t>Postanowienia końcowe</w:t>
      </w:r>
    </w:p>
    <w:p w:rsidR="00401351" w:rsidRDefault="00401351" w:rsidP="00401351">
      <w:pPr>
        <w:pStyle w:val="Domynie"/>
        <w:tabs>
          <w:tab w:val="left" w:pos="720"/>
        </w:tabs>
        <w:autoSpaceDE/>
        <w:spacing w:before="120" w:line="300" w:lineRule="exact"/>
        <w:jc w:val="both"/>
      </w:pPr>
      <w:r>
        <w:t>1. Wszelkie zmiany i uzupełnienia w treści umowy wymagają pod rygorem nieważności formy pisemnej w postaci aneksu do umowy podpisanego przez obie Strony.</w:t>
      </w:r>
    </w:p>
    <w:p w:rsidR="00401351" w:rsidRDefault="00401351" w:rsidP="00401351">
      <w:pPr>
        <w:pStyle w:val="Domynie"/>
        <w:tabs>
          <w:tab w:val="left" w:pos="720"/>
        </w:tabs>
        <w:autoSpaceDE/>
        <w:spacing w:before="120" w:line="300" w:lineRule="exact"/>
        <w:jc w:val="both"/>
      </w:pPr>
      <w:r>
        <w:t>2. Nie stanowi zmiany umowy:</w:t>
      </w:r>
    </w:p>
    <w:p w:rsidR="00401351" w:rsidRDefault="00401351" w:rsidP="00401351">
      <w:pPr>
        <w:pStyle w:val="Domynie"/>
        <w:tabs>
          <w:tab w:val="left" w:pos="720"/>
        </w:tabs>
        <w:autoSpaceDE/>
        <w:spacing w:before="60" w:line="100" w:lineRule="atLeast"/>
        <w:jc w:val="both"/>
      </w:pPr>
      <w:r>
        <w:tab/>
        <w:t>1)  zmiana adresów Wykonawcy i Zamawiającego,</w:t>
      </w:r>
    </w:p>
    <w:p w:rsidR="00401351" w:rsidRDefault="00401351" w:rsidP="00401351">
      <w:pPr>
        <w:pStyle w:val="Domynie"/>
        <w:tabs>
          <w:tab w:val="left" w:pos="720"/>
        </w:tabs>
        <w:autoSpaceDE/>
        <w:spacing w:before="60" w:line="100" w:lineRule="atLeast"/>
        <w:jc w:val="both"/>
      </w:pPr>
      <w:r>
        <w:tab/>
        <w:t>2)  zmiana adresów do korespondencji, o których mowa w ust. 5,</w:t>
      </w:r>
    </w:p>
    <w:p w:rsidR="00401351" w:rsidRDefault="00401351" w:rsidP="00401351">
      <w:pPr>
        <w:pStyle w:val="Domynie"/>
        <w:tabs>
          <w:tab w:val="left" w:pos="720"/>
        </w:tabs>
        <w:autoSpaceDE/>
        <w:spacing w:before="60" w:line="100" w:lineRule="atLeast"/>
        <w:jc w:val="both"/>
      </w:pPr>
      <w:r>
        <w:tab/>
        <w:t xml:space="preserve">3)  utrata mocy lub zmiana aktów prawnych przywołanych w treści umowy. W każdym takim </w:t>
      </w:r>
      <w:r>
        <w:tab/>
        <w:t xml:space="preserve">przypadku Wykonawca ma obowiązek stosowania się do obowiązujących w danym czasie </w:t>
      </w:r>
      <w:r>
        <w:tab/>
        <w:t>aktów prawa.</w:t>
      </w:r>
    </w:p>
    <w:p w:rsidR="00401351" w:rsidRDefault="00401351" w:rsidP="00401351">
      <w:pPr>
        <w:pStyle w:val="Domynie"/>
        <w:tabs>
          <w:tab w:val="left" w:pos="720"/>
        </w:tabs>
        <w:autoSpaceDE/>
        <w:spacing w:before="120" w:line="300" w:lineRule="exact"/>
        <w:jc w:val="both"/>
      </w:pPr>
      <w:r>
        <w:t>3. Zmiany wskazane w ust. 2 pkt 1 i 2 dokonywane są w drodze jednostronnego pisemnego oświadczenia danej Strony i wywołują skutek od dnia doręczenia go drugiej Stronie.</w:t>
      </w:r>
    </w:p>
    <w:p w:rsidR="00401351" w:rsidRDefault="00401351" w:rsidP="00401351">
      <w:pPr>
        <w:pStyle w:val="Domynie"/>
        <w:tabs>
          <w:tab w:val="left" w:pos="720"/>
        </w:tabs>
        <w:autoSpaceDE/>
        <w:spacing w:before="120" w:line="300" w:lineRule="exact"/>
        <w:jc w:val="both"/>
      </w:pPr>
      <w:r>
        <w:t>4.Wszelkie zawiadomienia i korespondencja związana z Umową powinna być kierowana pod następujące adresy:</w:t>
      </w:r>
    </w:p>
    <w:p w:rsidR="00401351" w:rsidRDefault="00401351" w:rsidP="00401351">
      <w:pPr>
        <w:pStyle w:val="Domynie"/>
        <w:tabs>
          <w:tab w:val="left" w:pos="720"/>
        </w:tabs>
        <w:autoSpaceDE/>
        <w:spacing w:before="120" w:line="100" w:lineRule="atLeast"/>
        <w:jc w:val="both"/>
      </w:pPr>
      <w:r>
        <w:tab/>
        <w:t>1)  Zamawiającego: Gmina Prażmów, ul. P. Czołchańskiego 1, 05-505 Prażmów,</w:t>
      </w:r>
    </w:p>
    <w:p w:rsidR="00401351" w:rsidRDefault="00401351" w:rsidP="00401351">
      <w:pPr>
        <w:pStyle w:val="Domynie"/>
        <w:tabs>
          <w:tab w:val="left" w:pos="720"/>
        </w:tabs>
        <w:autoSpaceDE/>
        <w:spacing w:before="120" w:line="100" w:lineRule="atLeast"/>
        <w:jc w:val="both"/>
      </w:pPr>
      <w:r>
        <w:tab/>
        <w:t xml:space="preserve">2)  Wykonawcy: ………………… tel. ………………….., e-mail: …………….. </w:t>
      </w:r>
    </w:p>
    <w:p w:rsidR="00401351" w:rsidRDefault="00401351" w:rsidP="00401351">
      <w:pPr>
        <w:pStyle w:val="Domynie"/>
        <w:tabs>
          <w:tab w:val="left" w:pos="720"/>
        </w:tabs>
        <w:autoSpaceDE/>
        <w:spacing w:before="120" w:line="300" w:lineRule="exact"/>
        <w:jc w:val="both"/>
      </w:pPr>
      <w:r>
        <w:t xml:space="preserve">5. Strony zobowiązują się do niezwłocznego wzajemnego pisemnego powiadamiania </w:t>
      </w:r>
      <w:r>
        <w:br/>
        <w:t xml:space="preserve">o każdej zmianie ich siedziby lub adresu dla doręczeń korespondencji. W przypadku naruszenia powyższego obowiązku pismo skierowane listem poleconym na ostatni podany adres będzie uznane za </w:t>
      </w:r>
      <w:r>
        <w:br/>
        <w:t>doręczone skutecznie z dniem jego zwrotu przez pocztę po dwukrotnym awizowaniu.</w:t>
      </w:r>
    </w:p>
    <w:p w:rsidR="00401351" w:rsidRDefault="00401351" w:rsidP="00401351">
      <w:pPr>
        <w:pStyle w:val="Domynie"/>
        <w:tabs>
          <w:tab w:val="left" w:pos="720"/>
        </w:tabs>
        <w:autoSpaceDE/>
        <w:spacing w:before="62" w:after="62" w:line="200" w:lineRule="atLeast"/>
        <w:jc w:val="both"/>
      </w:pPr>
      <w:r>
        <w:t>6. Wykonawca ponosi pełną odpowiedzialność odszkodowawczą wobec Zamawiającego z tytułu niewykonania lub nienależytego wykonania umowy, w tym także za działania i zaniechania osób trzecich za pomocą których realizuje zobowiązania wynikające z niniejszej umowy. Wykonawca może uwolnić się od tej odpowiedzialności, jeżeli wykaże, że szkoda powstała na skutek siły wyższej, z wyłącznej winy Zamawiającego lub z wyłącznej winy osoby trzeciej, za którą Wykonawca nie ponosi odpowiedzialności.</w:t>
      </w:r>
    </w:p>
    <w:p w:rsidR="00401351" w:rsidRDefault="00401351" w:rsidP="00401351">
      <w:pPr>
        <w:pStyle w:val="Domynie"/>
        <w:tabs>
          <w:tab w:val="left" w:pos="720"/>
        </w:tabs>
        <w:autoSpaceDE/>
        <w:spacing w:before="62" w:after="62" w:line="200" w:lineRule="atLeast"/>
        <w:jc w:val="both"/>
      </w:pPr>
      <w:r>
        <w:t>7.Wykonawca jest odpowiedzialny za szkody wyrządzone przez siebie i Podwykonawców osobom trzecim, w tym także na terenie Zamawiającego i na terenach z nimi sąsiadujących oraz innych zajętych przez Wykonawcę na potrzeby wykonywania przedmiotu umowy i zwalnia Zamawiającego z wszelkiej odpowiedzialności w tym zakresie.</w:t>
      </w:r>
    </w:p>
    <w:p w:rsidR="00401351" w:rsidRDefault="00401351" w:rsidP="00401351">
      <w:pPr>
        <w:pStyle w:val="Domynie"/>
        <w:tabs>
          <w:tab w:val="left" w:pos="720"/>
        </w:tabs>
        <w:autoSpaceDE/>
        <w:spacing w:before="120" w:line="300" w:lineRule="exact"/>
        <w:jc w:val="both"/>
      </w:pPr>
      <w:r>
        <w:t>8.Ewentualne spory wynikłe w trakcie realizacji umowy będą rozstrzygane w pierwszej kolejności polubownie, na zasadzie porozumienia Stron. W przypadku braku takiego porozumienia, sporne kwestie rozstrzygane będą przez właściwy sąd powszechny.</w:t>
      </w:r>
    </w:p>
    <w:p w:rsidR="00401351" w:rsidRDefault="00401351" w:rsidP="00401351">
      <w:pPr>
        <w:pStyle w:val="Domynie"/>
        <w:tabs>
          <w:tab w:val="left" w:pos="720"/>
        </w:tabs>
        <w:autoSpaceDE/>
        <w:spacing w:before="120" w:line="300" w:lineRule="exact"/>
        <w:jc w:val="both"/>
      </w:pPr>
      <w:r>
        <w:t>9.Prawa i obowiązki wynikające z niniejszej umowy nie mogą być przenoszone na osoby trzecie, bez pisemnej zgody obu Stron.</w:t>
      </w:r>
    </w:p>
    <w:p w:rsidR="00401351" w:rsidRDefault="00401351" w:rsidP="00401351">
      <w:pPr>
        <w:pStyle w:val="Domynie"/>
        <w:tabs>
          <w:tab w:val="left" w:pos="720"/>
        </w:tabs>
        <w:autoSpaceDE/>
        <w:spacing w:before="120" w:line="300" w:lineRule="exact"/>
        <w:jc w:val="both"/>
      </w:pPr>
      <w:r>
        <w:t>10.Umowa podlega prawu polskiemu.</w:t>
      </w:r>
    </w:p>
    <w:p w:rsidR="00401351" w:rsidRDefault="00401351" w:rsidP="00401351">
      <w:pPr>
        <w:pStyle w:val="Domynie"/>
        <w:tabs>
          <w:tab w:val="left" w:pos="720"/>
        </w:tabs>
        <w:autoSpaceDE/>
        <w:spacing w:before="120" w:line="300" w:lineRule="exact"/>
        <w:jc w:val="both"/>
      </w:pPr>
      <w:r>
        <w:t xml:space="preserve">11.W sprawach nie uregulowanych niniejszą umową mają zastosowanie odpowiednie przepisy,                  </w:t>
      </w:r>
      <w:r>
        <w:lastRenderedPageBreak/>
        <w:t>a w szczególności przepisy ustawy: Prawo zamówień publicznych, Kodeks cywilny, Prawo budowlane.</w:t>
      </w:r>
    </w:p>
    <w:p w:rsidR="00401351" w:rsidRDefault="00401351" w:rsidP="00401351">
      <w:pPr>
        <w:pStyle w:val="Domynie"/>
        <w:tabs>
          <w:tab w:val="left" w:pos="720"/>
        </w:tabs>
        <w:autoSpaceDE/>
        <w:spacing w:before="120" w:line="300" w:lineRule="exact"/>
        <w:jc w:val="both"/>
      </w:pPr>
      <w:r>
        <w:t>12.Językiem korespondencji, dokumentacji oraz wszelkich kontaktów w sprawach realizacji niniejszej umowy jest język polski.</w:t>
      </w:r>
    </w:p>
    <w:p w:rsidR="00401351" w:rsidRDefault="00401351" w:rsidP="00401351">
      <w:pPr>
        <w:pStyle w:val="Domynie"/>
        <w:tabs>
          <w:tab w:val="left" w:pos="720"/>
        </w:tabs>
        <w:autoSpaceDE/>
        <w:spacing w:before="120" w:line="300" w:lineRule="exact"/>
        <w:jc w:val="both"/>
      </w:pPr>
      <w:r>
        <w:t xml:space="preserve">13.Umowa niniejsza została sporządzona w dwóch jednobrzmiących egzemplarzach, w tym </w:t>
      </w:r>
      <w:r>
        <w:br/>
        <w:t>1 egz. dla Wykonawcy, jeden dla Zamawiającego.</w:t>
      </w:r>
    </w:p>
    <w:p w:rsidR="00401351" w:rsidRDefault="00401351" w:rsidP="00401351">
      <w:pPr>
        <w:pStyle w:val="Domynie"/>
        <w:autoSpaceDE/>
        <w:spacing w:line="300" w:lineRule="exact"/>
        <w:jc w:val="both"/>
        <w:rPr>
          <w:b/>
        </w:rPr>
      </w:pPr>
    </w:p>
    <w:p w:rsidR="00401351" w:rsidRDefault="00401351" w:rsidP="00401351">
      <w:pPr>
        <w:pStyle w:val="Domynie"/>
        <w:autoSpaceDE/>
        <w:spacing w:line="300" w:lineRule="exact"/>
        <w:jc w:val="both"/>
        <w:rPr>
          <w:b/>
        </w:rPr>
      </w:pPr>
    </w:p>
    <w:p w:rsidR="00401351" w:rsidRDefault="00401351" w:rsidP="00401351">
      <w:pPr>
        <w:pStyle w:val="Domynie"/>
        <w:autoSpaceDE/>
        <w:spacing w:line="300" w:lineRule="exact"/>
        <w:jc w:val="both"/>
        <w:rPr>
          <w:b/>
        </w:rPr>
      </w:pPr>
      <w:r>
        <w:rPr>
          <w:b/>
        </w:rPr>
        <w:t xml:space="preserve">Z A M A W I A J Ą C Y: </w:t>
      </w:r>
      <w:r>
        <w:rPr>
          <w:b/>
        </w:rPr>
        <w:tab/>
      </w:r>
      <w:r>
        <w:rPr>
          <w:b/>
        </w:rPr>
        <w:tab/>
      </w:r>
      <w:r>
        <w:rPr>
          <w:b/>
        </w:rPr>
        <w:tab/>
      </w:r>
      <w:r>
        <w:rPr>
          <w:b/>
        </w:rPr>
        <w:tab/>
        <w:t xml:space="preserve">                  W Y K O N A W C A:</w:t>
      </w:r>
    </w:p>
    <w:p w:rsidR="00401351" w:rsidRDefault="00401351" w:rsidP="00401351">
      <w:pPr>
        <w:pStyle w:val="Domynie"/>
        <w:autoSpaceDE/>
        <w:spacing w:line="300" w:lineRule="exact"/>
        <w:jc w:val="both"/>
        <w:rPr>
          <w:b/>
        </w:rPr>
      </w:pPr>
    </w:p>
    <w:p w:rsidR="00B56338" w:rsidRDefault="00B56338" w:rsidP="00401351">
      <w:pPr>
        <w:pStyle w:val="Domynie"/>
        <w:autoSpaceDE/>
        <w:spacing w:line="300" w:lineRule="exact"/>
        <w:jc w:val="both"/>
        <w:rPr>
          <w:b/>
        </w:rPr>
      </w:pPr>
    </w:p>
    <w:p w:rsidR="00B56338" w:rsidRDefault="00B56338" w:rsidP="00401351">
      <w:pPr>
        <w:pStyle w:val="Domynie"/>
        <w:autoSpaceDE/>
        <w:spacing w:line="300" w:lineRule="exact"/>
        <w:jc w:val="both"/>
        <w:rPr>
          <w:b/>
        </w:rPr>
      </w:pPr>
    </w:p>
    <w:p w:rsidR="00B56338" w:rsidRDefault="00B56338" w:rsidP="00401351">
      <w:pPr>
        <w:pStyle w:val="Domynie"/>
        <w:autoSpaceDE/>
        <w:spacing w:line="300" w:lineRule="exact"/>
        <w:jc w:val="both"/>
        <w:rPr>
          <w:b/>
        </w:rPr>
      </w:pPr>
    </w:p>
    <w:p w:rsidR="00B56338" w:rsidRDefault="00B56338" w:rsidP="00401351">
      <w:pPr>
        <w:pStyle w:val="Domynie"/>
        <w:autoSpaceDE/>
        <w:spacing w:line="300" w:lineRule="exact"/>
        <w:jc w:val="both"/>
        <w:rPr>
          <w:b/>
        </w:rPr>
      </w:pPr>
    </w:p>
    <w:p w:rsidR="00B56338" w:rsidRDefault="00B56338" w:rsidP="00401351">
      <w:pPr>
        <w:pStyle w:val="Domynie"/>
        <w:autoSpaceDE/>
        <w:spacing w:line="300" w:lineRule="exact"/>
        <w:jc w:val="both"/>
        <w:rPr>
          <w:b/>
        </w:rPr>
      </w:pPr>
      <w:bookmarkStart w:id="0" w:name="_GoBack"/>
      <w:bookmarkEnd w:id="0"/>
    </w:p>
    <w:p w:rsidR="00401351" w:rsidRDefault="00401351" w:rsidP="00401351">
      <w:pPr>
        <w:jc w:val="both"/>
      </w:pPr>
    </w:p>
    <w:p w:rsidR="00B56338" w:rsidRPr="00895507" w:rsidRDefault="00B56338" w:rsidP="00B56338">
      <w:pPr>
        <w:pStyle w:val="Domynie"/>
        <w:tabs>
          <w:tab w:val="left" w:pos="9073"/>
        </w:tabs>
        <w:autoSpaceDE/>
        <w:spacing w:line="100" w:lineRule="atLeast"/>
        <w:jc w:val="right"/>
        <w:rPr>
          <w:i/>
        </w:rPr>
      </w:pPr>
      <w:r w:rsidRPr="00895507">
        <w:rPr>
          <w:i/>
        </w:rPr>
        <w:t>Załącznik nr 6 do SIWZ</w:t>
      </w:r>
    </w:p>
    <w:p w:rsidR="00B56338" w:rsidRDefault="00B56338" w:rsidP="00B56338">
      <w:pPr>
        <w:pStyle w:val="Domynie"/>
        <w:tabs>
          <w:tab w:val="left" w:pos="9073"/>
        </w:tabs>
        <w:autoSpaceDE/>
        <w:spacing w:line="100" w:lineRule="atLeast"/>
        <w:jc w:val="both"/>
        <w:rPr>
          <w:b/>
        </w:rPr>
      </w:pPr>
    </w:p>
    <w:p w:rsidR="00B56338" w:rsidRDefault="00B56338" w:rsidP="00B56338">
      <w:pPr>
        <w:pStyle w:val="Domynie"/>
        <w:tabs>
          <w:tab w:val="left" w:pos="9073"/>
        </w:tabs>
        <w:autoSpaceDE/>
        <w:spacing w:line="100" w:lineRule="atLeast"/>
        <w:jc w:val="center"/>
        <w:rPr>
          <w:b/>
        </w:rPr>
      </w:pPr>
      <w:r>
        <w:rPr>
          <w:b/>
        </w:rPr>
        <w:t xml:space="preserve">ISTOTNE POSTANOWIENIA UMOWY </w:t>
      </w:r>
    </w:p>
    <w:p w:rsidR="00B56338" w:rsidRDefault="00B56338" w:rsidP="00B56338">
      <w:pPr>
        <w:pStyle w:val="Domynie"/>
        <w:tabs>
          <w:tab w:val="left" w:pos="9073"/>
        </w:tabs>
        <w:autoSpaceDE/>
        <w:spacing w:line="100" w:lineRule="atLeast"/>
        <w:jc w:val="center"/>
        <w:rPr>
          <w:b/>
        </w:rPr>
      </w:pPr>
      <w:r>
        <w:rPr>
          <w:b/>
        </w:rPr>
        <w:t>UMOWA NR ZAM.271.…………...2020</w:t>
      </w:r>
    </w:p>
    <w:p w:rsidR="00B56338" w:rsidRDefault="00B56338" w:rsidP="00B56338">
      <w:pPr>
        <w:pStyle w:val="Domynie"/>
        <w:tabs>
          <w:tab w:val="left" w:pos="9073"/>
        </w:tabs>
        <w:autoSpaceDE/>
        <w:spacing w:line="100" w:lineRule="atLeast"/>
        <w:jc w:val="center"/>
        <w:rPr>
          <w:b/>
        </w:rPr>
      </w:pPr>
      <w:r>
        <w:rPr>
          <w:b/>
        </w:rPr>
        <w:t>Dla części 4</w:t>
      </w:r>
    </w:p>
    <w:p w:rsidR="00B56338" w:rsidRDefault="00B56338" w:rsidP="00B56338">
      <w:pPr>
        <w:pStyle w:val="Domynie"/>
        <w:tabs>
          <w:tab w:val="left" w:pos="9073"/>
        </w:tabs>
        <w:autoSpaceDE/>
        <w:spacing w:line="100" w:lineRule="atLeast"/>
        <w:jc w:val="center"/>
        <w:rPr>
          <w:b/>
        </w:rPr>
      </w:pPr>
    </w:p>
    <w:p w:rsidR="00B56338" w:rsidRDefault="00B56338" w:rsidP="00B56338">
      <w:pPr>
        <w:pStyle w:val="Domynie"/>
        <w:tabs>
          <w:tab w:val="left" w:pos="9073"/>
        </w:tabs>
        <w:autoSpaceDE/>
        <w:spacing w:line="100" w:lineRule="atLeast"/>
        <w:jc w:val="both"/>
      </w:pPr>
    </w:p>
    <w:p w:rsidR="00B56338" w:rsidRDefault="00B56338" w:rsidP="00B56338">
      <w:pPr>
        <w:pStyle w:val="Domynie"/>
        <w:tabs>
          <w:tab w:val="left" w:pos="9073"/>
        </w:tabs>
        <w:autoSpaceDE/>
        <w:spacing w:line="100" w:lineRule="atLeast"/>
        <w:jc w:val="both"/>
      </w:pPr>
      <w:r>
        <w:t>zawarta w dniu  ……….2020 r. pomiędzy:</w:t>
      </w:r>
    </w:p>
    <w:p w:rsidR="00B56338" w:rsidRDefault="00B56338" w:rsidP="00B56338">
      <w:pPr>
        <w:pStyle w:val="Domynie"/>
        <w:tabs>
          <w:tab w:val="left" w:pos="9073"/>
        </w:tabs>
        <w:autoSpaceDE/>
        <w:spacing w:line="100" w:lineRule="atLeast"/>
        <w:jc w:val="both"/>
      </w:pPr>
      <w:r>
        <w:rPr>
          <w:b/>
        </w:rPr>
        <w:t>Gminą Prażmów</w:t>
      </w:r>
      <w:r>
        <w:t xml:space="preserve"> z siedzibą przy ul. Piotra Czołchańskiego 1, 05-505 Prażmów, NIP: 1231050091, REGON: 013271170, reprezentowaną przez Wójta Gminy Prażmów – ………………………………. </w:t>
      </w:r>
    </w:p>
    <w:p w:rsidR="00B56338" w:rsidRDefault="00B56338" w:rsidP="00B56338">
      <w:pPr>
        <w:pStyle w:val="Domynie"/>
        <w:tabs>
          <w:tab w:val="left" w:pos="9073"/>
        </w:tabs>
        <w:autoSpaceDE/>
        <w:spacing w:line="100" w:lineRule="atLeast"/>
        <w:jc w:val="both"/>
      </w:pPr>
      <w:r>
        <w:t xml:space="preserve">zwaną dalej </w:t>
      </w:r>
      <w:r>
        <w:rPr>
          <w:b/>
          <w:smallCaps/>
        </w:rPr>
        <w:t>Zamawiającym</w:t>
      </w:r>
      <w:r>
        <w:t>,</w:t>
      </w:r>
    </w:p>
    <w:p w:rsidR="00B56338" w:rsidRDefault="00B56338" w:rsidP="00B56338">
      <w:pPr>
        <w:pStyle w:val="Domynie"/>
        <w:tabs>
          <w:tab w:val="left" w:pos="9073"/>
        </w:tabs>
        <w:autoSpaceDE/>
        <w:spacing w:line="100" w:lineRule="atLeast"/>
        <w:jc w:val="both"/>
      </w:pPr>
    </w:p>
    <w:p w:rsidR="00B56338" w:rsidRDefault="00B56338" w:rsidP="00B56338">
      <w:pPr>
        <w:pStyle w:val="Domynie"/>
        <w:tabs>
          <w:tab w:val="left" w:pos="9073"/>
        </w:tabs>
        <w:autoSpaceDE/>
        <w:spacing w:line="100" w:lineRule="atLeast"/>
        <w:jc w:val="both"/>
        <w:rPr>
          <w:b/>
          <w:bCs/>
        </w:rPr>
      </w:pPr>
      <w:r>
        <w:rPr>
          <w:b/>
          <w:bCs/>
        </w:rPr>
        <w:t>a</w:t>
      </w:r>
    </w:p>
    <w:p w:rsidR="00B56338" w:rsidRDefault="00B56338" w:rsidP="00B56338">
      <w:pPr>
        <w:pStyle w:val="Domynie"/>
        <w:tabs>
          <w:tab w:val="left" w:pos="9073"/>
        </w:tabs>
        <w:autoSpaceDE/>
        <w:spacing w:line="100" w:lineRule="atLeast"/>
        <w:jc w:val="both"/>
        <w:rPr>
          <w:b/>
          <w:bCs/>
        </w:rPr>
      </w:pPr>
    </w:p>
    <w:p w:rsidR="00B56338" w:rsidRPr="004074F3" w:rsidRDefault="00B56338" w:rsidP="00B56338">
      <w:pPr>
        <w:pStyle w:val="Domynie"/>
        <w:tabs>
          <w:tab w:val="left" w:pos="9073"/>
        </w:tabs>
        <w:autoSpaceDE/>
        <w:spacing w:line="100" w:lineRule="atLeast"/>
        <w:jc w:val="both"/>
        <w:rPr>
          <w:b/>
          <w:bCs/>
        </w:rPr>
      </w:pPr>
      <w:r>
        <w:rPr>
          <w:b/>
          <w:bCs/>
        </w:rPr>
        <w:t>……………………….., NIP ………………., Regon ……………, reprezentowana przez …………………..</w:t>
      </w:r>
    </w:p>
    <w:p w:rsidR="00B56338" w:rsidRDefault="00B56338" w:rsidP="00B56338">
      <w:pPr>
        <w:pStyle w:val="Domynie"/>
        <w:tabs>
          <w:tab w:val="left" w:pos="9073"/>
        </w:tabs>
        <w:autoSpaceDE/>
        <w:spacing w:line="100" w:lineRule="atLeast"/>
        <w:jc w:val="both"/>
      </w:pPr>
      <w:r>
        <w:t xml:space="preserve">zwanym dalej </w:t>
      </w:r>
      <w:r>
        <w:rPr>
          <w:b/>
          <w:smallCaps/>
        </w:rPr>
        <w:t>Wykonawcą</w:t>
      </w:r>
      <w:r>
        <w:rPr>
          <w:b/>
        </w:rPr>
        <w:t xml:space="preserve">, </w:t>
      </w:r>
    </w:p>
    <w:p w:rsidR="00B56338" w:rsidRDefault="00B56338" w:rsidP="00B56338">
      <w:pPr>
        <w:pStyle w:val="Domynie"/>
        <w:tabs>
          <w:tab w:val="left" w:pos="9073"/>
        </w:tabs>
        <w:autoSpaceDE/>
        <w:spacing w:line="100" w:lineRule="atLeast"/>
        <w:jc w:val="both"/>
      </w:pPr>
      <w:r>
        <w:t xml:space="preserve">zwanymi dalej łącznie </w:t>
      </w:r>
      <w:r>
        <w:rPr>
          <w:b/>
          <w:smallCaps/>
        </w:rPr>
        <w:t>Stronami</w:t>
      </w:r>
      <w:r>
        <w:t>.</w:t>
      </w:r>
    </w:p>
    <w:p w:rsidR="00B56338" w:rsidRDefault="00B56338" w:rsidP="00B56338">
      <w:pPr>
        <w:pStyle w:val="Domynie"/>
        <w:tabs>
          <w:tab w:val="left" w:pos="9073"/>
        </w:tabs>
        <w:autoSpaceDE/>
        <w:spacing w:line="100" w:lineRule="atLeast"/>
        <w:jc w:val="both"/>
      </w:pPr>
    </w:p>
    <w:p w:rsidR="00B56338" w:rsidRDefault="00B56338" w:rsidP="00B56338">
      <w:pPr>
        <w:pStyle w:val="Domynie"/>
        <w:tabs>
          <w:tab w:val="left" w:pos="9073"/>
        </w:tabs>
        <w:autoSpaceDE/>
        <w:spacing w:line="200" w:lineRule="atLeast"/>
        <w:jc w:val="both"/>
      </w:pPr>
      <w:r>
        <w:t xml:space="preserve">W związku z wyborem oferty </w:t>
      </w:r>
      <w:r>
        <w:rPr>
          <w:b/>
          <w:smallCaps/>
        </w:rPr>
        <w:t>Wykonawcy</w:t>
      </w:r>
      <w:r>
        <w:t xml:space="preserve"> na podstawie przeprowadzonego przetargu nieograniczonego nr ZAM.271.1.19.2020 została zawarta umowa następującej treści:   </w:t>
      </w:r>
    </w:p>
    <w:p w:rsidR="00B56338" w:rsidRDefault="00B56338" w:rsidP="00B56338">
      <w:pPr>
        <w:pStyle w:val="Domynie"/>
        <w:autoSpaceDE/>
        <w:spacing w:line="100" w:lineRule="atLeast"/>
        <w:jc w:val="both"/>
        <w:rPr>
          <w:b/>
        </w:rPr>
      </w:pPr>
    </w:p>
    <w:p w:rsidR="00B56338" w:rsidRDefault="00B56338" w:rsidP="00B56338">
      <w:pPr>
        <w:pStyle w:val="Domynie"/>
        <w:autoSpaceDE/>
        <w:spacing w:line="100" w:lineRule="atLeast"/>
        <w:jc w:val="center"/>
        <w:rPr>
          <w:b/>
        </w:rPr>
      </w:pPr>
      <w:r>
        <w:rPr>
          <w:b/>
        </w:rPr>
        <w:t>§ 1.</w:t>
      </w:r>
    </w:p>
    <w:p w:rsidR="00B56338" w:rsidRDefault="00B56338" w:rsidP="00B56338">
      <w:pPr>
        <w:pStyle w:val="Domynie"/>
        <w:autoSpaceDE/>
        <w:spacing w:line="100" w:lineRule="atLeast"/>
        <w:jc w:val="center"/>
        <w:rPr>
          <w:b/>
        </w:rPr>
      </w:pPr>
      <w:r>
        <w:rPr>
          <w:b/>
        </w:rPr>
        <w:t>Przedmiot Umowy</w:t>
      </w:r>
    </w:p>
    <w:p w:rsidR="00B56338" w:rsidRPr="00895507" w:rsidRDefault="00B56338" w:rsidP="00B56338">
      <w:pPr>
        <w:pStyle w:val="Textbody"/>
        <w:tabs>
          <w:tab w:val="left" w:pos="0"/>
        </w:tabs>
        <w:rPr>
          <w:rFonts w:ascii="Times New Roman" w:hAnsi="Times New Roman" w:cs="Times New Roman"/>
          <w:color w:val="000000"/>
        </w:rPr>
      </w:pPr>
      <w:r w:rsidRPr="00895507">
        <w:rPr>
          <w:rFonts w:ascii="Times New Roman" w:hAnsi="Times New Roman" w:cs="Times New Roman"/>
        </w:rPr>
        <w:t>Przedmiotem umowy jest „</w:t>
      </w:r>
      <w:r w:rsidRPr="00895507">
        <w:rPr>
          <w:rFonts w:ascii="Times New Roman" w:hAnsi="Times New Roman" w:cs="Times New Roman"/>
          <w:bCs/>
        </w:rPr>
        <w:t>Zakup tłu</w:t>
      </w:r>
      <w:r>
        <w:rPr>
          <w:rFonts w:ascii="Times New Roman" w:hAnsi="Times New Roman" w:cs="Times New Roman"/>
          <w:bCs/>
        </w:rPr>
        <w:t>cznia do remontów dróg gminnych</w:t>
      </w:r>
      <w:r w:rsidRPr="00895507">
        <w:rPr>
          <w:rFonts w:cs="Times New Roman"/>
        </w:rPr>
        <w:t>”</w:t>
      </w:r>
      <w:r>
        <w:rPr>
          <w:rFonts w:cs="Times New Roman"/>
        </w:rPr>
        <w:t>.</w:t>
      </w:r>
    </w:p>
    <w:p w:rsidR="00B56338" w:rsidRPr="00F52D33" w:rsidRDefault="00B56338" w:rsidP="00B56338">
      <w:pPr>
        <w:pStyle w:val="Akapitzlist"/>
        <w:ind w:left="426"/>
        <w:jc w:val="both"/>
        <w:rPr>
          <w:rFonts w:cs="Times New Roman"/>
        </w:rPr>
      </w:pPr>
    </w:p>
    <w:p w:rsidR="00B56338" w:rsidRDefault="00B56338" w:rsidP="00B56338">
      <w:pPr>
        <w:widowControl/>
        <w:numPr>
          <w:ilvl w:val="0"/>
          <w:numId w:val="21"/>
        </w:numPr>
        <w:suppressAutoHyphens w:val="0"/>
        <w:autoSpaceDN/>
        <w:spacing w:after="129" w:line="269" w:lineRule="auto"/>
        <w:ind w:left="0" w:right="-57" w:firstLine="0"/>
        <w:jc w:val="both"/>
        <w:textAlignment w:val="auto"/>
        <w:rPr>
          <w:rFonts w:eastAsia="Times New Roman" w:cs="Times New Roman"/>
        </w:rPr>
      </w:pPr>
      <w:r>
        <w:rPr>
          <w:rFonts w:cs="Times New Roman"/>
        </w:rPr>
        <w:t xml:space="preserve">Przedmiotem zamówienia jest </w:t>
      </w:r>
      <w:r>
        <w:rPr>
          <w:rFonts w:eastAsia="Times New Roman" w:cs="Times New Roman"/>
        </w:rPr>
        <w:t xml:space="preserve">zakup i dostawa wraz z rozładunkiem  kruszywa gruzobetonu          o frakcji 0-63mm (musi być materiałem czystym bez zanieczyszczeń stosowny w drogownictwie)             w ilości </w:t>
      </w:r>
      <w:r>
        <w:rPr>
          <w:rFonts w:eastAsia="Times New Roman" w:cs="Times New Roman"/>
          <w:b/>
        </w:rPr>
        <w:t>1 250 ton</w:t>
      </w:r>
      <w:r>
        <w:rPr>
          <w:rFonts w:eastAsia="Times New Roman" w:cs="Times New Roman"/>
        </w:rPr>
        <w:t>.</w:t>
      </w:r>
    </w:p>
    <w:p w:rsidR="00B56338" w:rsidRPr="00692BFF" w:rsidRDefault="00B56338" w:rsidP="00B56338">
      <w:pPr>
        <w:spacing w:after="128" w:line="269" w:lineRule="auto"/>
        <w:ind w:right="-57"/>
        <w:jc w:val="both"/>
        <w:rPr>
          <w:rFonts w:eastAsia="Times New Roman" w:cs="Times New Roman"/>
        </w:rPr>
      </w:pPr>
      <w:r>
        <w:rPr>
          <w:rFonts w:eastAsia="Times New Roman" w:cs="Times New Roman"/>
        </w:rPr>
        <w:t xml:space="preserve">2. </w:t>
      </w:r>
      <w:r w:rsidRPr="00692BFF">
        <w:rPr>
          <w:rFonts w:eastAsia="Times New Roman" w:cs="Times New Roman"/>
        </w:rPr>
        <w:t xml:space="preserve">Dostarczone kruszywo musi odpowiadać wymaganiom Polskich Norm PN-EN 13242 +A1:2010  </w:t>
      </w:r>
      <w:r>
        <w:rPr>
          <w:rFonts w:eastAsia="Times New Roman" w:cs="Times New Roman"/>
        </w:rPr>
        <w:t xml:space="preserve">          </w:t>
      </w:r>
      <w:r w:rsidRPr="00692BFF">
        <w:rPr>
          <w:rFonts w:eastAsia="Times New Roman" w:cs="Times New Roman"/>
        </w:rPr>
        <w:t xml:space="preserve">i posiadać wymagane przepisami prawa atesty, certyfikaty lub świadectwa jakości, które należy każdorazowo dołączyć do wystawionej faktury wraz z dokumentami potwierdzającymi dostarczoną </w:t>
      </w:r>
      <w:r w:rsidRPr="00692BFF">
        <w:rPr>
          <w:rFonts w:eastAsia="Times New Roman" w:cs="Times New Roman"/>
        </w:rPr>
        <w:lastRenderedPageBreak/>
        <w:t xml:space="preserve">ilość kruszywa.  </w:t>
      </w:r>
    </w:p>
    <w:p w:rsidR="00B56338" w:rsidRDefault="00B56338" w:rsidP="00B56338">
      <w:pPr>
        <w:jc w:val="both"/>
        <w:rPr>
          <w:rFonts w:cs="Times New Roman"/>
        </w:rPr>
      </w:pPr>
      <w:r>
        <w:rPr>
          <w:rFonts w:eastAsia="Times New Roman" w:cs="Times New Roman"/>
        </w:rPr>
        <w:t>3. Gruzobeton</w:t>
      </w:r>
      <w:r>
        <w:rPr>
          <w:rFonts w:cs="Times New Roman"/>
        </w:rPr>
        <w:t>, wyłącznie frakcja 0-63mm</w:t>
      </w:r>
      <w:r w:rsidRPr="00692BFF">
        <w:rPr>
          <w:rFonts w:cs="Times New Roman"/>
        </w:rPr>
        <w:t xml:space="preserve"> </w:t>
      </w:r>
      <w:r>
        <w:rPr>
          <w:rFonts w:cs="Times New Roman"/>
        </w:rPr>
        <w:t xml:space="preserve">musi </w:t>
      </w:r>
      <w:r w:rsidRPr="00692BFF">
        <w:rPr>
          <w:rFonts w:cs="Times New Roman"/>
        </w:rPr>
        <w:t>być materiałem</w:t>
      </w:r>
      <w:r>
        <w:rPr>
          <w:rFonts w:cs="Times New Roman"/>
        </w:rPr>
        <w:t xml:space="preserve"> czystym bez żadnych domieszek,</w:t>
      </w:r>
      <w:r w:rsidRPr="00692BFF">
        <w:rPr>
          <w:rFonts w:cs="Times New Roman"/>
        </w:rPr>
        <w:t xml:space="preserve"> odpowiednim stosowanym w drogownictwie, spełniającym powyższe normy.</w:t>
      </w:r>
    </w:p>
    <w:p w:rsidR="00B56338" w:rsidRPr="00F52D33" w:rsidRDefault="00B56338" w:rsidP="00B56338">
      <w:pPr>
        <w:pStyle w:val="Akapitzlist"/>
        <w:widowControl/>
        <w:tabs>
          <w:tab w:val="left" w:pos="9072"/>
        </w:tabs>
        <w:suppressAutoHyphens w:val="0"/>
        <w:autoSpaceDN/>
        <w:ind w:left="426" w:right="85"/>
        <w:contextualSpacing/>
        <w:jc w:val="both"/>
        <w:textAlignment w:val="auto"/>
        <w:rPr>
          <w:rFonts w:cs="Times New Roman"/>
        </w:rPr>
      </w:pPr>
    </w:p>
    <w:p w:rsidR="00B56338" w:rsidRPr="005E7C6C" w:rsidRDefault="00B56338" w:rsidP="00B56338">
      <w:pPr>
        <w:widowControl/>
        <w:suppressAutoHyphens w:val="0"/>
        <w:autoSpaceDN/>
        <w:contextualSpacing/>
        <w:jc w:val="both"/>
        <w:textAlignment w:val="auto"/>
        <w:rPr>
          <w:rFonts w:cs="Times New Roman"/>
        </w:rPr>
      </w:pPr>
      <w:r>
        <w:rPr>
          <w:rFonts w:cs="Times New Roman"/>
        </w:rPr>
        <w:t xml:space="preserve">4. </w:t>
      </w:r>
      <w:r w:rsidRPr="005E7C6C">
        <w:rPr>
          <w:rFonts w:cs="Times New Roman"/>
        </w:rPr>
        <w:t xml:space="preserve">Dostawa kruszywa obejmuje pozyskanie materiału przez Wykonawcę, załadunek, transport </w:t>
      </w:r>
      <w:r>
        <w:rPr>
          <w:rFonts w:cs="Times New Roman"/>
        </w:rPr>
        <w:t xml:space="preserve">                     </w:t>
      </w:r>
      <w:r w:rsidRPr="005E7C6C">
        <w:rPr>
          <w:rFonts w:cs="Times New Roman"/>
        </w:rPr>
        <w:t>i rozładowanie.</w:t>
      </w:r>
    </w:p>
    <w:p w:rsidR="00B56338" w:rsidRPr="00B56338" w:rsidRDefault="00B56338" w:rsidP="00B56338">
      <w:pPr>
        <w:pStyle w:val="Akapitzlist"/>
        <w:widowControl/>
        <w:numPr>
          <w:ilvl w:val="0"/>
          <w:numId w:val="22"/>
        </w:numPr>
        <w:suppressAutoHyphens w:val="0"/>
        <w:autoSpaceDN/>
        <w:ind w:left="0" w:firstLine="0"/>
        <w:contextualSpacing/>
        <w:jc w:val="both"/>
        <w:textAlignment w:val="auto"/>
        <w:rPr>
          <w:rFonts w:cs="Times New Roman"/>
        </w:rPr>
      </w:pPr>
      <w:r w:rsidRPr="00B56338">
        <w:rPr>
          <w:rFonts w:cs="Times New Roman"/>
        </w:rPr>
        <w:t>Transport powinien odbywać się samochodami samowyładowczymi (wywrotkami), sprzęt powinien być odpowiedni do tego zakresu robót.</w:t>
      </w:r>
    </w:p>
    <w:p w:rsidR="00B56338" w:rsidRDefault="00B56338" w:rsidP="00B56338">
      <w:pPr>
        <w:pStyle w:val="Akapitzlist"/>
        <w:widowControl/>
        <w:numPr>
          <w:ilvl w:val="0"/>
          <w:numId w:val="22"/>
        </w:numPr>
        <w:suppressAutoHyphens w:val="0"/>
        <w:autoSpaceDN/>
        <w:ind w:left="0" w:firstLine="0"/>
        <w:contextualSpacing/>
        <w:jc w:val="both"/>
        <w:textAlignment w:val="auto"/>
        <w:rPr>
          <w:rFonts w:cs="Times New Roman"/>
          <w:szCs w:val="24"/>
        </w:rPr>
      </w:pPr>
      <w:r>
        <w:rPr>
          <w:rFonts w:cs="Times New Roman"/>
          <w:szCs w:val="24"/>
        </w:rPr>
        <w:t xml:space="preserve">Przed rozładunkiem każdej dostawy Wykonawca jest zobowiązany powiadomić osobę wyznaczoną przez Zamawiającego (Sławomir Szymaniak, bądź Andrzej </w:t>
      </w:r>
      <w:proofErr w:type="spellStart"/>
      <w:r>
        <w:rPr>
          <w:rFonts w:cs="Times New Roman"/>
          <w:szCs w:val="24"/>
        </w:rPr>
        <w:t>Tyborowski</w:t>
      </w:r>
      <w:proofErr w:type="spellEnd"/>
      <w:r>
        <w:rPr>
          <w:rFonts w:cs="Times New Roman"/>
          <w:szCs w:val="24"/>
        </w:rPr>
        <w:t>).</w:t>
      </w:r>
    </w:p>
    <w:p w:rsidR="00B56338" w:rsidRPr="007A1159" w:rsidRDefault="00B56338" w:rsidP="00B56338">
      <w:pPr>
        <w:pStyle w:val="Akapitzlist"/>
        <w:widowControl/>
        <w:numPr>
          <w:ilvl w:val="0"/>
          <w:numId w:val="22"/>
        </w:numPr>
        <w:suppressAutoHyphens w:val="0"/>
        <w:autoSpaceDN/>
        <w:ind w:left="0" w:firstLine="0"/>
        <w:contextualSpacing/>
        <w:jc w:val="both"/>
        <w:textAlignment w:val="auto"/>
        <w:rPr>
          <w:rFonts w:cs="Times New Roman"/>
          <w:szCs w:val="24"/>
        </w:rPr>
      </w:pPr>
      <w:r>
        <w:rPr>
          <w:rFonts w:cs="Times New Roman"/>
          <w:szCs w:val="24"/>
        </w:rPr>
        <w:t xml:space="preserve">Zamawiający na bieżąco będzie kontrolował każdą dostawę. </w:t>
      </w:r>
    </w:p>
    <w:p w:rsidR="00B56338" w:rsidRPr="007A1159" w:rsidRDefault="00B56338" w:rsidP="00B56338">
      <w:pPr>
        <w:pStyle w:val="Akapitzlist"/>
        <w:widowControl/>
        <w:numPr>
          <w:ilvl w:val="0"/>
          <w:numId w:val="22"/>
        </w:numPr>
        <w:suppressAutoHyphens w:val="0"/>
        <w:autoSpaceDN/>
        <w:ind w:left="0" w:firstLine="0"/>
        <w:contextualSpacing/>
        <w:jc w:val="both"/>
        <w:textAlignment w:val="auto"/>
        <w:rPr>
          <w:rFonts w:cs="Times New Roman"/>
          <w:szCs w:val="24"/>
        </w:rPr>
      </w:pPr>
      <w:r>
        <w:rPr>
          <w:rFonts w:cs="Times New Roman"/>
          <w:szCs w:val="24"/>
        </w:rPr>
        <w:t xml:space="preserve">Dostawa i </w:t>
      </w:r>
      <w:r w:rsidRPr="007A1159">
        <w:rPr>
          <w:rFonts w:cs="Times New Roman"/>
          <w:szCs w:val="24"/>
        </w:rPr>
        <w:t xml:space="preserve">rozładunek materiałów odbywać się będzie w dni robocze, </w:t>
      </w:r>
      <w:r>
        <w:rPr>
          <w:rFonts w:cs="Times New Roman"/>
          <w:szCs w:val="24"/>
        </w:rPr>
        <w:t xml:space="preserve"> </w:t>
      </w:r>
      <w:r w:rsidRPr="007A1159">
        <w:rPr>
          <w:rFonts w:cs="Times New Roman"/>
          <w:szCs w:val="24"/>
        </w:rPr>
        <w:t>w godzinach pracy urzędu.</w:t>
      </w:r>
    </w:p>
    <w:p w:rsidR="00B56338" w:rsidRPr="00401351" w:rsidRDefault="00B56338" w:rsidP="00B56338">
      <w:pPr>
        <w:pStyle w:val="Akapitzlist"/>
        <w:widowControl/>
        <w:numPr>
          <w:ilvl w:val="0"/>
          <w:numId w:val="22"/>
        </w:numPr>
        <w:suppressAutoHyphens w:val="0"/>
        <w:autoSpaceDN/>
        <w:spacing w:after="160" w:line="259" w:lineRule="auto"/>
        <w:ind w:left="0" w:firstLine="0"/>
        <w:contextualSpacing/>
        <w:jc w:val="both"/>
        <w:textAlignment w:val="auto"/>
        <w:rPr>
          <w:rFonts w:cs="Times New Roman"/>
          <w:bCs/>
          <w:szCs w:val="24"/>
        </w:rPr>
      </w:pPr>
      <w:r w:rsidRPr="00401351">
        <w:rPr>
          <w:rFonts w:cs="Times New Roman"/>
          <w:bCs/>
          <w:szCs w:val="24"/>
        </w:rPr>
        <w:t>Każdorazowa dostawa ma być potwierdzona kwitem wagowym – warunek niezbędny</w:t>
      </w:r>
    </w:p>
    <w:p w:rsidR="00B56338" w:rsidRDefault="00B56338" w:rsidP="00B56338">
      <w:pPr>
        <w:pStyle w:val="Akapitzlist"/>
        <w:widowControl/>
        <w:numPr>
          <w:ilvl w:val="0"/>
          <w:numId w:val="22"/>
        </w:numPr>
        <w:suppressAutoHyphens w:val="0"/>
        <w:autoSpaceDN/>
        <w:spacing w:after="160" w:line="259" w:lineRule="auto"/>
        <w:ind w:left="0" w:firstLine="0"/>
        <w:contextualSpacing/>
        <w:jc w:val="both"/>
        <w:textAlignment w:val="auto"/>
        <w:rPr>
          <w:rFonts w:cs="Times New Roman"/>
          <w:bCs/>
          <w:szCs w:val="24"/>
        </w:rPr>
      </w:pPr>
      <w:r w:rsidRPr="00A03386">
        <w:rPr>
          <w:rFonts w:cs="Times New Roman"/>
          <w:bCs/>
          <w:szCs w:val="24"/>
        </w:rPr>
        <w:t>Do oferty należy dołączyć aprobatę techniczną, odpowiedni certyfikat oraz aktualne badania materiału który będzie dostarczany (nie starsze niż 6 miesięcy)</w:t>
      </w:r>
    </w:p>
    <w:p w:rsidR="00B56338" w:rsidRPr="00A03386" w:rsidRDefault="00B56338" w:rsidP="00B56338">
      <w:pPr>
        <w:pStyle w:val="Akapitzlist"/>
        <w:widowControl/>
        <w:numPr>
          <w:ilvl w:val="0"/>
          <w:numId w:val="22"/>
        </w:numPr>
        <w:suppressAutoHyphens w:val="0"/>
        <w:autoSpaceDN/>
        <w:spacing w:after="160" w:line="259" w:lineRule="auto"/>
        <w:ind w:left="709"/>
        <w:contextualSpacing/>
        <w:jc w:val="both"/>
        <w:textAlignment w:val="auto"/>
        <w:rPr>
          <w:rFonts w:cs="Times New Roman"/>
          <w:b/>
          <w:bCs/>
          <w:szCs w:val="24"/>
        </w:rPr>
      </w:pPr>
      <w:r>
        <w:rPr>
          <w:rFonts w:cs="Times New Roman"/>
          <w:bCs/>
          <w:szCs w:val="24"/>
        </w:rPr>
        <w:t>Wykonawca</w:t>
      </w:r>
      <w:r w:rsidRPr="00A03386">
        <w:rPr>
          <w:rFonts w:cs="Times New Roman"/>
          <w:bCs/>
          <w:szCs w:val="24"/>
        </w:rPr>
        <w:t xml:space="preserve"> razem z fakturą ma złożyć certyfikat CE na dostarczoną partię kruszywa – </w:t>
      </w:r>
      <w:r w:rsidRPr="00A03386">
        <w:rPr>
          <w:rFonts w:cs="Times New Roman"/>
          <w:b/>
          <w:bCs/>
          <w:szCs w:val="24"/>
        </w:rPr>
        <w:t xml:space="preserve">warunek niezbędny </w:t>
      </w:r>
    </w:p>
    <w:p w:rsidR="00B56338" w:rsidRPr="007A1159" w:rsidRDefault="00B56338" w:rsidP="00B56338">
      <w:pPr>
        <w:pStyle w:val="Akapitzlist"/>
        <w:widowControl/>
        <w:numPr>
          <w:ilvl w:val="0"/>
          <w:numId w:val="22"/>
        </w:numPr>
        <w:suppressAutoHyphens w:val="0"/>
        <w:autoSpaceDN/>
        <w:ind w:left="709"/>
        <w:contextualSpacing/>
        <w:jc w:val="both"/>
        <w:textAlignment w:val="auto"/>
        <w:rPr>
          <w:rFonts w:cs="Times New Roman"/>
          <w:szCs w:val="24"/>
        </w:rPr>
      </w:pPr>
      <w:r w:rsidRPr="007A1159">
        <w:rPr>
          <w:rFonts w:cs="Times New Roman"/>
          <w:szCs w:val="24"/>
        </w:rPr>
        <w:t>Zapłata za wykonane zamówienia nastąpi na podstawie faktur w terminie 14 dni od daty</w:t>
      </w:r>
    </w:p>
    <w:p w:rsidR="00B56338" w:rsidRPr="007A1159" w:rsidRDefault="00B56338" w:rsidP="00B56338">
      <w:pPr>
        <w:pStyle w:val="Akapitzlist"/>
        <w:ind w:left="709"/>
        <w:jc w:val="both"/>
        <w:rPr>
          <w:rFonts w:cs="Times New Roman"/>
          <w:szCs w:val="24"/>
        </w:rPr>
      </w:pPr>
      <w:r w:rsidRPr="007A1159">
        <w:rPr>
          <w:rFonts w:cs="Times New Roman"/>
          <w:szCs w:val="24"/>
        </w:rPr>
        <w:t>złożenia prawidłowo wystawion</w:t>
      </w:r>
      <w:r>
        <w:rPr>
          <w:rFonts w:cs="Times New Roman"/>
          <w:szCs w:val="24"/>
        </w:rPr>
        <w:t>ej</w:t>
      </w:r>
      <w:r w:rsidRPr="007A1159">
        <w:rPr>
          <w:rFonts w:cs="Times New Roman"/>
          <w:szCs w:val="24"/>
        </w:rPr>
        <w:t xml:space="preserve"> faktur</w:t>
      </w:r>
      <w:r>
        <w:rPr>
          <w:rFonts w:cs="Times New Roman"/>
          <w:szCs w:val="24"/>
        </w:rPr>
        <w:t>y</w:t>
      </w:r>
      <w:r w:rsidRPr="007A1159">
        <w:rPr>
          <w:rFonts w:cs="Times New Roman"/>
          <w:szCs w:val="24"/>
        </w:rPr>
        <w:t xml:space="preserve"> w siedzibie Zamawiającego. </w:t>
      </w:r>
    </w:p>
    <w:p w:rsidR="00B56338" w:rsidRPr="000A0857" w:rsidRDefault="00B56338" w:rsidP="00B56338">
      <w:pPr>
        <w:pStyle w:val="Akapitzlist"/>
        <w:widowControl/>
        <w:numPr>
          <w:ilvl w:val="0"/>
          <w:numId w:val="22"/>
        </w:numPr>
        <w:suppressAutoHyphens w:val="0"/>
        <w:autoSpaceDN/>
        <w:ind w:left="709"/>
        <w:contextualSpacing/>
        <w:jc w:val="both"/>
        <w:textAlignment w:val="auto"/>
        <w:rPr>
          <w:rFonts w:cs="Times New Roman"/>
          <w:szCs w:val="24"/>
        </w:rPr>
      </w:pPr>
      <w:r w:rsidRPr="000A0857">
        <w:rPr>
          <w:rFonts w:cs="Times New Roman"/>
          <w:szCs w:val="24"/>
        </w:rPr>
        <w:t>Wykonawca ponosi całkowitą odpowiedzialność za prawidłowe oszacowanie ceny</w:t>
      </w:r>
      <w:r>
        <w:rPr>
          <w:rFonts w:cs="Times New Roman"/>
          <w:szCs w:val="24"/>
        </w:rPr>
        <w:t xml:space="preserve"> </w:t>
      </w:r>
      <w:r w:rsidRPr="000A0857">
        <w:rPr>
          <w:rFonts w:cs="Times New Roman"/>
          <w:szCs w:val="24"/>
        </w:rPr>
        <w:t>przedmiotu zamówienia.</w:t>
      </w:r>
    </w:p>
    <w:p w:rsidR="00B56338" w:rsidRDefault="00B56338" w:rsidP="00B56338">
      <w:pPr>
        <w:pStyle w:val="Domynie"/>
        <w:autoSpaceDE/>
        <w:spacing w:line="100" w:lineRule="atLeast"/>
        <w:jc w:val="both"/>
        <w:rPr>
          <w:b/>
        </w:rPr>
      </w:pPr>
    </w:p>
    <w:p w:rsidR="00B56338" w:rsidRDefault="00B56338" w:rsidP="00B56338">
      <w:pPr>
        <w:pStyle w:val="Domynie"/>
        <w:autoSpaceDE/>
        <w:spacing w:line="300" w:lineRule="exact"/>
        <w:jc w:val="center"/>
        <w:rPr>
          <w:b/>
        </w:rPr>
      </w:pPr>
      <w:r>
        <w:rPr>
          <w:b/>
        </w:rPr>
        <w:t>§ 2</w:t>
      </w:r>
    </w:p>
    <w:p w:rsidR="00B56338" w:rsidRPr="00FD4AE8" w:rsidRDefault="00B56338" w:rsidP="00B56338">
      <w:pPr>
        <w:pStyle w:val="Domynie"/>
        <w:autoSpaceDE/>
        <w:spacing w:line="300" w:lineRule="exact"/>
        <w:jc w:val="center"/>
        <w:rPr>
          <w:b/>
        </w:rPr>
      </w:pPr>
      <w:r>
        <w:rPr>
          <w:b/>
        </w:rPr>
        <w:t>Terminy realizacji</w:t>
      </w:r>
    </w:p>
    <w:p w:rsidR="00B56338" w:rsidRPr="00E913E0" w:rsidRDefault="00B56338" w:rsidP="00B56338">
      <w:pPr>
        <w:pStyle w:val="Akapitzlist"/>
        <w:numPr>
          <w:ilvl w:val="0"/>
          <w:numId w:val="15"/>
        </w:numPr>
        <w:jc w:val="both"/>
        <w:rPr>
          <w:rFonts w:cs="Times New Roman"/>
        </w:rPr>
      </w:pPr>
      <w:r w:rsidRPr="00E913E0">
        <w:rPr>
          <w:rFonts w:cs="Times New Roman"/>
          <w:bCs/>
        </w:rPr>
        <w:t>Termin wykonania zamówienia</w:t>
      </w:r>
    </w:p>
    <w:p w:rsidR="00B56338" w:rsidRPr="007918A4" w:rsidRDefault="00B56338" w:rsidP="00B56338">
      <w:pPr>
        <w:pStyle w:val="Akapitzlist"/>
        <w:widowControl/>
        <w:numPr>
          <w:ilvl w:val="0"/>
          <w:numId w:val="13"/>
        </w:numPr>
        <w:suppressAutoHyphens w:val="0"/>
        <w:autoSpaceDN/>
        <w:spacing w:after="160"/>
        <w:contextualSpacing/>
        <w:jc w:val="both"/>
        <w:textAlignment w:val="auto"/>
        <w:rPr>
          <w:rFonts w:cs="Times New Roman"/>
          <w:szCs w:val="24"/>
        </w:rPr>
      </w:pPr>
      <w:r>
        <w:rPr>
          <w:rFonts w:cs="Times New Roman"/>
          <w:szCs w:val="24"/>
        </w:rPr>
        <w:t>o</w:t>
      </w:r>
      <w:r w:rsidRPr="00DF5D7B">
        <w:rPr>
          <w:rFonts w:cs="Times New Roman"/>
          <w:szCs w:val="24"/>
        </w:rPr>
        <w:t xml:space="preserve">d momentu podpisania umowy </w:t>
      </w:r>
      <w:r>
        <w:rPr>
          <w:rFonts w:cs="Times New Roman"/>
          <w:b/>
          <w:szCs w:val="24"/>
        </w:rPr>
        <w:t>do dnia 18 grudnia 2</w:t>
      </w:r>
      <w:r w:rsidRPr="00DF5D7B">
        <w:rPr>
          <w:rFonts w:cs="Times New Roman"/>
          <w:b/>
          <w:szCs w:val="24"/>
        </w:rPr>
        <w:t>0</w:t>
      </w:r>
      <w:r>
        <w:rPr>
          <w:rFonts w:cs="Times New Roman"/>
          <w:b/>
          <w:szCs w:val="24"/>
        </w:rPr>
        <w:t xml:space="preserve">20 </w:t>
      </w:r>
      <w:r w:rsidRPr="00DF5D7B">
        <w:rPr>
          <w:rFonts w:cs="Times New Roman"/>
          <w:b/>
          <w:szCs w:val="24"/>
        </w:rPr>
        <w:t>r.</w:t>
      </w:r>
      <w:r>
        <w:rPr>
          <w:rFonts w:cs="Times New Roman"/>
          <w:b/>
          <w:szCs w:val="24"/>
        </w:rPr>
        <w:t xml:space="preserve"> </w:t>
      </w:r>
    </w:p>
    <w:p w:rsidR="00B56338" w:rsidRDefault="00B56338" w:rsidP="00B56338">
      <w:pPr>
        <w:pStyle w:val="Domynie"/>
        <w:autoSpaceDE/>
        <w:spacing w:line="300" w:lineRule="exact"/>
        <w:jc w:val="both"/>
        <w:rPr>
          <w:b/>
        </w:rPr>
      </w:pPr>
    </w:p>
    <w:p w:rsidR="00B56338" w:rsidRDefault="00B56338" w:rsidP="00B56338">
      <w:pPr>
        <w:pStyle w:val="Domynie"/>
        <w:autoSpaceDE/>
        <w:spacing w:line="300" w:lineRule="exact"/>
        <w:jc w:val="center"/>
        <w:rPr>
          <w:b/>
        </w:rPr>
      </w:pPr>
      <w:r>
        <w:rPr>
          <w:b/>
        </w:rPr>
        <w:t>§ 3</w:t>
      </w:r>
    </w:p>
    <w:p w:rsidR="00B56338" w:rsidRDefault="00B56338" w:rsidP="00B56338">
      <w:pPr>
        <w:pStyle w:val="Domynie"/>
        <w:autoSpaceDE/>
        <w:spacing w:line="300" w:lineRule="exact"/>
        <w:ind w:left="284" w:hanging="284"/>
        <w:jc w:val="center"/>
        <w:rPr>
          <w:b/>
        </w:rPr>
      </w:pPr>
      <w:r>
        <w:rPr>
          <w:b/>
        </w:rPr>
        <w:t>Obowiązki Wykonawcy</w:t>
      </w:r>
    </w:p>
    <w:p w:rsidR="00B56338" w:rsidRDefault="00B56338" w:rsidP="00B56338">
      <w:pPr>
        <w:pStyle w:val="Default"/>
        <w:jc w:val="both"/>
      </w:pPr>
    </w:p>
    <w:p w:rsidR="00B56338" w:rsidRDefault="00B56338" w:rsidP="00B56338">
      <w:pPr>
        <w:pStyle w:val="Default"/>
        <w:numPr>
          <w:ilvl w:val="0"/>
          <w:numId w:val="3"/>
        </w:numPr>
        <w:spacing w:after="13"/>
        <w:jc w:val="both"/>
        <w:rPr>
          <w:rFonts w:ascii="Times New Roman" w:hAnsi="Times New Roman" w:cs="Times New Roman"/>
        </w:rPr>
      </w:pPr>
      <w:r>
        <w:rPr>
          <w:rFonts w:ascii="Times New Roman" w:hAnsi="Times New Roman" w:cs="Times New Roman"/>
        </w:rPr>
        <w:t xml:space="preserve">Wykonawca ponosi ryzyko wynikające z prowadzenia dostaw bez zamykania ruchu. Wszelkie roszczenia użytkowników dróg, jakie wpłyną do Zamawiającego, związane z wykonywaniem dostaw będących przedmiotem umowy będą kierowane do Wykonawcy w celu ich załatwienia. </w:t>
      </w:r>
    </w:p>
    <w:p w:rsidR="00B56338" w:rsidRDefault="00B56338" w:rsidP="00B56338">
      <w:pPr>
        <w:pStyle w:val="Default"/>
        <w:numPr>
          <w:ilvl w:val="0"/>
          <w:numId w:val="3"/>
        </w:numPr>
        <w:spacing w:after="13"/>
        <w:jc w:val="both"/>
        <w:rPr>
          <w:rFonts w:ascii="Times New Roman" w:hAnsi="Times New Roman" w:cs="Times New Roman"/>
        </w:rPr>
      </w:pPr>
      <w:r>
        <w:rPr>
          <w:rFonts w:ascii="Times New Roman" w:hAnsi="Times New Roman" w:cs="Times New Roman"/>
        </w:rPr>
        <w:t xml:space="preserve">Wszelkie roszczenia: użytkowników dróg, właścicieli urządzeń infrastruktury technicznej, mieszkańców bądź innych osób, które ucierpiały lub naruszono ich dobra w trakcie wykonywania prac będących przedmiotem zamówienia, jakie wpłyną do Zamawiającego, będą kierowane do Wykonawcy w celu ustosunkowania się i ich załatwienia. Wykonawca zobowiązany jest w terminie 7 dni od otrzymania takiego pisma podjąć działania, mające na celu załatwienie sprawy ze zgłaszającym uszkodzenie. W przypadku, gdy Wykonawca nie podejmie działań, w celu załatwienia w/w sprawy wówczas Zamawiający pokryje koszty zgłoszonego roszczenia i potrąci Wykonawcy z następnej faktury za wykonane prace. Wykonawca wyraża na to potrącenie zgodę. </w:t>
      </w:r>
    </w:p>
    <w:p w:rsidR="00B56338" w:rsidRDefault="00B56338" w:rsidP="00B56338">
      <w:pPr>
        <w:pStyle w:val="Default"/>
        <w:numPr>
          <w:ilvl w:val="0"/>
          <w:numId w:val="3"/>
        </w:numPr>
        <w:spacing w:after="13"/>
        <w:jc w:val="both"/>
        <w:rPr>
          <w:rFonts w:ascii="Times New Roman" w:hAnsi="Times New Roman" w:cs="Times New Roman"/>
        </w:rPr>
      </w:pPr>
      <w:r>
        <w:rPr>
          <w:rFonts w:ascii="Times New Roman" w:hAnsi="Times New Roman" w:cs="Times New Roman"/>
        </w:rPr>
        <w:t xml:space="preserve">W przypadku nie podjęcia obowiązków ciążących na Wykonawcy lub w przypadku niewywiązywania się w sposób zgodny z warunkami określonymi przez Zamawiającego, Zamawiający w trybie awaryjnym zleci wykonanie prac innej firmie, a kosztami obciąży Wykonawcę. </w:t>
      </w:r>
    </w:p>
    <w:p w:rsidR="00B56338" w:rsidRDefault="00B56338" w:rsidP="00B56338">
      <w:pPr>
        <w:pStyle w:val="Default"/>
        <w:numPr>
          <w:ilvl w:val="0"/>
          <w:numId w:val="3"/>
        </w:numPr>
        <w:spacing w:after="13"/>
        <w:jc w:val="both"/>
        <w:rPr>
          <w:rFonts w:ascii="Times New Roman" w:hAnsi="Times New Roman" w:cs="Times New Roman"/>
        </w:rPr>
      </w:pPr>
      <w:r>
        <w:rPr>
          <w:rFonts w:ascii="Times New Roman" w:hAnsi="Times New Roman" w:cs="Times New Roman"/>
        </w:rPr>
        <w:t xml:space="preserve">Wykonawca wyraża zgodę na potrącenie kosztów zapewnienia wykonania prac w trybie awaryjnym przez inną firmę z następnej faktury. </w:t>
      </w:r>
    </w:p>
    <w:p w:rsidR="00B56338" w:rsidRDefault="00B56338" w:rsidP="00B56338">
      <w:pPr>
        <w:pStyle w:val="Default"/>
        <w:numPr>
          <w:ilvl w:val="0"/>
          <w:numId w:val="3"/>
        </w:numPr>
        <w:spacing w:after="13"/>
        <w:jc w:val="both"/>
        <w:rPr>
          <w:rFonts w:ascii="Times New Roman" w:hAnsi="Times New Roman" w:cs="Times New Roman"/>
        </w:rPr>
      </w:pPr>
      <w:r>
        <w:rPr>
          <w:rFonts w:ascii="Times New Roman" w:hAnsi="Times New Roman" w:cs="Times New Roman"/>
        </w:rPr>
        <w:lastRenderedPageBreak/>
        <w:t xml:space="preserve">Wykonawca ponosi całkowitą odpowiedzialność cywilną za straty i szkody powstałe w związku z wykonywanymi przez Wykonawcę czynnościami lub przy okazji ich wykonywania,                       a będącymi następstwem działania Wykonawcy, rażącego niedbalstwa, braku należytej staranności. </w:t>
      </w:r>
    </w:p>
    <w:p w:rsidR="00B56338" w:rsidRDefault="00B56338" w:rsidP="00B56338">
      <w:pPr>
        <w:pStyle w:val="Default"/>
        <w:numPr>
          <w:ilvl w:val="0"/>
          <w:numId w:val="3"/>
        </w:numPr>
        <w:spacing w:after="13"/>
        <w:jc w:val="both"/>
        <w:rPr>
          <w:rFonts w:ascii="Times New Roman" w:hAnsi="Times New Roman" w:cs="Times New Roman"/>
        </w:rPr>
      </w:pPr>
      <w:r>
        <w:rPr>
          <w:rFonts w:ascii="Times New Roman" w:hAnsi="Times New Roman" w:cs="Times New Roman"/>
        </w:rPr>
        <w:t xml:space="preserve">Wykonawca ponosi całkowitą odpowiedzialność cywilnoprawną, w tym płatność ewentualnych należności za szkody i następstwa spowodowane zawinionym przez siebie niewłaściwym wykonywaniem prac objętych niniejszą umową oraz wypełnianiem obowiązków wynikających z niniejszej umowy. </w:t>
      </w:r>
    </w:p>
    <w:p w:rsidR="00B56338" w:rsidRDefault="00B56338" w:rsidP="00B56338">
      <w:pPr>
        <w:pStyle w:val="Default"/>
        <w:numPr>
          <w:ilvl w:val="0"/>
          <w:numId w:val="3"/>
        </w:numPr>
        <w:spacing w:after="13"/>
        <w:jc w:val="both"/>
        <w:rPr>
          <w:rFonts w:ascii="Times New Roman" w:hAnsi="Times New Roman" w:cs="Times New Roman"/>
        </w:rPr>
      </w:pPr>
      <w:r>
        <w:rPr>
          <w:rFonts w:ascii="Times New Roman" w:hAnsi="Times New Roman" w:cs="Times New Roman"/>
        </w:rPr>
        <w:t xml:space="preserve">Wykonawca ponosi całkowitą odpowiedzialność cywilną za straty i szkody powstałe w związku z wykonywanymi przez Podwykonawcę czynnościami lub przy okazji ich wykonywania,                a będącymi następstwem działania podwykonawcy, rażącego niedbalstwa, braku należytej staranności. </w:t>
      </w:r>
    </w:p>
    <w:p w:rsidR="00B56338" w:rsidRDefault="00B56338" w:rsidP="00B56338">
      <w:pPr>
        <w:pStyle w:val="Default"/>
        <w:numPr>
          <w:ilvl w:val="0"/>
          <w:numId w:val="3"/>
        </w:numPr>
        <w:spacing w:after="13"/>
        <w:jc w:val="both"/>
        <w:rPr>
          <w:rFonts w:ascii="Times New Roman" w:hAnsi="Times New Roman" w:cs="Times New Roman"/>
        </w:rPr>
      </w:pPr>
      <w:r>
        <w:rPr>
          <w:rFonts w:ascii="Times New Roman" w:hAnsi="Times New Roman" w:cs="Times New Roman"/>
        </w:rPr>
        <w:t xml:space="preserve">Wykonawca będzie zobowiązany umową do przyjęcia odpowiedzialności od następstw i za wyniki działalności w zakresie: </w:t>
      </w:r>
    </w:p>
    <w:p w:rsidR="00B56338" w:rsidRDefault="00B56338" w:rsidP="00B56338">
      <w:pPr>
        <w:pStyle w:val="Default"/>
        <w:spacing w:after="13"/>
        <w:jc w:val="both"/>
        <w:rPr>
          <w:rFonts w:ascii="Times New Roman" w:hAnsi="Times New Roman" w:cs="Times New Roman"/>
        </w:rPr>
      </w:pPr>
      <w:r>
        <w:rPr>
          <w:rFonts w:ascii="Times New Roman" w:hAnsi="Times New Roman" w:cs="Times New Roman"/>
        </w:rPr>
        <w:t xml:space="preserve">a) Zabezpieczenia interesów osób trzecich </w:t>
      </w:r>
    </w:p>
    <w:p w:rsidR="00B56338" w:rsidRDefault="00B56338" w:rsidP="00B56338">
      <w:pPr>
        <w:pStyle w:val="Default"/>
        <w:spacing w:after="13"/>
        <w:jc w:val="both"/>
        <w:rPr>
          <w:rFonts w:ascii="Times New Roman" w:hAnsi="Times New Roman" w:cs="Times New Roman"/>
        </w:rPr>
      </w:pPr>
      <w:r>
        <w:rPr>
          <w:rFonts w:ascii="Times New Roman" w:hAnsi="Times New Roman" w:cs="Times New Roman"/>
        </w:rPr>
        <w:t xml:space="preserve">b) Ochrony środowiska </w:t>
      </w:r>
    </w:p>
    <w:p w:rsidR="00B56338" w:rsidRDefault="00B56338" w:rsidP="00B56338">
      <w:pPr>
        <w:pStyle w:val="Default"/>
        <w:spacing w:after="13"/>
        <w:jc w:val="both"/>
        <w:rPr>
          <w:rFonts w:ascii="Times New Roman" w:hAnsi="Times New Roman" w:cs="Times New Roman"/>
        </w:rPr>
      </w:pPr>
      <w:r>
        <w:rPr>
          <w:rFonts w:ascii="Times New Roman" w:hAnsi="Times New Roman" w:cs="Times New Roman"/>
        </w:rPr>
        <w:t xml:space="preserve">c) Warunków bezpieczeństwa i higieny pracy </w:t>
      </w:r>
    </w:p>
    <w:p w:rsidR="00B56338" w:rsidRDefault="00B56338" w:rsidP="00B56338">
      <w:pPr>
        <w:pStyle w:val="Default"/>
        <w:spacing w:after="13"/>
        <w:jc w:val="both"/>
        <w:rPr>
          <w:rFonts w:ascii="Times New Roman" w:hAnsi="Times New Roman" w:cs="Times New Roman"/>
        </w:rPr>
      </w:pPr>
      <w:r>
        <w:rPr>
          <w:rFonts w:ascii="Times New Roman" w:hAnsi="Times New Roman" w:cs="Times New Roman"/>
        </w:rPr>
        <w:t xml:space="preserve">d) Bezpieczeństwa ruchu drogowego i pieszego w otoczeniu wykonywania dostaw </w:t>
      </w:r>
    </w:p>
    <w:p w:rsidR="00B56338" w:rsidRDefault="00B56338" w:rsidP="00B56338">
      <w:pPr>
        <w:pStyle w:val="Default"/>
        <w:spacing w:after="13"/>
        <w:jc w:val="both"/>
        <w:rPr>
          <w:rFonts w:ascii="Times New Roman" w:hAnsi="Times New Roman" w:cs="Times New Roman"/>
        </w:rPr>
      </w:pPr>
      <w:r>
        <w:rPr>
          <w:rFonts w:ascii="Times New Roman" w:hAnsi="Times New Roman" w:cs="Times New Roman"/>
        </w:rPr>
        <w:t xml:space="preserve">e) Ochrony mienia związanego z prowadzeniem prac drogowych </w:t>
      </w:r>
    </w:p>
    <w:p w:rsidR="00B56338" w:rsidRDefault="00B56338" w:rsidP="00B56338">
      <w:pPr>
        <w:pStyle w:val="Default"/>
        <w:numPr>
          <w:ilvl w:val="0"/>
          <w:numId w:val="3"/>
        </w:numPr>
        <w:jc w:val="both"/>
        <w:rPr>
          <w:rFonts w:ascii="Times New Roman" w:hAnsi="Times New Roman" w:cs="Times New Roman"/>
        </w:rPr>
      </w:pPr>
      <w:r>
        <w:rPr>
          <w:rFonts w:ascii="Times New Roman" w:hAnsi="Times New Roman" w:cs="Times New Roman"/>
        </w:rPr>
        <w:t>Wykonawca zobowiązany jest zrealizować zamówienie na zasadach i warunkach opisanych w niniejszej umowie.</w:t>
      </w:r>
    </w:p>
    <w:p w:rsidR="00B56338" w:rsidRDefault="00B56338" w:rsidP="00B56338">
      <w:pPr>
        <w:pStyle w:val="Domynie"/>
        <w:autoSpaceDE/>
        <w:spacing w:before="120" w:line="100" w:lineRule="atLeast"/>
        <w:ind w:left="357"/>
        <w:jc w:val="center"/>
        <w:rPr>
          <w:b/>
        </w:rPr>
      </w:pPr>
      <w:r>
        <w:rPr>
          <w:b/>
        </w:rPr>
        <w:t>§ 4.</w:t>
      </w:r>
    </w:p>
    <w:p w:rsidR="00B56338" w:rsidRDefault="00B56338" w:rsidP="00B56338">
      <w:pPr>
        <w:pStyle w:val="Domynie"/>
        <w:autoSpaceDE/>
        <w:spacing w:before="120" w:line="100" w:lineRule="atLeast"/>
        <w:ind w:left="357"/>
        <w:jc w:val="center"/>
        <w:rPr>
          <w:b/>
        </w:rPr>
      </w:pPr>
      <w:r>
        <w:rPr>
          <w:b/>
        </w:rPr>
        <w:t>Umowy o podwykonawstwo</w:t>
      </w:r>
    </w:p>
    <w:p w:rsidR="00B56338" w:rsidRDefault="00B56338" w:rsidP="00B56338">
      <w:pPr>
        <w:pStyle w:val="Domynie"/>
        <w:tabs>
          <w:tab w:val="left" w:pos="720"/>
        </w:tabs>
        <w:autoSpaceDE/>
        <w:spacing w:before="120" w:line="100" w:lineRule="atLeast"/>
        <w:jc w:val="both"/>
      </w:pPr>
      <w:r>
        <w:t>1. Realizacja części przedmiotu umowy poprzez Podwykonawców lub Dalszych Podwykonawców nie zmienia zobowiązań Wykonawcy wobec Zamawiającego za prawidłową realizację przedmiotu umowy. Wykonawca jest odpowiedzialny wobec Zamawiającego oraz osób trzecich za działania, zaniechanie działania, uchybienia i zaniedbania Podwykonawców i Dalszych Podwykonawców w takim samym stopniu, jakby to były działania, uchybienia lub zaniedbania jego własnych pracowników. Zamawiający ma prawo do żądania usunięcia z placu budowy każdego z pracowników Wykonawcy lub Podwykonawców lub Dalszych Podwykonawców, którzy przez swoje zachowania lub jakość wykonywanej pracy naruszają postanowienia niniejszej umowy lub powszechnie obowiązujące przepisy prawa.</w:t>
      </w:r>
    </w:p>
    <w:p w:rsidR="00B56338" w:rsidRDefault="00B56338" w:rsidP="00B56338">
      <w:pPr>
        <w:pStyle w:val="Domynie"/>
        <w:tabs>
          <w:tab w:val="left" w:pos="720"/>
        </w:tabs>
        <w:autoSpaceDE/>
        <w:spacing w:before="120" w:line="100" w:lineRule="atLeast"/>
        <w:jc w:val="both"/>
      </w:pPr>
      <w:r>
        <w:t>2. Wykonawca jest obowiązany do udzielania Zamawiającemu wszelkich wyjaśnień dotyczących prawidłowości realizacji umów z Podwykonawcami lub Dalszymi Podwykonawcami.</w:t>
      </w:r>
    </w:p>
    <w:p w:rsidR="00B56338" w:rsidRDefault="00B56338" w:rsidP="00B56338">
      <w:pPr>
        <w:pStyle w:val="Domynie"/>
        <w:tabs>
          <w:tab w:val="left" w:pos="1440"/>
        </w:tabs>
        <w:autoSpaceDE/>
        <w:spacing w:before="62" w:after="62" w:line="100" w:lineRule="atLeast"/>
        <w:ind w:left="720" w:hanging="360"/>
        <w:jc w:val="both"/>
      </w:pPr>
    </w:p>
    <w:p w:rsidR="00B56338" w:rsidRDefault="00B56338" w:rsidP="00B56338">
      <w:pPr>
        <w:pStyle w:val="Domynie"/>
        <w:autoSpaceDE/>
        <w:spacing w:line="300" w:lineRule="exact"/>
        <w:jc w:val="center"/>
        <w:rPr>
          <w:b/>
        </w:rPr>
      </w:pPr>
      <w:r>
        <w:rPr>
          <w:b/>
        </w:rPr>
        <w:t>§ 5.</w:t>
      </w:r>
    </w:p>
    <w:p w:rsidR="00B56338" w:rsidRDefault="00B56338" w:rsidP="00B56338">
      <w:pPr>
        <w:pStyle w:val="Domynie"/>
        <w:autoSpaceDE/>
        <w:spacing w:line="300" w:lineRule="exact"/>
        <w:jc w:val="center"/>
        <w:rPr>
          <w:b/>
        </w:rPr>
      </w:pPr>
      <w:r>
        <w:rPr>
          <w:b/>
        </w:rPr>
        <w:t>Obowiązki Zamawiającego</w:t>
      </w:r>
    </w:p>
    <w:p w:rsidR="00B56338" w:rsidRDefault="00B56338" w:rsidP="00B56338">
      <w:pPr>
        <w:pStyle w:val="Domynie"/>
        <w:tabs>
          <w:tab w:val="left" w:pos="720"/>
        </w:tabs>
        <w:autoSpaceDE/>
        <w:spacing w:before="62" w:after="62" w:line="100" w:lineRule="atLeast"/>
        <w:jc w:val="both"/>
      </w:pPr>
      <w:r>
        <w:t>1. Do obowiązków Zamawiającego należy współdziałanie z Wykonawcą przy realizacji przedmiotu umowy, w tym udzielanie niezbędnych pełnomocnictw w celu prawidłowego wykonania przedmiotu umowy.</w:t>
      </w:r>
    </w:p>
    <w:p w:rsidR="00B56338" w:rsidRDefault="00B56338" w:rsidP="00B56338">
      <w:pPr>
        <w:pStyle w:val="Domynie"/>
        <w:tabs>
          <w:tab w:val="left" w:pos="720"/>
        </w:tabs>
        <w:autoSpaceDE/>
        <w:spacing w:before="62" w:after="62" w:line="100" w:lineRule="atLeast"/>
        <w:jc w:val="both"/>
      </w:pPr>
      <w:r>
        <w:t>2. Zamawiający zobowiązuje się do terminowej wypłaty wynagrodzenia.</w:t>
      </w:r>
    </w:p>
    <w:p w:rsidR="00B56338" w:rsidRDefault="00B56338" w:rsidP="00B56338">
      <w:pPr>
        <w:pStyle w:val="Domynie"/>
        <w:tabs>
          <w:tab w:val="left" w:pos="720"/>
        </w:tabs>
        <w:autoSpaceDE/>
        <w:spacing w:before="62" w:after="62" w:line="100" w:lineRule="atLeast"/>
        <w:jc w:val="both"/>
      </w:pPr>
    </w:p>
    <w:p w:rsidR="00B56338" w:rsidRDefault="00B56338" w:rsidP="00B56338">
      <w:pPr>
        <w:pStyle w:val="Domynie"/>
        <w:autoSpaceDE/>
        <w:spacing w:line="300" w:lineRule="exact"/>
        <w:jc w:val="center"/>
        <w:rPr>
          <w:b/>
        </w:rPr>
      </w:pPr>
      <w:r>
        <w:rPr>
          <w:b/>
        </w:rPr>
        <w:t>§ 6.</w:t>
      </w:r>
    </w:p>
    <w:p w:rsidR="00B56338" w:rsidRDefault="00B56338" w:rsidP="00B56338">
      <w:pPr>
        <w:pStyle w:val="Domynie"/>
        <w:autoSpaceDE/>
        <w:spacing w:line="300" w:lineRule="exact"/>
        <w:jc w:val="center"/>
        <w:rPr>
          <w:b/>
        </w:rPr>
      </w:pPr>
      <w:r>
        <w:rPr>
          <w:b/>
        </w:rPr>
        <w:t>Wynagrodzenie Wykonawcy</w:t>
      </w:r>
    </w:p>
    <w:p w:rsidR="00B56338" w:rsidRDefault="00B56338" w:rsidP="00B56338">
      <w:pPr>
        <w:pStyle w:val="Default"/>
        <w:jc w:val="both"/>
      </w:pPr>
    </w:p>
    <w:p w:rsidR="00B56338" w:rsidRDefault="00B56338" w:rsidP="00B56338">
      <w:pPr>
        <w:pStyle w:val="Default"/>
        <w:spacing w:after="13"/>
        <w:jc w:val="both"/>
      </w:pPr>
      <w:r>
        <w:rPr>
          <w:sz w:val="20"/>
          <w:szCs w:val="20"/>
        </w:rPr>
        <w:lastRenderedPageBreak/>
        <w:t xml:space="preserve">1. </w:t>
      </w:r>
      <w:r>
        <w:rPr>
          <w:rFonts w:ascii="Times New Roman" w:hAnsi="Times New Roman" w:cs="Times New Roman"/>
        </w:rPr>
        <w:t>Obowiązującą formą wynagrodzenia za przedmiot umowy określony w § 1 ust. 1 jest wynagrodzenie wynikające z ilości wykonanych poszczególnych dostaw stanowiących przedmiot umowy oraz ich cen jednostkowych określonych w Załączniku nr 1 Formularz ofertowy.</w:t>
      </w:r>
    </w:p>
    <w:p w:rsidR="00B56338" w:rsidRDefault="00B56338" w:rsidP="00B56338">
      <w:pPr>
        <w:pStyle w:val="Default"/>
        <w:spacing w:after="13"/>
        <w:jc w:val="both"/>
        <w:rPr>
          <w:rFonts w:ascii="Times New Roman" w:hAnsi="Times New Roman" w:cs="Times New Roman"/>
        </w:rPr>
      </w:pPr>
      <w:r>
        <w:rPr>
          <w:rFonts w:ascii="Times New Roman" w:hAnsi="Times New Roman" w:cs="Times New Roman"/>
        </w:rPr>
        <w:t xml:space="preserve">2. Ceny jednostkowe określone w Załączniku nr 1 Formularz ofertowy zawierają wszystkie koszty i składniki związane z prawidłową realizacją przedmiotu umowy zgodnie z wymaganiami stawianymi przez Zamawiającego. </w:t>
      </w:r>
    </w:p>
    <w:p w:rsidR="00B56338" w:rsidRDefault="00B56338" w:rsidP="00B56338">
      <w:pPr>
        <w:pStyle w:val="Default"/>
        <w:jc w:val="both"/>
        <w:rPr>
          <w:rFonts w:ascii="Times New Roman" w:hAnsi="Times New Roman" w:cs="Times New Roman"/>
        </w:rPr>
      </w:pPr>
      <w:r>
        <w:rPr>
          <w:rFonts w:ascii="Times New Roman" w:hAnsi="Times New Roman" w:cs="Times New Roman"/>
        </w:rPr>
        <w:t xml:space="preserve">3. Ceny jednostkowe nie ulegną zmianie w okresie obowiązywania niniejszej umowy. </w:t>
      </w:r>
    </w:p>
    <w:p w:rsidR="00B56338" w:rsidRDefault="00B56338" w:rsidP="00B56338">
      <w:pPr>
        <w:pStyle w:val="Default"/>
        <w:jc w:val="both"/>
        <w:rPr>
          <w:rFonts w:ascii="Times New Roman" w:hAnsi="Times New Roman" w:cs="Times New Roman"/>
        </w:rPr>
      </w:pPr>
    </w:p>
    <w:p w:rsidR="00B56338" w:rsidRPr="00CC6365" w:rsidRDefault="00B56338" w:rsidP="00B56338">
      <w:pPr>
        <w:pStyle w:val="Akapitzlist"/>
        <w:numPr>
          <w:ilvl w:val="0"/>
          <w:numId w:val="17"/>
        </w:numPr>
        <w:spacing w:line="360" w:lineRule="auto"/>
        <w:ind w:left="284" w:hanging="284"/>
        <w:jc w:val="both"/>
      </w:pPr>
      <w:r w:rsidRPr="00CC6365">
        <w:rPr>
          <w:rStyle w:val="FontStyle26"/>
          <w:rFonts w:eastAsia="SimSun"/>
          <w:sz w:val="24"/>
          <w:szCs w:val="24"/>
        </w:rPr>
        <w:t>Za wykonanie przedmiotu umowy, określonego w § 1 niniejszej umowy, strony ustalają</w:t>
      </w:r>
      <w:r>
        <w:rPr>
          <w:rStyle w:val="FontStyle26"/>
          <w:rFonts w:eastAsia="SimSun"/>
          <w:sz w:val="24"/>
          <w:szCs w:val="24"/>
        </w:rPr>
        <w:t>:</w:t>
      </w:r>
      <w:r w:rsidRPr="00CC6365">
        <w:rPr>
          <w:rStyle w:val="FontStyle26"/>
          <w:rFonts w:eastAsia="SimSun"/>
          <w:sz w:val="24"/>
          <w:szCs w:val="24"/>
        </w:rPr>
        <w:t xml:space="preserve"> </w:t>
      </w:r>
    </w:p>
    <w:p w:rsidR="00B56338" w:rsidRPr="00CC6365" w:rsidRDefault="00B56338" w:rsidP="00B56338">
      <w:pPr>
        <w:pStyle w:val="Akapitzlist"/>
        <w:numPr>
          <w:ilvl w:val="0"/>
          <w:numId w:val="18"/>
        </w:numPr>
        <w:spacing w:line="360" w:lineRule="auto"/>
        <w:jc w:val="both"/>
        <w:rPr>
          <w:rFonts w:cs="Times New Roman"/>
          <w:b/>
          <w:bCs/>
          <w:color w:val="000000"/>
          <w:u w:val="single"/>
        </w:rPr>
      </w:pPr>
      <w:r w:rsidRPr="00CC6365">
        <w:rPr>
          <w:rFonts w:cs="Times New Roman"/>
          <w:b/>
          <w:bCs/>
          <w:color w:val="000000"/>
          <w:u w:val="single"/>
        </w:rPr>
        <w:t>Łączne maksymalne wynagrodzenie nie może przekroczyć:</w:t>
      </w:r>
    </w:p>
    <w:p w:rsidR="00B56338" w:rsidRPr="00FF243F" w:rsidRDefault="00B56338" w:rsidP="00B56338">
      <w:pPr>
        <w:widowControl/>
        <w:spacing w:line="360" w:lineRule="auto"/>
        <w:jc w:val="both"/>
        <w:textAlignment w:val="auto"/>
      </w:pPr>
      <w:r w:rsidRPr="00FF243F">
        <w:rPr>
          <w:rFonts w:eastAsia="Times New Roman" w:cs="Times New Roman"/>
          <w:b/>
          <w:lang w:eastAsia="ar-SA" w:bidi="ar-SA"/>
        </w:rPr>
        <w:t>netto</w:t>
      </w:r>
      <w:r w:rsidRPr="00FF243F">
        <w:rPr>
          <w:rFonts w:eastAsia="Times New Roman" w:cs="Times New Roman"/>
          <w:lang w:eastAsia="ar-SA" w:bidi="ar-SA"/>
        </w:rPr>
        <w:t xml:space="preserve">: </w:t>
      </w:r>
      <w:r>
        <w:rPr>
          <w:rFonts w:eastAsia="Times New Roman" w:cs="Times New Roman"/>
          <w:lang w:eastAsia="ar-SA" w:bidi="ar-SA"/>
        </w:rPr>
        <w:t>……….zł, (</w:t>
      </w:r>
      <w:r w:rsidRPr="00FF243F">
        <w:rPr>
          <w:rFonts w:eastAsia="Times New Roman" w:cs="Times New Roman"/>
          <w:lang w:eastAsia="ar-SA" w:bidi="ar-SA"/>
        </w:rPr>
        <w:t xml:space="preserve">słownie: </w:t>
      </w:r>
      <w:r>
        <w:rPr>
          <w:rFonts w:eastAsia="Times New Roman" w:cs="Times New Roman"/>
          <w:lang w:eastAsia="ar-SA" w:bidi="ar-SA"/>
        </w:rPr>
        <w:t>……………………………. złotych 00</w:t>
      </w:r>
      <w:r w:rsidRPr="00FF243F">
        <w:rPr>
          <w:rFonts w:eastAsia="Times New Roman" w:cs="Times New Roman"/>
          <w:lang w:eastAsia="ar-SA" w:bidi="ar-SA"/>
        </w:rPr>
        <w:t>/100)</w:t>
      </w:r>
    </w:p>
    <w:p w:rsidR="00B56338" w:rsidRPr="00FF243F" w:rsidRDefault="00B56338" w:rsidP="00B56338">
      <w:pPr>
        <w:widowControl/>
        <w:spacing w:line="360" w:lineRule="auto"/>
        <w:jc w:val="both"/>
        <w:textAlignment w:val="auto"/>
      </w:pPr>
      <w:r w:rsidRPr="00FF243F">
        <w:rPr>
          <w:rFonts w:eastAsia="Times New Roman" w:cs="Times New Roman"/>
          <w:b/>
          <w:lang w:eastAsia="ar-SA" w:bidi="ar-SA"/>
        </w:rPr>
        <w:t>brutto:</w:t>
      </w:r>
      <w:r>
        <w:rPr>
          <w:rFonts w:eastAsia="Times New Roman" w:cs="Times New Roman"/>
          <w:lang w:eastAsia="ar-SA" w:bidi="ar-SA"/>
        </w:rPr>
        <w:t xml:space="preserve"> ….....</w:t>
      </w:r>
      <w:r w:rsidRPr="00FF243F">
        <w:rPr>
          <w:rFonts w:eastAsia="Times New Roman" w:cs="Times New Roman"/>
          <w:lang w:eastAsia="ar-SA" w:bidi="ar-SA"/>
        </w:rPr>
        <w:t xml:space="preserve"> zł, ( słownie: </w:t>
      </w:r>
      <w:r>
        <w:rPr>
          <w:rFonts w:eastAsia="Times New Roman" w:cs="Times New Roman"/>
          <w:lang w:eastAsia="ar-SA" w:bidi="ar-SA"/>
        </w:rPr>
        <w:t>…………………………… złotych 00</w:t>
      </w:r>
      <w:r w:rsidRPr="00FF243F">
        <w:rPr>
          <w:rFonts w:eastAsia="Times New Roman" w:cs="Times New Roman"/>
          <w:lang w:eastAsia="ar-SA" w:bidi="ar-SA"/>
        </w:rPr>
        <w:t>/100)</w:t>
      </w:r>
    </w:p>
    <w:p w:rsidR="00B56338" w:rsidRPr="00FF243F" w:rsidRDefault="00B56338" w:rsidP="00B56338">
      <w:pPr>
        <w:widowControl/>
        <w:spacing w:line="360" w:lineRule="auto"/>
        <w:jc w:val="both"/>
        <w:textAlignment w:val="auto"/>
        <w:rPr>
          <w:rFonts w:eastAsia="Times New Roman" w:cs="Times New Roman"/>
          <w:lang w:eastAsia="ar-SA" w:bidi="ar-SA"/>
        </w:rPr>
      </w:pPr>
      <w:r>
        <w:rPr>
          <w:rFonts w:eastAsia="Times New Roman" w:cs="Times New Roman"/>
          <w:lang w:eastAsia="ar-SA" w:bidi="ar-SA"/>
        </w:rPr>
        <w:t>w tym podatek VAT …..</w:t>
      </w:r>
      <w:r w:rsidRPr="00FF243F">
        <w:rPr>
          <w:rFonts w:eastAsia="Times New Roman" w:cs="Times New Roman"/>
          <w:lang w:eastAsia="ar-SA" w:bidi="ar-SA"/>
        </w:rPr>
        <w:t xml:space="preserve">, </w:t>
      </w:r>
      <w:r>
        <w:rPr>
          <w:rFonts w:eastAsia="Times New Roman" w:cs="Times New Roman"/>
          <w:lang w:eastAsia="ar-SA" w:bidi="ar-SA"/>
        </w:rPr>
        <w:t>………..zł ( słownie: ……………………………. złotych ……/100gr).</w:t>
      </w:r>
    </w:p>
    <w:p w:rsidR="00B56338" w:rsidRPr="00FF243F" w:rsidRDefault="00B56338" w:rsidP="00B56338">
      <w:pPr>
        <w:widowControl/>
        <w:ind w:left="113"/>
        <w:jc w:val="both"/>
        <w:textAlignment w:val="auto"/>
        <w:rPr>
          <w:rFonts w:eastAsia="Times New Roman" w:cs="Times New Roman"/>
          <w:b/>
          <w:lang w:eastAsia="ar-SA" w:bidi="ar-SA"/>
        </w:rPr>
      </w:pPr>
    </w:p>
    <w:p w:rsidR="00B56338" w:rsidRDefault="00B56338" w:rsidP="00B56338">
      <w:pPr>
        <w:pStyle w:val="Akapitzlist"/>
        <w:widowControl/>
        <w:numPr>
          <w:ilvl w:val="0"/>
          <w:numId w:val="18"/>
        </w:numPr>
        <w:jc w:val="both"/>
        <w:textAlignment w:val="auto"/>
      </w:pPr>
      <w:r w:rsidRPr="00CC6365">
        <w:rPr>
          <w:rFonts w:eastAsia="Times New Roman" w:cs="Times New Roman"/>
          <w:b/>
          <w:sz w:val="22"/>
          <w:szCs w:val="22"/>
          <w:lang w:eastAsia="ar-SA" w:bidi="ar-SA"/>
        </w:rPr>
        <w:t xml:space="preserve">Cena za 1 tonę </w:t>
      </w:r>
      <w:r>
        <w:rPr>
          <w:rFonts w:eastAsia="Times New Roman" w:cs="Times New Roman"/>
          <w:b/>
          <w:sz w:val="22"/>
          <w:szCs w:val="22"/>
          <w:lang w:eastAsia="ar-SA" w:bidi="ar-SA"/>
        </w:rPr>
        <w:t xml:space="preserve">gruzobetonu </w:t>
      </w:r>
      <w:r>
        <w:rPr>
          <w:rFonts w:cs="Times New Roman"/>
          <w:b/>
        </w:rPr>
        <w:t>o grubości frakcji 0-63</w:t>
      </w:r>
      <w:r w:rsidRPr="00CC6365">
        <w:rPr>
          <w:rFonts w:cs="Times New Roman"/>
          <w:b/>
        </w:rPr>
        <w:t xml:space="preserve">mm z dostawą </w:t>
      </w:r>
      <w:r>
        <w:rPr>
          <w:rFonts w:cs="Times New Roman"/>
          <w:b/>
        </w:rPr>
        <w:t>rozładunkiem</w:t>
      </w:r>
    </w:p>
    <w:p w:rsidR="00B56338" w:rsidRDefault="00B56338" w:rsidP="00B56338">
      <w:pPr>
        <w:autoSpaceDE w:val="0"/>
        <w:spacing w:line="360" w:lineRule="auto"/>
        <w:jc w:val="both"/>
        <w:rPr>
          <w:rFonts w:cs="Times New Roman"/>
          <w:b/>
          <w:bCs/>
          <w:color w:val="000000"/>
          <w:sz w:val="22"/>
          <w:szCs w:val="22"/>
        </w:rPr>
      </w:pPr>
    </w:p>
    <w:p w:rsidR="00B56338" w:rsidRDefault="00B56338" w:rsidP="00B56338">
      <w:pPr>
        <w:widowControl/>
        <w:spacing w:line="360" w:lineRule="auto"/>
        <w:jc w:val="both"/>
        <w:textAlignment w:val="auto"/>
      </w:pPr>
      <w:r>
        <w:rPr>
          <w:rFonts w:eastAsia="Times New Roman" w:cs="Times New Roman"/>
          <w:b/>
          <w:sz w:val="22"/>
          <w:szCs w:val="22"/>
          <w:lang w:eastAsia="ar-SA" w:bidi="ar-SA"/>
        </w:rPr>
        <w:t>netto</w:t>
      </w:r>
      <w:r>
        <w:rPr>
          <w:rFonts w:eastAsia="Times New Roman" w:cs="Times New Roman"/>
          <w:sz w:val="22"/>
          <w:szCs w:val="22"/>
          <w:lang w:eastAsia="ar-SA" w:bidi="ar-SA"/>
        </w:rPr>
        <w:t>: …………..zł, ( słownie:  …………………… 00/100gr)</w:t>
      </w:r>
    </w:p>
    <w:p w:rsidR="00B56338" w:rsidRDefault="00B56338" w:rsidP="00B56338">
      <w:pPr>
        <w:widowControl/>
        <w:spacing w:line="360" w:lineRule="auto"/>
        <w:jc w:val="both"/>
        <w:textAlignment w:val="auto"/>
      </w:pPr>
      <w:r>
        <w:rPr>
          <w:rFonts w:eastAsia="Times New Roman" w:cs="Times New Roman"/>
          <w:b/>
          <w:sz w:val="22"/>
          <w:szCs w:val="22"/>
          <w:lang w:eastAsia="ar-SA" w:bidi="ar-SA"/>
        </w:rPr>
        <w:t>brutto:</w:t>
      </w:r>
      <w:r>
        <w:rPr>
          <w:rFonts w:eastAsia="Times New Roman" w:cs="Times New Roman"/>
          <w:sz w:val="22"/>
          <w:szCs w:val="22"/>
          <w:lang w:eastAsia="ar-SA" w:bidi="ar-SA"/>
        </w:rPr>
        <w:t xml:space="preserve"> …………zł, ( słownie: ……………………..00/100gr)</w:t>
      </w:r>
    </w:p>
    <w:p w:rsidR="00B56338" w:rsidRDefault="00B56338" w:rsidP="00B56338">
      <w:pPr>
        <w:widowControl/>
        <w:spacing w:line="360" w:lineRule="auto"/>
        <w:jc w:val="both"/>
        <w:textAlignment w:val="auto"/>
        <w:rPr>
          <w:rFonts w:eastAsia="Times New Roman" w:cs="Times New Roman"/>
          <w:sz w:val="22"/>
          <w:szCs w:val="22"/>
          <w:lang w:eastAsia="ar-SA" w:bidi="ar-SA"/>
        </w:rPr>
      </w:pPr>
      <w:r>
        <w:rPr>
          <w:rFonts w:eastAsia="Times New Roman" w:cs="Times New Roman"/>
          <w:sz w:val="22"/>
          <w:szCs w:val="22"/>
          <w:lang w:eastAsia="ar-SA" w:bidi="ar-SA"/>
        </w:rPr>
        <w:t>w tym podatek VAT ……%  ………………zł, ( słownie: ………………..00/100gr).</w:t>
      </w:r>
    </w:p>
    <w:p w:rsidR="00B56338" w:rsidRDefault="00B56338" w:rsidP="00B56338">
      <w:pPr>
        <w:pStyle w:val="Domynie"/>
        <w:autoSpaceDE/>
        <w:spacing w:line="300" w:lineRule="exact"/>
        <w:jc w:val="both"/>
        <w:rPr>
          <w:b/>
        </w:rPr>
      </w:pPr>
    </w:p>
    <w:p w:rsidR="00B56338" w:rsidRDefault="00B56338" w:rsidP="00B56338">
      <w:pPr>
        <w:pStyle w:val="Domynie"/>
        <w:autoSpaceDE/>
        <w:spacing w:line="300" w:lineRule="exact"/>
        <w:jc w:val="center"/>
        <w:rPr>
          <w:b/>
        </w:rPr>
      </w:pPr>
      <w:r>
        <w:rPr>
          <w:b/>
        </w:rPr>
        <w:t>§ 7.</w:t>
      </w:r>
    </w:p>
    <w:p w:rsidR="00B56338" w:rsidRDefault="00B56338" w:rsidP="00B56338">
      <w:pPr>
        <w:pStyle w:val="Domynie"/>
        <w:autoSpaceDE/>
        <w:spacing w:line="300" w:lineRule="exact"/>
        <w:jc w:val="center"/>
        <w:rPr>
          <w:b/>
        </w:rPr>
      </w:pPr>
      <w:r>
        <w:rPr>
          <w:b/>
        </w:rPr>
        <w:t>Fakturowanie i rozliczenia</w:t>
      </w:r>
    </w:p>
    <w:p w:rsidR="00B56338" w:rsidRDefault="00B56338" w:rsidP="00B56338">
      <w:pPr>
        <w:pStyle w:val="Default"/>
        <w:jc w:val="both"/>
      </w:pPr>
    </w:p>
    <w:p w:rsidR="00B56338" w:rsidRDefault="00B56338" w:rsidP="00B56338">
      <w:pPr>
        <w:pStyle w:val="Default"/>
        <w:numPr>
          <w:ilvl w:val="1"/>
          <w:numId w:val="22"/>
        </w:numPr>
        <w:ind w:left="142"/>
        <w:jc w:val="both"/>
        <w:rPr>
          <w:rFonts w:ascii="Times New Roman" w:hAnsi="Times New Roman" w:cs="Times New Roman"/>
        </w:rPr>
      </w:pPr>
      <w:r>
        <w:rPr>
          <w:rFonts w:ascii="Times New Roman" w:hAnsi="Times New Roman" w:cs="Times New Roman"/>
        </w:rPr>
        <w:t>Rozliczenie przedmiotu zamówienia odbędzie się jednorazowo fakturą końcową. Podstawą wystawienia faktury są dokumenty WZ każdej dostawy oraz protokół odbioru końcowego podpisany przez Zamawiającego - bez uwag. WZ muszą być przekazywane Zamawiającemu wraz z każdą dostawą (kierowca samochodu zobowiązany jest każdorazowo przekazać dokument WZ). W dokumencie WZ Wykonawca wskaże datę, miejsce wykonywania dostaw kruszywa oraz ich ilość.</w:t>
      </w:r>
    </w:p>
    <w:p w:rsidR="00B56338" w:rsidRDefault="00B56338" w:rsidP="00B56338">
      <w:pPr>
        <w:pStyle w:val="Domynie"/>
        <w:autoSpaceDE/>
        <w:spacing w:before="62" w:after="62" w:line="300" w:lineRule="exact"/>
        <w:jc w:val="both"/>
      </w:pPr>
      <w:r>
        <w:t>2. W przypadku zawarcia przez Wykonawcę umów o podwykonawstwo, o których mowa w § 4 ust. 1, zapłata należności za wykonane roboty będzie realizowana w następujący sposób, przy czym poniższe postanowienia dotyczą Podwykonawców i Dalszych Podwykonawców, którzy zawarli zaakceptowaną przez Zamawiającego umowę o podwykonawstwo, której przedmiotem są roboty budowlane lub którzy zawarli przedłożoną Zamawiającemu umowę o podwykonawstwo, której przedmiotem są dostawy lub usługi:</w:t>
      </w:r>
    </w:p>
    <w:p w:rsidR="00B56338" w:rsidRDefault="00B56338" w:rsidP="00B56338">
      <w:pPr>
        <w:pStyle w:val="Domynie"/>
        <w:autoSpaceDE/>
        <w:spacing w:before="62" w:after="62" w:line="100" w:lineRule="atLeast"/>
        <w:jc w:val="both"/>
      </w:pPr>
      <w:r>
        <w:tab/>
        <w:t xml:space="preserve">1) Wykonawca, dokona stosownego podziału należności pomiędzy Wykonawcę, </w:t>
      </w:r>
      <w:r>
        <w:tab/>
        <w:t xml:space="preserve">Podwykonawcę i Dalszego Podwykonawcę w protokole procentowego zaawansowania  </w:t>
      </w:r>
      <w:r>
        <w:tab/>
        <w:t xml:space="preserve">poszczególnych robót bądź w protokole odbioru końcowego, zgodnie z zawartymi </w:t>
      </w:r>
      <w:r>
        <w:tab/>
        <w:t xml:space="preserve">umowami o podwykonawstwo. Ww. protokoły po podpisaniu przez Zamawiającego oraz </w:t>
      </w:r>
      <w:r>
        <w:tab/>
        <w:t xml:space="preserve">Kierownika Robót Wykonawcy i Podwykonawcę będą stanowiły podstawę do wystawienia </w:t>
      </w:r>
      <w:r>
        <w:tab/>
        <w:t>faktur.</w:t>
      </w:r>
    </w:p>
    <w:p w:rsidR="00B56338" w:rsidRDefault="00B56338" w:rsidP="00B56338">
      <w:pPr>
        <w:pStyle w:val="Domynie"/>
        <w:autoSpaceDE/>
        <w:spacing w:before="62" w:after="62" w:line="100" w:lineRule="atLeast"/>
        <w:jc w:val="both"/>
      </w:pPr>
      <w:r>
        <w:tab/>
        <w:t xml:space="preserve">2) Warunkiem zapłaty wynagrodzenia za kolejne etapy  Wykonawcy za roboty wynikające  z </w:t>
      </w:r>
      <w:r>
        <w:tab/>
        <w:t xml:space="preserve">zaawansowania poszczególnych elementów jest przedstawienie dowodów zapłaty </w:t>
      </w:r>
      <w:r>
        <w:tab/>
        <w:t xml:space="preserve">wynagrodzenia Podwykonawcom i Dalszym Podwykonawcom wynikającego z poprzednich </w:t>
      </w:r>
      <w:r>
        <w:tab/>
        <w:t>protokołów,</w:t>
      </w:r>
    </w:p>
    <w:p w:rsidR="00B56338" w:rsidRDefault="00B56338" w:rsidP="00B56338">
      <w:pPr>
        <w:pStyle w:val="Domynie"/>
        <w:autoSpaceDE/>
        <w:spacing w:before="62" w:after="62" w:line="100" w:lineRule="atLeast"/>
        <w:jc w:val="both"/>
      </w:pPr>
      <w:r>
        <w:tab/>
        <w:t xml:space="preserve">3)  w przypadku faktury końcowej, Wykonawca w terminie trzech dni przed upływem terminu </w:t>
      </w:r>
      <w:r>
        <w:lastRenderedPageBreak/>
        <w:tab/>
        <w:t xml:space="preserve">płatności faktury końcowej przez Zamawiającego, przedstawi Zamawiającemu dowody </w:t>
      </w:r>
      <w:r>
        <w:tab/>
        <w:t>zapłaty wynagrodzenia Podwykonawcom i Dalszym Podwykonawcom.</w:t>
      </w:r>
    </w:p>
    <w:p w:rsidR="00B56338" w:rsidRDefault="00B56338" w:rsidP="00B56338">
      <w:pPr>
        <w:pStyle w:val="Domynie"/>
        <w:autoSpaceDE/>
        <w:spacing w:before="62" w:after="62" w:line="100" w:lineRule="atLeast"/>
        <w:jc w:val="both"/>
      </w:pPr>
      <w:r>
        <w:t>3. W przypadku nie przedstawienia przez Wykonawcę w terminach określonych odpowiednio                    w ust. 2 pkt. 2 i 3 dowodów zapłaty wynagrodzenia Podwykonawcom i Dalszym Podwykonawcom Zamawiający zastrzega sobie prawo do zatrzymania kwoty należnej Podwykonawcom i Dalszym Podwykonawcom z faktur Wykonawcy w celu dokonania bezpośredniej zapłaty Podwykonawcom lub Dalszym Podwykonawcom.</w:t>
      </w:r>
    </w:p>
    <w:p w:rsidR="00B56338" w:rsidRDefault="00B56338" w:rsidP="00B56338">
      <w:pPr>
        <w:pStyle w:val="Domynie"/>
        <w:tabs>
          <w:tab w:val="left" w:pos="720"/>
        </w:tabs>
        <w:autoSpaceDE/>
        <w:spacing w:before="62" w:after="62" w:line="100" w:lineRule="atLeast"/>
        <w:jc w:val="both"/>
      </w:pPr>
      <w:r>
        <w:t>4. Zamawiający w terminie 10 dni od dnia zatrzymania kwot należnych Podwykonawcom lub Dalszym Podwykonawcom poinformuje Wykonawcę o zamiarze dokonania bezpośredniej zapłaty Podwykonawcom lub Dalszym Podwykonawcom. Wykonawca w terminie 7 dni od dnia otrzymania ww. informacji może zgłosić Zamawiającemu uwagi dotyczące zasadności bezpośredniej zapłaty Podwykonawcom lub Dalszym Podwykonawcom.</w:t>
      </w:r>
    </w:p>
    <w:p w:rsidR="00B56338" w:rsidRDefault="00B56338" w:rsidP="00B56338">
      <w:pPr>
        <w:pStyle w:val="Domynie"/>
        <w:tabs>
          <w:tab w:val="left" w:pos="720"/>
        </w:tabs>
        <w:autoSpaceDE/>
        <w:spacing w:before="62" w:after="62" w:line="100" w:lineRule="atLeast"/>
        <w:jc w:val="both"/>
      </w:pPr>
      <w:r>
        <w:t>5.W przypadku zgłoszenia przez Wykonawcę uwag, o których mowa w ust. 4 w terminie 7 dni od dnia otrzymania informacji od Zamawiającego, Zamawiający może:</w:t>
      </w:r>
    </w:p>
    <w:p w:rsidR="00B56338" w:rsidRDefault="00B56338" w:rsidP="00B56338">
      <w:pPr>
        <w:pStyle w:val="Domynie"/>
        <w:tabs>
          <w:tab w:val="left" w:pos="1708"/>
        </w:tabs>
        <w:autoSpaceDE/>
        <w:spacing w:before="62" w:after="62" w:line="100" w:lineRule="atLeast"/>
        <w:ind w:left="291"/>
        <w:jc w:val="both"/>
      </w:pPr>
      <w:r>
        <w:t>1) nie dokonać bezpośredniej zapłaty wynagrodzenia Podwykonawcy lub Dalszemu Podwykonawcy, jeżeli Wykonawca wykaże niezasadność takiej zapłaty, albo:</w:t>
      </w:r>
    </w:p>
    <w:p w:rsidR="00B56338" w:rsidRDefault="00B56338" w:rsidP="00B56338">
      <w:pPr>
        <w:pStyle w:val="Domynie"/>
        <w:tabs>
          <w:tab w:val="left" w:pos="1708"/>
        </w:tabs>
        <w:autoSpaceDE/>
        <w:spacing w:before="62" w:after="62" w:line="100" w:lineRule="atLeast"/>
        <w:ind w:left="291"/>
        <w:jc w:val="both"/>
      </w:pPr>
      <w:r>
        <w:t xml:space="preserve">2) złożyć do depozytu sądowego kwotę potrzebną na pokrycie wynagrodzenia </w:t>
      </w:r>
      <w:r>
        <w:tab/>
        <w:t xml:space="preserve">Podwykonawcy lub Dalszemu Podwykonawcy w przypadku istnienia zasadniczej </w:t>
      </w:r>
      <w:r>
        <w:tab/>
        <w:t>wątpliwości Zamawiającego co do wysokości należnej zapłaty lub podmiotu, któremu płatność się należy, albo:</w:t>
      </w:r>
    </w:p>
    <w:p w:rsidR="00B56338" w:rsidRDefault="00B56338" w:rsidP="00B56338">
      <w:pPr>
        <w:pStyle w:val="Domynie"/>
        <w:tabs>
          <w:tab w:val="left" w:pos="1708"/>
        </w:tabs>
        <w:autoSpaceDE/>
        <w:spacing w:before="62" w:after="62" w:line="100" w:lineRule="atLeast"/>
        <w:ind w:left="291"/>
        <w:jc w:val="both"/>
      </w:pPr>
      <w:r>
        <w:t xml:space="preserve">3) dokonać bezpośredniej zapłaty wynagrodzenia Podwykonawcy lub Dalszemu Podwykonawcy, jeżeli Podwykonawca lub Dalszy Podwykonawca wykaże zasadność </w:t>
      </w:r>
      <w:r>
        <w:tab/>
        <w:t>takiej zapłaty.</w:t>
      </w:r>
    </w:p>
    <w:p w:rsidR="00B56338" w:rsidRDefault="00B56338" w:rsidP="00B56338">
      <w:pPr>
        <w:pStyle w:val="Domynie"/>
        <w:tabs>
          <w:tab w:val="left" w:pos="720"/>
        </w:tabs>
        <w:autoSpaceDE/>
        <w:spacing w:before="62" w:after="62" w:line="100" w:lineRule="atLeast"/>
        <w:jc w:val="both"/>
      </w:pPr>
      <w:r>
        <w:t>6.Bezpośrednia zapłata obejmuje wyłącznie należne wynagrodzenie, bez odsetek, należnych Podwykonawcy lub Dalszemu Podwykonawcy. Zapłaty ewentualnych odsetek Podwykonawca lub Dalszy Podwykonawca może dochodzić wyłącznie od Wykonawcy, Podwykonawcy lub Dalszego Podwykonawcy.</w:t>
      </w:r>
    </w:p>
    <w:p w:rsidR="00B56338" w:rsidRDefault="00B56338" w:rsidP="00B56338">
      <w:pPr>
        <w:pStyle w:val="Domynie"/>
        <w:tabs>
          <w:tab w:val="left" w:pos="720"/>
        </w:tabs>
        <w:autoSpaceDE/>
        <w:spacing w:before="62" w:after="62" w:line="100" w:lineRule="atLeast"/>
        <w:jc w:val="both"/>
      </w:pPr>
      <w:r>
        <w:t>7. W przypadku dokonania bezpośredniej zapłaty Podwykonawcy lub Dalszemu Podwykonawcy, Zamawiający potrąci zapłaconą kwotę z wynagrodzenia należnego Wykonawcy.</w:t>
      </w:r>
    </w:p>
    <w:p w:rsidR="00B56338" w:rsidRDefault="00B56338" w:rsidP="00B56338">
      <w:pPr>
        <w:pStyle w:val="Domynie"/>
        <w:tabs>
          <w:tab w:val="left" w:pos="720"/>
        </w:tabs>
        <w:autoSpaceDE/>
        <w:spacing w:before="62" w:after="62" w:line="100" w:lineRule="atLeast"/>
        <w:jc w:val="both"/>
      </w:pPr>
      <w:r>
        <w:t>8. Zapłata wynagrodzenia bezpośrednio na rachunki bankowe Podwykonawców lub Dalszych Podwykonawców skutkuje wygaśnięciem wszelkich zobowiązań Zamawiającego wobec Wykonawcy z tytułu zapłaty wynagrodzenia do wysokości kwoty zapłaconej bezpośrednio na rachunki Podwykonawców lub Dalszych Podwykonawców.</w:t>
      </w:r>
    </w:p>
    <w:p w:rsidR="00B56338" w:rsidRPr="00CC6365" w:rsidRDefault="00B56338" w:rsidP="00B56338">
      <w:pPr>
        <w:pStyle w:val="Domynie"/>
        <w:tabs>
          <w:tab w:val="left" w:pos="142"/>
        </w:tabs>
        <w:autoSpaceDE/>
        <w:spacing w:before="62" w:after="62" w:line="100" w:lineRule="atLeast"/>
        <w:jc w:val="both"/>
      </w:pPr>
      <w:r>
        <w:t xml:space="preserve">9. </w:t>
      </w:r>
      <w:r w:rsidRPr="009D6E9D">
        <w:rPr>
          <w:sz w:val="22"/>
          <w:szCs w:val="22"/>
        </w:rPr>
        <w:t>Faktury będą wystawiane na : Gmina Prażmów, ul. Piotra Czołchańskiego 1, 05-505 Prażmów, NIP: 123-10-50-091 i dostarczane do jego siedziby.</w:t>
      </w:r>
    </w:p>
    <w:p w:rsidR="00B56338" w:rsidRPr="00CC6365" w:rsidRDefault="00B56338" w:rsidP="00B56338">
      <w:pPr>
        <w:pStyle w:val="Akapitzlist"/>
        <w:widowControl/>
        <w:numPr>
          <w:ilvl w:val="0"/>
          <w:numId w:val="17"/>
        </w:numPr>
        <w:tabs>
          <w:tab w:val="left" w:pos="142"/>
        </w:tabs>
        <w:suppressAutoHyphens w:val="0"/>
        <w:autoSpaceDN/>
        <w:ind w:left="284"/>
        <w:jc w:val="both"/>
        <w:textAlignment w:val="auto"/>
        <w:rPr>
          <w:rFonts w:cs="Times New Roman"/>
          <w:szCs w:val="24"/>
        </w:rPr>
      </w:pPr>
      <w:r w:rsidRPr="00CC6365">
        <w:rPr>
          <w:rFonts w:cs="Times New Roman"/>
          <w:szCs w:val="24"/>
        </w:rPr>
        <w:t xml:space="preserve">Wykonawca oświadcza, że rozliczenia w ramach niniejszej umowy prowadzone będą za pośrednictwem rachunku firmowego widniejącego na białej liście Ministerstwa Finansów. </w:t>
      </w:r>
    </w:p>
    <w:p w:rsidR="00B56338" w:rsidRPr="00CC6365" w:rsidRDefault="00B56338" w:rsidP="00B56338">
      <w:pPr>
        <w:widowControl/>
        <w:numPr>
          <w:ilvl w:val="0"/>
          <w:numId w:val="17"/>
        </w:numPr>
        <w:tabs>
          <w:tab w:val="left" w:pos="142"/>
        </w:tabs>
        <w:suppressAutoHyphens w:val="0"/>
        <w:autoSpaceDN/>
        <w:ind w:left="284"/>
        <w:jc w:val="both"/>
        <w:textAlignment w:val="auto"/>
        <w:rPr>
          <w:rFonts w:cs="Times New Roman"/>
        </w:rPr>
      </w:pPr>
      <w:r w:rsidRPr="00CC6365">
        <w:rPr>
          <w:rFonts w:cs="Times New Roman"/>
        </w:rPr>
        <w:t>Wykonawca oświadcza, że wyraża zgodę na otrzymywanie płatności w mechanizmie podzielonej płatności.</w:t>
      </w:r>
    </w:p>
    <w:p w:rsidR="00B56338" w:rsidRPr="00CC6365" w:rsidRDefault="00B56338" w:rsidP="00B56338">
      <w:pPr>
        <w:widowControl/>
        <w:numPr>
          <w:ilvl w:val="0"/>
          <w:numId w:val="17"/>
        </w:numPr>
        <w:tabs>
          <w:tab w:val="left" w:pos="142"/>
        </w:tabs>
        <w:suppressAutoHyphens w:val="0"/>
        <w:autoSpaceDN/>
        <w:ind w:left="284"/>
        <w:jc w:val="both"/>
        <w:textAlignment w:val="auto"/>
        <w:rPr>
          <w:rFonts w:cs="Times New Roman"/>
        </w:rPr>
      </w:pPr>
      <w:r w:rsidRPr="00CC6365">
        <w:rPr>
          <w:rFonts w:cs="Times New Roman"/>
        </w:rPr>
        <w:t xml:space="preserve">Wykonawca zobowiązuje się zamieszczać na wystawianych fakturach adnotacji „Mechanizm podzielonej płatności”. </w:t>
      </w:r>
    </w:p>
    <w:p w:rsidR="00B56338" w:rsidRPr="00CC6365" w:rsidRDefault="00B56338" w:rsidP="00B56338">
      <w:pPr>
        <w:pStyle w:val="Default"/>
        <w:numPr>
          <w:ilvl w:val="0"/>
          <w:numId w:val="17"/>
        </w:numPr>
        <w:tabs>
          <w:tab w:val="left" w:pos="142"/>
        </w:tabs>
        <w:adjustRightInd w:val="0"/>
        <w:ind w:left="284"/>
        <w:jc w:val="both"/>
        <w:rPr>
          <w:rFonts w:ascii="Times New Roman" w:hAnsi="Times New Roman" w:cs="Times New Roman"/>
        </w:rPr>
      </w:pPr>
      <w:r w:rsidRPr="00CC6365">
        <w:rPr>
          <w:rFonts w:ascii="Times New Roman" w:hAnsi="Times New Roman" w:cs="Times New Roman"/>
          <w:iCs/>
        </w:rPr>
        <w:t xml:space="preserve">Zamawiający dopuszcza składanie ustrukturyzowanych faktur drogą elektroniczną zgodnie z postanowieniami ustawy z dnia 9 listopada 2018r o elektronicznym fakturowaniu w zamówieniach publicznych, koncesjach na roboty budowlane lub usługi oraz partnerstwie publiczno-prywatnym. Wykonawcy uprawnieni są do składania faktur za pośrednictwem platformy elektronicznego fakturowania na stronie: </w:t>
      </w:r>
      <w:hyperlink r:id="rId11" w:history="1">
        <w:r w:rsidRPr="00CC6365">
          <w:rPr>
            <w:rStyle w:val="Hipercze"/>
            <w:rFonts w:ascii="Times New Roman" w:hAnsi="Times New Roman" w:cs="Times New Roman"/>
            <w:iCs/>
          </w:rPr>
          <w:t>https://efaktura.gov.pl</w:t>
        </w:r>
      </w:hyperlink>
      <w:r w:rsidRPr="00CC6365">
        <w:rPr>
          <w:rFonts w:ascii="Times New Roman" w:hAnsi="Times New Roman" w:cs="Times New Roman"/>
          <w:iCs/>
        </w:rPr>
        <w:t xml:space="preserve"> </w:t>
      </w:r>
    </w:p>
    <w:p w:rsidR="00B56338" w:rsidRPr="00CC6365" w:rsidRDefault="00B56338" w:rsidP="00B56338">
      <w:pPr>
        <w:pStyle w:val="Default"/>
        <w:numPr>
          <w:ilvl w:val="0"/>
          <w:numId w:val="17"/>
        </w:numPr>
        <w:tabs>
          <w:tab w:val="left" w:pos="142"/>
        </w:tabs>
        <w:adjustRightInd w:val="0"/>
        <w:ind w:left="284"/>
        <w:jc w:val="both"/>
        <w:rPr>
          <w:rFonts w:ascii="Times New Roman" w:hAnsi="Times New Roman" w:cs="Times New Roman"/>
        </w:rPr>
      </w:pPr>
      <w:r w:rsidRPr="00CC6365">
        <w:rPr>
          <w:rFonts w:ascii="Times New Roman" w:hAnsi="Times New Roman" w:cs="Times New Roman"/>
        </w:rPr>
        <w:t xml:space="preserve">Wykonawca oświadcza, że jest podatnikiem podatku od towarów i usług, </w:t>
      </w:r>
      <w:r w:rsidRPr="00CC6365">
        <w:rPr>
          <w:rFonts w:ascii="Times New Roman" w:hAnsi="Times New Roman" w:cs="Times New Roman"/>
          <w:b/>
        </w:rPr>
        <w:t xml:space="preserve"> </w:t>
      </w:r>
      <w:r>
        <w:rPr>
          <w:rFonts w:ascii="Times New Roman" w:hAnsi="Times New Roman" w:cs="Times New Roman"/>
        </w:rPr>
        <w:t>NIP ……………….</w:t>
      </w:r>
      <w:r w:rsidRPr="00CC6365">
        <w:rPr>
          <w:rFonts w:ascii="Times New Roman" w:hAnsi="Times New Roman" w:cs="Times New Roman"/>
        </w:rPr>
        <w:t xml:space="preserve"> i jest uprawniony do wystawiania faktur .</w:t>
      </w:r>
    </w:p>
    <w:p w:rsidR="00B56338" w:rsidRPr="00CC6365" w:rsidRDefault="00B56338" w:rsidP="00B56338">
      <w:pPr>
        <w:pStyle w:val="Domynie"/>
        <w:tabs>
          <w:tab w:val="left" w:pos="720"/>
        </w:tabs>
        <w:autoSpaceDE/>
        <w:spacing w:before="62" w:after="62" w:line="100" w:lineRule="atLeast"/>
        <w:jc w:val="both"/>
      </w:pPr>
      <w:r>
        <w:t xml:space="preserve">15. </w:t>
      </w:r>
      <w:r w:rsidRPr="00CC6365">
        <w:t xml:space="preserve"> Termin zapłaty faktur Wykonawcy ustala się do 14 dni  liczonych od daty dostarczenia do siedziby </w:t>
      </w:r>
      <w:r w:rsidRPr="00CC6365">
        <w:lastRenderedPageBreak/>
        <w:t>Zamawiającego prawidłowo wystawionej faktury. Za termin zapłaty faktur uznaje się dzień, w którym Zamawiający polecił swojemu bankowi przelać na wskazany w fakturze rachunek, określoną kwotę.</w:t>
      </w:r>
    </w:p>
    <w:p w:rsidR="00B56338" w:rsidRPr="00CC6365" w:rsidRDefault="00B56338" w:rsidP="00B56338">
      <w:pPr>
        <w:pStyle w:val="Domynie"/>
        <w:tabs>
          <w:tab w:val="left" w:pos="720"/>
        </w:tabs>
        <w:autoSpaceDE/>
        <w:spacing w:before="62" w:after="62" w:line="100" w:lineRule="atLeast"/>
        <w:jc w:val="both"/>
      </w:pPr>
      <w:r>
        <w:t xml:space="preserve">16. </w:t>
      </w:r>
      <w:r w:rsidRPr="00CC6365">
        <w:t>Za nieterminową realizację prawidłowo wystawionych faktur, Wykonawcy przysługują odsetki ustawowe, z zastrzeżeniem, że Wykonawcy nie przysługują odsetki od kwot zatrzymanych przez Zamawiającego w celu dokonania bezpośredniej zapłaty Podwykonawcom lub Dalszym Podwykonawcom.</w:t>
      </w:r>
    </w:p>
    <w:p w:rsidR="00B56338" w:rsidRDefault="00B56338" w:rsidP="00B56338">
      <w:pPr>
        <w:pStyle w:val="Domynie"/>
        <w:autoSpaceDE/>
        <w:spacing w:line="300" w:lineRule="exact"/>
        <w:jc w:val="center"/>
        <w:rPr>
          <w:b/>
        </w:rPr>
      </w:pPr>
      <w:r>
        <w:rPr>
          <w:b/>
        </w:rPr>
        <w:t>§ 8.</w:t>
      </w:r>
    </w:p>
    <w:p w:rsidR="00B56338" w:rsidRDefault="00B56338" w:rsidP="00B56338">
      <w:pPr>
        <w:pStyle w:val="Domynie"/>
        <w:autoSpaceDE/>
        <w:spacing w:line="300" w:lineRule="exact"/>
        <w:jc w:val="center"/>
        <w:rPr>
          <w:b/>
        </w:rPr>
      </w:pPr>
      <w:r>
        <w:rPr>
          <w:b/>
        </w:rPr>
        <w:t>Kary umowne, odszkodowanie</w:t>
      </w:r>
    </w:p>
    <w:p w:rsidR="00B56338" w:rsidRDefault="00B56338" w:rsidP="00B56338">
      <w:pPr>
        <w:pStyle w:val="Domynie"/>
        <w:tabs>
          <w:tab w:val="left" w:pos="720"/>
        </w:tabs>
        <w:autoSpaceDE/>
        <w:spacing w:before="120" w:line="100" w:lineRule="atLeast"/>
        <w:jc w:val="both"/>
      </w:pPr>
      <w:r>
        <w:t>1. Zamawiający ma prawo naliczyć Wykonawcy niżej wymienione kary umowne:</w:t>
      </w:r>
    </w:p>
    <w:p w:rsidR="00B56338" w:rsidRDefault="00B56338" w:rsidP="00B56338">
      <w:pPr>
        <w:pStyle w:val="Domynie"/>
        <w:numPr>
          <w:ilvl w:val="0"/>
          <w:numId w:val="6"/>
        </w:numPr>
        <w:tabs>
          <w:tab w:val="left" w:pos="-5883"/>
        </w:tabs>
        <w:autoSpaceDE/>
        <w:spacing w:before="120" w:line="100" w:lineRule="atLeast"/>
        <w:jc w:val="both"/>
      </w:pPr>
      <w:r>
        <w:t xml:space="preserve">z tytułu zwłoki w zakończeniu przedmiotu umowy - w wysokości 1% wynagrodzenia </w:t>
      </w:r>
      <w:r>
        <w:tab/>
        <w:t>brutto określonego w § 6 ust. 4 , za każdy rozpoczęty dzień zwłoki.</w:t>
      </w:r>
    </w:p>
    <w:p w:rsidR="00B56338" w:rsidRDefault="00B56338" w:rsidP="00B56338">
      <w:pPr>
        <w:pStyle w:val="Domynie"/>
        <w:numPr>
          <w:ilvl w:val="0"/>
          <w:numId w:val="6"/>
        </w:numPr>
        <w:tabs>
          <w:tab w:val="left" w:pos="-5883"/>
        </w:tabs>
        <w:autoSpaceDE/>
        <w:spacing w:before="120" w:line="100" w:lineRule="atLeast"/>
        <w:jc w:val="both"/>
      </w:pPr>
      <w:r>
        <w:t xml:space="preserve">z tytułu zwłoki w przystąpieniu do wykonywania przedmiotu umowy - w wysokości 1% wynagrodzenia </w:t>
      </w:r>
      <w:r>
        <w:tab/>
        <w:t>brutto określonego w § 6 ust. 4, za każdy rozpoczęty dzień zwłoki.</w:t>
      </w:r>
    </w:p>
    <w:p w:rsidR="00B56338" w:rsidRDefault="00B56338" w:rsidP="00B56338">
      <w:pPr>
        <w:pStyle w:val="Domynie"/>
        <w:numPr>
          <w:ilvl w:val="0"/>
          <w:numId w:val="6"/>
        </w:numPr>
        <w:tabs>
          <w:tab w:val="left" w:pos="-5883"/>
        </w:tabs>
        <w:autoSpaceDE/>
        <w:spacing w:before="120" w:line="100" w:lineRule="atLeast"/>
        <w:jc w:val="both"/>
      </w:pPr>
      <w:r>
        <w:t xml:space="preserve">za wady związane z dostawą kruszywa w wysokości 600 zł (słownie: sześćset zł 00/100gr) za każdy samochód dostarczający kruszywo drogowe niezgodne z wymaganiami, </w:t>
      </w:r>
    </w:p>
    <w:p w:rsidR="00B56338" w:rsidRDefault="00B56338" w:rsidP="00B56338">
      <w:pPr>
        <w:pStyle w:val="Domynie"/>
        <w:numPr>
          <w:ilvl w:val="0"/>
          <w:numId w:val="6"/>
        </w:numPr>
        <w:tabs>
          <w:tab w:val="left" w:pos="-5883"/>
        </w:tabs>
        <w:autoSpaceDE/>
        <w:spacing w:before="120" w:line="100" w:lineRule="atLeast"/>
        <w:jc w:val="both"/>
      </w:pPr>
      <w:r>
        <w:t xml:space="preserve"> z tytułu odstąpienia od umowy przez którąkolwiek ze stron – z przyczyn leżących po stronie </w:t>
      </w:r>
      <w:r>
        <w:tab/>
        <w:t>Wykonawcy – w wysokości 20% wynagrodzenia brutto Wykonawcy.</w:t>
      </w:r>
    </w:p>
    <w:p w:rsidR="00B56338" w:rsidRDefault="00B56338" w:rsidP="00B56338">
      <w:pPr>
        <w:pStyle w:val="Domynie"/>
        <w:numPr>
          <w:ilvl w:val="0"/>
          <w:numId w:val="6"/>
        </w:numPr>
        <w:tabs>
          <w:tab w:val="left" w:pos="-5883"/>
        </w:tabs>
        <w:autoSpaceDE/>
        <w:spacing w:before="120" w:line="100" w:lineRule="atLeast"/>
        <w:jc w:val="both"/>
      </w:pPr>
      <w:r>
        <w:t>Nieprzedłożenia Zamawiającemu do zaakceptowania projektu umowy o podwykonawstwo, której przedmiotem są roboty budowlane lub projektu jej zmian, w wysokości 2000,00</w:t>
      </w:r>
      <w:r>
        <w:rPr>
          <w:i/>
        </w:rPr>
        <w:t xml:space="preserve"> </w:t>
      </w:r>
      <w:r>
        <w:t>zł za każdy przypadek,</w:t>
      </w:r>
    </w:p>
    <w:p w:rsidR="00B56338" w:rsidRDefault="00B56338" w:rsidP="00B56338">
      <w:pPr>
        <w:pStyle w:val="Domynie"/>
        <w:numPr>
          <w:ilvl w:val="0"/>
          <w:numId w:val="6"/>
        </w:numPr>
        <w:tabs>
          <w:tab w:val="left" w:pos="-5883"/>
        </w:tabs>
        <w:autoSpaceDE/>
        <w:spacing w:before="120" w:line="100" w:lineRule="atLeast"/>
        <w:jc w:val="both"/>
      </w:pPr>
      <w:r>
        <w:t xml:space="preserve">nieprzedłożenia Zamawiającemu poświadczonej za zgodność z oryginałem kopii umowy                    </w:t>
      </w:r>
      <w:r>
        <w:tab/>
        <w:t>o podwykonawstwo lub jej zmiany, w wysokości 2000,00</w:t>
      </w:r>
      <w:r>
        <w:rPr>
          <w:i/>
        </w:rPr>
        <w:t xml:space="preserve"> </w:t>
      </w:r>
      <w:r>
        <w:t>zł za każdy przypadek,</w:t>
      </w:r>
    </w:p>
    <w:p w:rsidR="00B56338" w:rsidRDefault="00B56338" w:rsidP="00B56338">
      <w:pPr>
        <w:pStyle w:val="Domynie"/>
        <w:numPr>
          <w:ilvl w:val="0"/>
          <w:numId w:val="6"/>
        </w:numPr>
        <w:tabs>
          <w:tab w:val="left" w:pos="-5883"/>
        </w:tabs>
        <w:autoSpaceDE/>
        <w:spacing w:before="120" w:line="100" w:lineRule="atLeast"/>
        <w:jc w:val="both"/>
      </w:pPr>
      <w:r>
        <w:t xml:space="preserve">braku zmiany umowy o podwykonawstwo w zakresie terminu zapłaty oraz braku </w:t>
      </w:r>
      <w:r>
        <w:tab/>
        <w:t>wprowadzenia zastrzeżeń Zamawiającego do projektu umowy o podwykonawstwo w zakresie robót budowlanych w wysokości 2000,00 zł za każdy przypadek zawarcia umowy o podwykonawstwo w zakresie robót budowlanych o treści nie uwzględniającej zastrzeżeń Zamawiającego lub braku zmiany umowy o podwykonawstwo w zakresie terminu zapłaty.</w:t>
      </w:r>
    </w:p>
    <w:p w:rsidR="00B56338" w:rsidRDefault="00B56338" w:rsidP="00B56338">
      <w:pPr>
        <w:pStyle w:val="Domynie"/>
        <w:tabs>
          <w:tab w:val="left" w:pos="720"/>
        </w:tabs>
        <w:autoSpaceDE/>
        <w:spacing w:before="120" w:line="100" w:lineRule="atLeast"/>
        <w:jc w:val="both"/>
      </w:pPr>
      <w:r>
        <w:t>2. W przypadku nie dokonania zapłaty kar umownych w ciągu 7 dni od daty otrzymania wezwania do ich dobrowolnej zapłaty, Zamawiający będzie uprawniony do potrącenia tych kar z bieżących należności Wykonawcy. Zapłata kary z tytułu zwłoki, jej potrącenie lub pobranie nie zwalnia Wykonawcy z obowiązku zakończenia robót oraz wykonania pozostałych zobowiązań umownych.</w:t>
      </w:r>
    </w:p>
    <w:p w:rsidR="00B56338" w:rsidRDefault="00B56338" w:rsidP="00B56338">
      <w:pPr>
        <w:pStyle w:val="Domynie"/>
        <w:tabs>
          <w:tab w:val="left" w:pos="720"/>
        </w:tabs>
        <w:autoSpaceDE/>
        <w:spacing w:before="120" w:line="100" w:lineRule="atLeast"/>
        <w:jc w:val="both"/>
      </w:pPr>
      <w:r>
        <w:t>4. Postanowienia dotyczące kar umownych nie wyłączają prawa Zamawiającego do dochodzenia odszkodowania uzupełniającego na zasadach ogólnych, wynikających z Kodeksu cywilnego.</w:t>
      </w:r>
    </w:p>
    <w:p w:rsidR="00B56338" w:rsidRDefault="00B56338" w:rsidP="00B56338">
      <w:pPr>
        <w:pStyle w:val="Domynie"/>
        <w:tabs>
          <w:tab w:val="left" w:pos="720"/>
        </w:tabs>
        <w:autoSpaceDE/>
        <w:spacing w:before="120" w:line="100" w:lineRule="atLeast"/>
        <w:jc w:val="both"/>
      </w:pPr>
      <w:r>
        <w:t>5. Odstąpienie od umowy w całości lub w części nie wyłącza prawa Zamawiającego do dochodzenia kar umownych.</w:t>
      </w:r>
    </w:p>
    <w:p w:rsidR="00B56338" w:rsidRDefault="00B56338" w:rsidP="00B56338">
      <w:pPr>
        <w:pStyle w:val="Domynie"/>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spacing w:before="120" w:line="100" w:lineRule="atLeast"/>
        <w:jc w:val="center"/>
        <w:rPr>
          <w:b/>
        </w:rPr>
      </w:pPr>
      <w:r>
        <w:rPr>
          <w:b/>
        </w:rPr>
        <w:t>§ 13.</w:t>
      </w:r>
    </w:p>
    <w:p w:rsidR="00B56338" w:rsidRDefault="00B56338" w:rsidP="00B56338">
      <w:pPr>
        <w:pStyle w:val="Domynie"/>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spacing w:before="120" w:line="100" w:lineRule="atLeast"/>
        <w:jc w:val="center"/>
        <w:rPr>
          <w:b/>
        </w:rPr>
      </w:pPr>
      <w:r>
        <w:rPr>
          <w:b/>
        </w:rPr>
        <w:t>Odstąpienie od umowy</w:t>
      </w:r>
    </w:p>
    <w:p w:rsidR="00B56338" w:rsidRDefault="00B56338" w:rsidP="00B56338">
      <w:pPr>
        <w:pStyle w:val="Domynie"/>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spacing w:before="120" w:line="100" w:lineRule="atLeast"/>
        <w:jc w:val="both"/>
      </w:pPr>
      <w:r>
        <w:t>1.Zamawiający jest uprawniony do odstąpienia od umowy w całości lub w części niewykonanej z przyczyn nie leżących po stronie Zamawiającego, jeśli Wykonawca:</w:t>
      </w:r>
    </w:p>
    <w:p w:rsidR="00B56338" w:rsidRDefault="00B56338" w:rsidP="00B56338">
      <w:pPr>
        <w:pStyle w:val="Domynie"/>
        <w:tabs>
          <w:tab w:val="left" w:pos="720"/>
        </w:tabs>
        <w:autoSpaceDE/>
        <w:spacing w:before="120" w:line="100" w:lineRule="atLeast"/>
        <w:jc w:val="both"/>
      </w:pPr>
      <w:r>
        <w:tab/>
        <w:t xml:space="preserve">1)  nie podjął wykonania obowiązków wynikających z niniejszej umowy w terminie 7 dni od </w:t>
      </w:r>
      <w:r>
        <w:tab/>
        <w:t>daty wyznaczonej na rozpoczęcie robót,</w:t>
      </w:r>
    </w:p>
    <w:p w:rsidR="00B56338" w:rsidRDefault="00B56338" w:rsidP="00B56338">
      <w:pPr>
        <w:pStyle w:val="Domynie"/>
        <w:tabs>
          <w:tab w:val="left" w:pos="720"/>
        </w:tabs>
        <w:autoSpaceDE/>
        <w:spacing w:before="120" w:line="100" w:lineRule="atLeast"/>
        <w:jc w:val="both"/>
      </w:pPr>
      <w:r>
        <w:tab/>
        <w:t xml:space="preserve">2) przerwał wykonanie robót z przyczyn nie leżących po stronie Zamawiającego - za </w:t>
      </w:r>
      <w:r>
        <w:lastRenderedPageBreak/>
        <w:tab/>
        <w:t>wyjątkiem przyczyn spowodowanych siłą wyższą - zaś przerwa trwa dłużej niż 7 dni,</w:t>
      </w:r>
    </w:p>
    <w:p w:rsidR="00B56338" w:rsidRDefault="00B56338" w:rsidP="00B56338">
      <w:pPr>
        <w:pStyle w:val="Domynie"/>
        <w:tabs>
          <w:tab w:val="left" w:pos="720"/>
        </w:tabs>
        <w:autoSpaceDE/>
        <w:spacing w:before="120" w:line="100" w:lineRule="atLeast"/>
        <w:jc w:val="both"/>
      </w:pPr>
      <w:r>
        <w:tab/>
        <w:t xml:space="preserve">3)  realizuje roboty niezgodnie z wymaganiami określonymi w § 1 i 2 i nie dokona ich </w:t>
      </w:r>
      <w:r>
        <w:tab/>
        <w:t>naprawy w terminie wyznaczonym przez Zamawiającego</w:t>
      </w:r>
    </w:p>
    <w:p w:rsidR="00B56338" w:rsidRDefault="00B56338" w:rsidP="00B56338">
      <w:pPr>
        <w:pStyle w:val="Domynie"/>
        <w:tabs>
          <w:tab w:val="left" w:pos="720"/>
        </w:tabs>
        <w:autoSpaceDE/>
        <w:spacing w:before="120" w:line="100" w:lineRule="atLeast"/>
        <w:jc w:val="both"/>
      </w:pPr>
      <w:r>
        <w:tab/>
        <w:t>4)  jest w zwłoce w zakończeniu któregokolwiek elementu, dłużej niż 14 dni.</w:t>
      </w:r>
    </w:p>
    <w:p w:rsidR="00B56338" w:rsidRDefault="00B56338" w:rsidP="00B56338">
      <w:pPr>
        <w:pStyle w:val="Domynie"/>
        <w:tabs>
          <w:tab w:val="left" w:pos="720"/>
        </w:tabs>
        <w:autoSpaceDE/>
        <w:spacing w:before="120" w:line="100" w:lineRule="atLeast"/>
        <w:jc w:val="both"/>
      </w:pPr>
      <w:r>
        <w:t>2.W przypadkach wymienionych w ust. 1 pkt. 1 do 4 Zamawiający jest uprawniony do odstąpienia od umowy w całości lub w części niewykonanej, po pisemnym wyznaczeniu Wykonawcy terminu na przywrócenie działań do stanu zgodnego z umową.</w:t>
      </w:r>
    </w:p>
    <w:p w:rsidR="00B56338" w:rsidRDefault="00B56338" w:rsidP="00B56338">
      <w:pPr>
        <w:pStyle w:val="Domynie"/>
        <w:tabs>
          <w:tab w:val="left" w:pos="720"/>
        </w:tabs>
        <w:autoSpaceDE/>
        <w:spacing w:before="120" w:line="100" w:lineRule="atLeast"/>
        <w:jc w:val="both"/>
      </w:pPr>
      <w:r>
        <w:t>3.W przypadku odstąpienia od umowy przez Zamawiającego w całości lub części z przyczyn nie leżących po stronie Zamawiającego:</w:t>
      </w:r>
    </w:p>
    <w:p w:rsidR="00B56338" w:rsidRDefault="00B56338" w:rsidP="00B56338">
      <w:pPr>
        <w:pStyle w:val="Domynie"/>
        <w:tabs>
          <w:tab w:val="left" w:pos="720"/>
        </w:tabs>
        <w:autoSpaceDE/>
        <w:spacing w:before="120" w:line="100" w:lineRule="atLeast"/>
        <w:jc w:val="both"/>
      </w:pPr>
      <w:r>
        <w:tab/>
        <w:t xml:space="preserve">1) Wykonawca jest zobowiązany do zapłaty kar umownych naliczonych przez </w:t>
      </w:r>
      <w:r>
        <w:tab/>
        <w:t>Zamawiającego;</w:t>
      </w:r>
    </w:p>
    <w:p w:rsidR="00B56338" w:rsidRDefault="00B56338" w:rsidP="00B56338">
      <w:pPr>
        <w:pStyle w:val="Domynie"/>
        <w:tabs>
          <w:tab w:val="left" w:pos="720"/>
        </w:tabs>
        <w:autoSpaceDE/>
        <w:spacing w:before="120" w:line="100" w:lineRule="atLeast"/>
        <w:jc w:val="both"/>
      </w:pPr>
      <w:r>
        <w:tab/>
        <w:t>3) Wykonawca w porozumieniu z  Zamawiającym sporządzą inwentaryzację wykonanych robót oraz określą wartość niewykonanych robót. W przypadku uchylania się Wykonawcy od udziału przy tej wycenie, zostanie ona wykonana przez Zamawiającego a Wykonawca będzie pisemnie powiadomiony o wynikach tych czynności.</w:t>
      </w:r>
    </w:p>
    <w:p w:rsidR="00B56338" w:rsidRDefault="00B56338" w:rsidP="00B56338">
      <w:pPr>
        <w:pStyle w:val="Domynie"/>
        <w:tabs>
          <w:tab w:val="left" w:pos="720"/>
        </w:tabs>
        <w:autoSpaceDE/>
        <w:spacing w:before="120" w:line="100" w:lineRule="atLeast"/>
        <w:jc w:val="both"/>
      </w:pPr>
      <w:r>
        <w:tab/>
        <w:t xml:space="preserve">4) Wykonawca w wyznaczonym przez Zamawiającego terminie protokolarnie przekaże </w:t>
      </w:r>
      <w:r>
        <w:tab/>
        <w:t xml:space="preserve">Zamawiającemu teren budowy. Do dnia przekazania terenu budowy Zamawiającemu, </w:t>
      </w:r>
      <w:r>
        <w:tab/>
        <w:t xml:space="preserve">odpowiedzialność za teren budowy oraz wszelkie zdarzenia na nim, w tym szkody osobiste                        </w:t>
      </w:r>
      <w:r>
        <w:tab/>
        <w:t>i majątkowe ponosi Wykonawca.</w:t>
      </w:r>
    </w:p>
    <w:p w:rsidR="00B56338" w:rsidRDefault="00B56338" w:rsidP="00B56338">
      <w:pPr>
        <w:pStyle w:val="Domynie"/>
        <w:tabs>
          <w:tab w:val="left" w:pos="720"/>
        </w:tabs>
        <w:autoSpaceDE/>
        <w:spacing w:before="120" w:line="100" w:lineRule="atLeast"/>
        <w:jc w:val="both"/>
      </w:pPr>
      <w:r>
        <w:t>4.Zamawiający może również odstąpić od umowy w przypadkach wskazanych w Kodeksie cywilnym oraz w ustawie Prawo zamówień publicznych.</w:t>
      </w:r>
    </w:p>
    <w:p w:rsidR="00B56338" w:rsidRDefault="00B56338" w:rsidP="00B56338">
      <w:pPr>
        <w:pStyle w:val="Domynie"/>
        <w:tabs>
          <w:tab w:val="left" w:pos="720"/>
        </w:tabs>
        <w:autoSpaceDE/>
        <w:spacing w:before="120" w:line="100" w:lineRule="atLeast"/>
        <w:jc w:val="both"/>
      </w:pPr>
    </w:p>
    <w:p w:rsidR="00B56338" w:rsidRDefault="00B56338" w:rsidP="00B56338">
      <w:pPr>
        <w:pStyle w:val="Domynie"/>
        <w:autoSpaceDE/>
        <w:spacing w:line="100" w:lineRule="atLeast"/>
        <w:ind w:left="360" w:hanging="360"/>
        <w:jc w:val="center"/>
        <w:rPr>
          <w:b/>
        </w:rPr>
      </w:pPr>
      <w:r>
        <w:rPr>
          <w:b/>
        </w:rPr>
        <w:t>§ 14.</w:t>
      </w:r>
    </w:p>
    <w:p w:rsidR="00B56338" w:rsidRDefault="00B56338" w:rsidP="00B56338">
      <w:pPr>
        <w:pStyle w:val="Domynie"/>
        <w:autoSpaceDE/>
        <w:spacing w:line="100" w:lineRule="atLeast"/>
        <w:ind w:left="360" w:hanging="360"/>
        <w:jc w:val="center"/>
        <w:rPr>
          <w:b/>
        </w:rPr>
      </w:pPr>
      <w:r>
        <w:rPr>
          <w:b/>
        </w:rPr>
        <w:t>Zmiany umowy</w:t>
      </w:r>
    </w:p>
    <w:p w:rsidR="00B56338" w:rsidRDefault="00B56338" w:rsidP="00B56338">
      <w:pPr>
        <w:pStyle w:val="Akapitzlist"/>
        <w:numPr>
          <w:ilvl w:val="1"/>
          <w:numId w:val="22"/>
        </w:numPr>
        <w:ind w:left="284"/>
        <w:jc w:val="both"/>
      </w:pPr>
      <w:r>
        <w:t>Zamawiający przewiduje możliwość dokonania zmiany postanowień umowy, które zostaną wyrażone w formie pisemnego aneksu pod rygorem nieważności i mogą nastąpić wyłącznie w następujących sytuacjach:</w:t>
      </w:r>
    </w:p>
    <w:p w:rsidR="00B56338" w:rsidRDefault="00B56338" w:rsidP="00B56338">
      <w:pPr>
        <w:pStyle w:val="Akapitzlist"/>
        <w:numPr>
          <w:ilvl w:val="0"/>
          <w:numId w:val="7"/>
        </w:numPr>
        <w:jc w:val="both"/>
      </w:pPr>
      <w:r>
        <w:t>niezgodności dokumentacji zgromadzonej w postępowaniu o udzielenie zamówienia publicznego z rzeczywistym stanem faktycznym, który ujawni się w toku realizacji przez Wykonawcę zamówienia publicznego, a jest wynikiem okoliczności niezawinionych przez Zamawiającego.</w:t>
      </w:r>
    </w:p>
    <w:p w:rsidR="00B56338" w:rsidRDefault="00B56338" w:rsidP="00B56338">
      <w:pPr>
        <w:pStyle w:val="Akapitzlist"/>
        <w:numPr>
          <w:ilvl w:val="0"/>
          <w:numId w:val="7"/>
        </w:numPr>
        <w:jc w:val="both"/>
      </w:pPr>
      <w:r>
        <w:rPr>
          <w:szCs w:val="24"/>
        </w:rPr>
        <w:t>siły wyższej, w wyniku, której nie jest możliwe zachowanie przez Wykonawcę określonego umową terminu realizacja zamówienia publicznego.</w:t>
      </w:r>
    </w:p>
    <w:p w:rsidR="00B56338" w:rsidRDefault="00B56338" w:rsidP="00B56338">
      <w:pPr>
        <w:pStyle w:val="Akapitzlist"/>
        <w:numPr>
          <w:ilvl w:val="0"/>
          <w:numId w:val="7"/>
        </w:numPr>
        <w:jc w:val="both"/>
      </w:pPr>
      <w:r>
        <w:t>gdy wystąpią niekorzystne warunki atmosferyczne, i zostaną udokumentowane uniemożliwiające prawidłowe wykonanie robót. Za niesprzyjające warunki atmosferyczne uważa się trwające nieprzerwanie przez okres minimum 7 dni, silne wiatry, długotrwałe opady deszczu, śniegu, niskie temperatury, a także podtopienia, pożar oraz z działań sił natury, które zostały uznane za stan klęski żywiołowej, które determinują realizację robót w szczególności z powodu przestrzegania przepisów BHP, wymaganej technologii ich wykonania określonej umową, normami lub innymi przepisami, wymagającej konkretnych warunków atmosferycznych, jeżeli konieczność wykonania prac w tym okresie nie jest następstwem okoliczności, za które Wykonawca ponosi odpowiedzialność oraz nie jest możliwe przestawienie kolejności poszczególnych robót poprzez modyfikację dotychczasowego harmonogramu robót,</w:t>
      </w:r>
    </w:p>
    <w:p w:rsidR="00B56338" w:rsidRDefault="00B56338" w:rsidP="00B56338">
      <w:pPr>
        <w:pStyle w:val="Akapitzlist"/>
        <w:numPr>
          <w:ilvl w:val="0"/>
          <w:numId w:val="7"/>
        </w:numPr>
        <w:jc w:val="both"/>
      </w:pPr>
      <w:r>
        <w:rPr>
          <w:szCs w:val="24"/>
        </w:rPr>
        <w:t>zmiana stawki podatku VAT w przypadku zmiany dokonanej prze władzę ustawodawczą w trakcie trwania umowy, wynikającej ze zmiany ustaw o podatku od towarów i usług oraz o podatku akcyzowym.</w:t>
      </w:r>
    </w:p>
    <w:p w:rsidR="00B56338" w:rsidRDefault="00B56338" w:rsidP="00B56338">
      <w:pPr>
        <w:pStyle w:val="Akapitzlist"/>
        <w:numPr>
          <w:ilvl w:val="0"/>
          <w:numId w:val="7"/>
        </w:numPr>
        <w:jc w:val="both"/>
      </w:pPr>
      <w:r>
        <w:rPr>
          <w:szCs w:val="24"/>
        </w:rPr>
        <w:lastRenderedPageBreak/>
        <w:t>zmiana zapotrzebowania ilościowego na kruszywa stanowi przewidywane, szacunkowe (+/-) zapotrzebowanie w okresie wykonania zamówienia i nie jest wiążące dla Zamawiającego</w:t>
      </w:r>
    </w:p>
    <w:p w:rsidR="00B56338" w:rsidRDefault="00B56338" w:rsidP="00B56338">
      <w:pPr>
        <w:pStyle w:val="Akapitzlist"/>
        <w:numPr>
          <w:ilvl w:val="0"/>
          <w:numId w:val="7"/>
        </w:numPr>
        <w:jc w:val="both"/>
      </w:pPr>
      <w:r>
        <w:rPr>
          <w:szCs w:val="24"/>
        </w:rPr>
        <w:t>Zamawiający zastrzega sobie prawo do zmiany ilości na kruszywa, w szczególności jego ograniczenia o nie więcej niż 50%.</w:t>
      </w:r>
    </w:p>
    <w:p w:rsidR="00B56338" w:rsidRDefault="00B56338" w:rsidP="00B56338">
      <w:pPr>
        <w:pStyle w:val="Akapitzlist"/>
        <w:numPr>
          <w:ilvl w:val="0"/>
          <w:numId w:val="7"/>
        </w:numPr>
        <w:jc w:val="both"/>
      </w:pPr>
      <w:r>
        <w:rPr>
          <w:szCs w:val="24"/>
        </w:rPr>
        <w:t>Wystąpienie zdarzeń niezależnych od stron umowy, powodujących potrzeb wprowadzenia do treści umowy zmian neutralnych lub korzystnych dla zamawiającego, bez zwiększenia ustalonego wynagrodzenia.</w:t>
      </w:r>
    </w:p>
    <w:p w:rsidR="00B56338" w:rsidRDefault="00B56338" w:rsidP="00B56338">
      <w:pPr>
        <w:pStyle w:val="Akapitzlist"/>
        <w:numPr>
          <w:ilvl w:val="0"/>
          <w:numId w:val="7"/>
        </w:numPr>
        <w:jc w:val="both"/>
      </w:pPr>
      <w:r>
        <w:rPr>
          <w:szCs w:val="24"/>
        </w:rPr>
        <w:t>gdy zmiany te są korzystne dla Zamawiającego bez zwiększenia ustalonego wynagrodzenia</w:t>
      </w:r>
    </w:p>
    <w:p w:rsidR="00B56338" w:rsidRDefault="00B56338" w:rsidP="00B56338">
      <w:pPr>
        <w:pStyle w:val="Akapitzlist"/>
        <w:numPr>
          <w:ilvl w:val="0"/>
          <w:numId w:val="7"/>
        </w:numPr>
        <w:jc w:val="both"/>
      </w:pPr>
      <w:r>
        <w:rPr>
          <w:szCs w:val="24"/>
        </w:rPr>
        <w:t>w przypadku zmian korzystnych dla Zamawiającego dotyczących zakresu świadczonych dostaw</w:t>
      </w:r>
    </w:p>
    <w:p w:rsidR="00B56338" w:rsidRDefault="00B56338" w:rsidP="00B56338">
      <w:pPr>
        <w:pStyle w:val="Akapitzlist"/>
        <w:numPr>
          <w:ilvl w:val="0"/>
          <w:numId w:val="7"/>
        </w:numPr>
        <w:jc w:val="both"/>
      </w:pPr>
      <w:r>
        <w:rPr>
          <w:szCs w:val="24"/>
        </w:rPr>
        <w:t>gdy zaistnieje niemożliwa do przewidzenia w momencie zawarcia umowy okoliczność prawna, ekonomiczna lub techniczna, za którą żadna ze tron nie ponosi odpowiedzialności, skutkująca brakiem możliwości należytego wykonania umowy zgodnie ze specyfikacją istotnych warunków</w:t>
      </w:r>
    </w:p>
    <w:p w:rsidR="00B56338" w:rsidRDefault="00B56338" w:rsidP="00B56338">
      <w:pPr>
        <w:pStyle w:val="Akapitzlist"/>
        <w:numPr>
          <w:ilvl w:val="0"/>
          <w:numId w:val="7"/>
        </w:numPr>
        <w:jc w:val="both"/>
      </w:pPr>
      <w:r>
        <w:rPr>
          <w:szCs w:val="24"/>
        </w:rPr>
        <w:t>okoliczności leżących po stronie Zamawiającego spowodowanych sytuacją finansową, zdolnościami płatniczymi, warunkami organizacyjnymi - zmianie może ulec termin realizacji umowy oraz wartość i zakres rzeczowy umowy;</w:t>
      </w:r>
    </w:p>
    <w:p w:rsidR="00B56338" w:rsidRDefault="00B56338" w:rsidP="00B56338">
      <w:pPr>
        <w:pStyle w:val="Akapitzlist"/>
        <w:numPr>
          <w:ilvl w:val="0"/>
          <w:numId w:val="7"/>
        </w:numPr>
        <w:jc w:val="both"/>
      </w:pPr>
      <w:r>
        <w:rPr>
          <w:szCs w:val="24"/>
        </w:rPr>
        <w:t>gdy zmiany te są korzystne dla Zamawiającego bez zwiększenia ustalonego wynagrodzeni</w:t>
      </w:r>
    </w:p>
    <w:p w:rsidR="00B56338" w:rsidRDefault="00B56338" w:rsidP="00B56338">
      <w:pPr>
        <w:pStyle w:val="Akapitzlist"/>
        <w:numPr>
          <w:ilvl w:val="0"/>
          <w:numId w:val="7"/>
        </w:numPr>
        <w:jc w:val="both"/>
      </w:pPr>
      <w:r>
        <w:rPr>
          <w:szCs w:val="24"/>
        </w:rPr>
        <w:t>zmiana podwykonawcy, przy pomocy, którego Wykonawca wykonuje przedmiot umowy</w:t>
      </w:r>
    </w:p>
    <w:p w:rsidR="00B56338" w:rsidRDefault="00B56338" w:rsidP="00B56338">
      <w:pPr>
        <w:pStyle w:val="Akapitzlist"/>
        <w:numPr>
          <w:ilvl w:val="0"/>
          <w:numId w:val="7"/>
        </w:numPr>
        <w:jc w:val="both"/>
      </w:pPr>
      <w:r>
        <w:rPr>
          <w:szCs w:val="24"/>
        </w:rPr>
        <w:t>działanie osób trzecich uniemożliwiających wykonanie umowy, które to działania nie są konsekwencją winy którejkolwiek ze Stron</w:t>
      </w:r>
    </w:p>
    <w:p w:rsidR="00B56338" w:rsidRDefault="00B56338" w:rsidP="00B56338">
      <w:pPr>
        <w:pStyle w:val="Akapitzlist"/>
        <w:numPr>
          <w:ilvl w:val="0"/>
          <w:numId w:val="7"/>
        </w:numPr>
        <w:jc w:val="both"/>
      </w:pPr>
      <w:r>
        <w:rPr>
          <w:szCs w:val="24"/>
        </w:rPr>
        <w:t>w razie zmian bezwzględnie obowiązujących przepisów prawa, których treść oddziałuje pośrednio lub bezpośrednio na postanowienia umowy - poprzez dostosowanie treści umowy do tych zmian</w:t>
      </w:r>
    </w:p>
    <w:p w:rsidR="00B56338" w:rsidRDefault="00B56338" w:rsidP="00B56338">
      <w:pPr>
        <w:pStyle w:val="Akapitzlist"/>
        <w:numPr>
          <w:ilvl w:val="0"/>
          <w:numId w:val="7"/>
        </w:numPr>
        <w:jc w:val="both"/>
      </w:pPr>
      <w:r>
        <w:rPr>
          <w:szCs w:val="24"/>
        </w:rPr>
        <w:t>pozostałe zmiany określone w umowie</w:t>
      </w:r>
    </w:p>
    <w:p w:rsidR="00B56338" w:rsidRDefault="00B56338" w:rsidP="00B56338">
      <w:pPr>
        <w:pStyle w:val="Akapitzlist"/>
        <w:numPr>
          <w:ilvl w:val="0"/>
          <w:numId w:val="22"/>
        </w:numPr>
        <w:jc w:val="both"/>
      </w:pPr>
      <w:r>
        <w:t>Wszelkie zmiany niniejszej umowy będą odbywały się za zgodą obydwu Stron, na piśmie – pod rygorem nieważności.</w:t>
      </w:r>
    </w:p>
    <w:p w:rsidR="00B56338" w:rsidRDefault="00B56338" w:rsidP="00B56338">
      <w:pPr>
        <w:pStyle w:val="Domynie"/>
        <w:autoSpaceDE/>
        <w:spacing w:line="300" w:lineRule="exact"/>
        <w:jc w:val="center"/>
        <w:rPr>
          <w:b/>
        </w:rPr>
      </w:pPr>
      <w:r>
        <w:rPr>
          <w:b/>
        </w:rPr>
        <w:t>§ 13.</w:t>
      </w:r>
    </w:p>
    <w:p w:rsidR="00B56338" w:rsidRDefault="00B56338" w:rsidP="00B56338">
      <w:pPr>
        <w:pStyle w:val="Domynie"/>
        <w:autoSpaceDE/>
        <w:spacing w:line="300" w:lineRule="exact"/>
        <w:jc w:val="center"/>
        <w:rPr>
          <w:b/>
        </w:rPr>
      </w:pPr>
      <w:r>
        <w:rPr>
          <w:b/>
        </w:rPr>
        <w:t>Postanowienia końcowe</w:t>
      </w:r>
    </w:p>
    <w:p w:rsidR="00B56338" w:rsidRDefault="00B56338" w:rsidP="00B56338">
      <w:pPr>
        <w:pStyle w:val="Domynie"/>
        <w:tabs>
          <w:tab w:val="left" w:pos="720"/>
        </w:tabs>
        <w:autoSpaceDE/>
        <w:spacing w:before="120" w:line="300" w:lineRule="exact"/>
        <w:jc w:val="both"/>
      </w:pPr>
      <w:r>
        <w:t>1. Wszelkie zmiany i uzupełnienia w treści umowy wymagają pod rygorem nieważności formy pisemnej w postaci aneksu do umowy podpisanego przez obie Strony.</w:t>
      </w:r>
    </w:p>
    <w:p w:rsidR="00B56338" w:rsidRDefault="00B56338" w:rsidP="00B56338">
      <w:pPr>
        <w:pStyle w:val="Domynie"/>
        <w:tabs>
          <w:tab w:val="left" w:pos="720"/>
        </w:tabs>
        <w:autoSpaceDE/>
        <w:spacing w:before="120" w:line="300" w:lineRule="exact"/>
        <w:jc w:val="both"/>
      </w:pPr>
      <w:r>
        <w:t>2. Nie stanowi zmiany umowy:</w:t>
      </w:r>
    </w:p>
    <w:p w:rsidR="00B56338" w:rsidRDefault="00B56338" w:rsidP="00B56338">
      <w:pPr>
        <w:pStyle w:val="Domynie"/>
        <w:tabs>
          <w:tab w:val="left" w:pos="720"/>
        </w:tabs>
        <w:autoSpaceDE/>
        <w:spacing w:before="60" w:line="100" w:lineRule="atLeast"/>
        <w:jc w:val="both"/>
      </w:pPr>
      <w:r>
        <w:tab/>
        <w:t>1)  zmiana adresów Wykonawcy i Zamawiającego,</w:t>
      </w:r>
    </w:p>
    <w:p w:rsidR="00B56338" w:rsidRDefault="00B56338" w:rsidP="00B56338">
      <w:pPr>
        <w:pStyle w:val="Domynie"/>
        <w:tabs>
          <w:tab w:val="left" w:pos="720"/>
        </w:tabs>
        <w:autoSpaceDE/>
        <w:spacing w:before="60" w:line="100" w:lineRule="atLeast"/>
        <w:jc w:val="both"/>
      </w:pPr>
      <w:r>
        <w:tab/>
        <w:t>2)  zmiana adresów do korespondencji, o których mowa w ust. 5,</w:t>
      </w:r>
    </w:p>
    <w:p w:rsidR="00B56338" w:rsidRDefault="00B56338" w:rsidP="00B56338">
      <w:pPr>
        <w:pStyle w:val="Domynie"/>
        <w:tabs>
          <w:tab w:val="left" w:pos="720"/>
        </w:tabs>
        <w:autoSpaceDE/>
        <w:spacing w:before="60" w:line="100" w:lineRule="atLeast"/>
        <w:jc w:val="both"/>
      </w:pPr>
      <w:r>
        <w:tab/>
        <w:t xml:space="preserve">3)  utrata mocy lub zmiana aktów prawnych przywołanych w treści umowy. W każdym takim </w:t>
      </w:r>
      <w:r>
        <w:tab/>
        <w:t xml:space="preserve">przypadku Wykonawca ma obowiązek stosowania się do obowiązujących w danym czasie </w:t>
      </w:r>
      <w:r>
        <w:tab/>
        <w:t>aktów prawa.</w:t>
      </w:r>
    </w:p>
    <w:p w:rsidR="00B56338" w:rsidRDefault="00B56338" w:rsidP="00B56338">
      <w:pPr>
        <w:pStyle w:val="Domynie"/>
        <w:tabs>
          <w:tab w:val="left" w:pos="720"/>
        </w:tabs>
        <w:autoSpaceDE/>
        <w:spacing w:before="120" w:line="300" w:lineRule="exact"/>
        <w:jc w:val="both"/>
      </w:pPr>
      <w:r>
        <w:t>3. Zmiany wskazane w ust. 2 pkt 1 i 2 dokonywane są w drodze jednostronnego pisemnego oświadczenia danej Strony i wywołują skutek od dnia doręczenia go drugiej Stronie.</w:t>
      </w:r>
    </w:p>
    <w:p w:rsidR="00B56338" w:rsidRDefault="00B56338" w:rsidP="00B56338">
      <w:pPr>
        <w:pStyle w:val="Domynie"/>
        <w:tabs>
          <w:tab w:val="left" w:pos="720"/>
        </w:tabs>
        <w:autoSpaceDE/>
        <w:spacing w:before="120" w:line="300" w:lineRule="exact"/>
        <w:jc w:val="both"/>
      </w:pPr>
      <w:r>
        <w:t>4.Wszelkie zawiadomienia i korespondencja związana z Umową powinna być kierowana pod następujące adresy:</w:t>
      </w:r>
    </w:p>
    <w:p w:rsidR="00B56338" w:rsidRDefault="00B56338" w:rsidP="00B56338">
      <w:pPr>
        <w:pStyle w:val="Domynie"/>
        <w:tabs>
          <w:tab w:val="left" w:pos="720"/>
        </w:tabs>
        <w:autoSpaceDE/>
        <w:spacing w:before="120" w:line="100" w:lineRule="atLeast"/>
        <w:jc w:val="both"/>
      </w:pPr>
      <w:r>
        <w:tab/>
        <w:t>1)  Zamawiającego: Gmina Prażmów, ul. P. Czołchańskiego 1, 05-505 Prażmów,</w:t>
      </w:r>
    </w:p>
    <w:p w:rsidR="00B56338" w:rsidRDefault="00B56338" w:rsidP="00B56338">
      <w:pPr>
        <w:pStyle w:val="Domynie"/>
        <w:tabs>
          <w:tab w:val="left" w:pos="720"/>
        </w:tabs>
        <w:autoSpaceDE/>
        <w:spacing w:before="120" w:line="100" w:lineRule="atLeast"/>
        <w:jc w:val="both"/>
      </w:pPr>
      <w:r>
        <w:tab/>
        <w:t xml:space="preserve">2)  Wykonawcy: ………………… tel. ………………….., e-mail: …………….. </w:t>
      </w:r>
    </w:p>
    <w:p w:rsidR="00B56338" w:rsidRDefault="00B56338" w:rsidP="00B56338">
      <w:pPr>
        <w:pStyle w:val="Domynie"/>
        <w:tabs>
          <w:tab w:val="left" w:pos="720"/>
        </w:tabs>
        <w:autoSpaceDE/>
        <w:spacing w:before="120" w:line="300" w:lineRule="exact"/>
        <w:jc w:val="both"/>
      </w:pPr>
      <w:r>
        <w:t xml:space="preserve">5. Strony zobowiązują się do niezwłocznego wzajemnego pisemnego powiadamiania </w:t>
      </w:r>
      <w:r>
        <w:br/>
        <w:t xml:space="preserve">o każdej zmianie ich siedziby lub adresu dla doręczeń korespondencji. W przypadku naruszenia powyższego obowiązku pismo skierowane listem poleconym na ostatni podany adres będzie uznane za </w:t>
      </w:r>
      <w:r>
        <w:br/>
        <w:t>doręczone skutecznie z dniem jego zwrotu przez pocztę po dwukrotnym awizowaniu.</w:t>
      </w:r>
    </w:p>
    <w:p w:rsidR="00B56338" w:rsidRDefault="00B56338" w:rsidP="00B56338">
      <w:pPr>
        <w:pStyle w:val="Domynie"/>
        <w:tabs>
          <w:tab w:val="left" w:pos="720"/>
        </w:tabs>
        <w:autoSpaceDE/>
        <w:spacing w:before="62" w:after="62" w:line="200" w:lineRule="atLeast"/>
        <w:jc w:val="both"/>
      </w:pPr>
      <w:r>
        <w:lastRenderedPageBreak/>
        <w:t>6. Wykonawca ponosi pełną odpowiedzialność odszkodowawczą wobec Zamawiającego z tytułu niewykonania lub nienależytego wykonania umowy, w tym także za działania i zaniechania osób trzecich za pomocą których realizuje zobowiązania wynikające z niniejszej umowy. Wykonawca może uwolnić się od tej odpowiedzialności, jeżeli wykaże, że szkoda powstała na skutek siły wyższej, z wyłącznej winy Zamawiającego lub z wyłącznej winy osoby trzeciej, za którą Wykonawca nie ponosi odpowiedzialności.</w:t>
      </w:r>
    </w:p>
    <w:p w:rsidR="00B56338" w:rsidRDefault="00B56338" w:rsidP="00B56338">
      <w:pPr>
        <w:pStyle w:val="Domynie"/>
        <w:tabs>
          <w:tab w:val="left" w:pos="720"/>
        </w:tabs>
        <w:autoSpaceDE/>
        <w:spacing w:before="62" w:after="62" w:line="200" w:lineRule="atLeast"/>
        <w:jc w:val="both"/>
      </w:pPr>
      <w:r>
        <w:t>7.Wykonawca jest odpowiedzialny za szkody wyrządzone przez siebie i Podwykonawców osobom trzecim, w tym także na terenie Zamawiającego i na terenach z nimi sąsiadujących oraz innych zajętych przez Wykonawcę na potrzeby wykonywania przedmiotu umowy i zwalnia Zamawiającego z wszelkiej odpowiedzialności w tym zakresie.</w:t>
      </w:r>
    </w:p>
    <w:p w:rsidR="00B56338" w:rsidRDefault="00B56338" w:rsidP="00B56338">
      <w:pPr>
        <w:pStyle w:val="Domynie"/>
        <w:tabs>
          <w:tab w:val="left" w:pos="720"/>
        </w:tabs>
        <w:autoSpaceDE/>
        <w:spacing w:before="120" w:line="300" w:lineRule="exact"/>
        <w:jc w:val="both"/>
      </w:pPr>
      <w:r>
        <w:t>8.Ewentualne spory wynikłe w trakcie realizacji umowy będą rozstrzygane w pierwszej kolejności polubownie, na zasadzie porozumienia Stron. W przypadku braku takiego porozumienia, sporne kwestie rozstrzygane będą przez właściwy sąd powszechny.</w:t>
      </w:r>
    </w:p>
    <w:p w:rsidR="00B56338" w:rsidRDefault="00B56338" w:rsidP="00B56338">
      <w:pPr>
        <w:pStyle w:val="Domynie"/>
        <w:tabs>
          <w:tab w:val="left" w:pos="720"/>
        </w:tabs>
        <w:autoSpaceDE/>
        <w:spacing w:before="120" w:line="300" w:lineRule="exact"/>
        <w:jc w:val="both"/>
      </w:pPr>
      <w:r>
        <w:t>9.Prawa i obowiązki wynikające z niniejszej umowy nie mogą być przenoszone na osoby trzecie, bez pisemnej zgody obu Stron.</w:t>
      </w:r>
    </w:p>
    <w:p w:rsidR="00B56338" w:rsidRDefault="00B56338" w:rsidP="00B56338">
      <w:pPr>
        <w:pStyle w:val="Domynie"/>
        <w:tabs>
          <w:tab w:val="left" w:pos="720"/>
        </w:tabs>
        <w:autoSpaceDE/>
        <w:spacing w:before="120" w:line="300" w:lineRule="exact"/>
        <w:jc w:val="both"/>
      </w:pPr>
      <w:r>
        <w:t>10.Umowa podlega prawu polskiemu.</w:t>
      </w:r>
    </w:p>
    <w:p w:rsidR="00B56338" w:rsidRDefault="00B56338" w:rsidP="00B56338">
      <w:pPr>
        <w:pStyle w:val="Domynie"/>
        <w:tabs>
          <w:tab w:val="left" w:pos="720"/>
        </w:tabs>
        <w:autoSpaceDE/>
        <w:spacing w:before="120" w:line="300" w:lineRule="exact"/>
        <w:jc w:val="both"/>
      </w:pPr>
      <w:r>
        <w:t>11.W sprawach nie uregulowanych niniejszą umową mają zastosowanie odpowiednie przepisy,                  a w szczególności przepisy ustawy: Prawo zamówień publicznych, Kodeks cywilny, Prawo budowlane.</w:t>
      </w:r>
    </w:p>
    <w:p w:rsidR="00B56338" w:rsidRDefault="00B56338" w:rsidP="00B56338">
      <w:pPr>
        <w:pStyle w:val="Domynie"/>
        <w:tabs>
          <w:tab w:val="left" w:pos="720"/>
        </w:tabs>
        <w:autoSpaceDE/>
        <w:spacing w:before="120" w:line="300" w:lineRule="exact"/>
        <w:jc w:val="both"/>
      </w:pPr>
      <w:r>
        <w:t>12.Językiem korespondencji, dokumentacji oraz wszelkich kontaktów w sprawach realizacji niniejszej umowy jest język polski.</w:t>
      </w:r>
    </w:p>
    <w:p w:rsidR="00B56338" w:rsidRDefault="00B56338" w:rsidP="00B56338">
      <w:pPr>
        <w:pStyle w:val="Domynie"/>
        <w:tabs>
          <w:tab w:val="left" w:pos="720"/>
        </w:tabs>
        <w:autoSpaceDE/>
        <w:spacing w:before="120" w:line="300" w:lineRule="exact"/>
        <w:jc w:val="both"/>
      </w:pPr>
      <w:r>
        <w:t xml:space="preserve">13.Umowa niniejsza została sporządzona w dwóch jednobrzmiących egzemplarzach, w tym </w:t>
      </w:r>
      <w:r>
        <w:br/>
        <w:t>1 egz. dla Wykonawcy, jeden dla Zamawiającego.</w:t>
      </w:r>
    </w:p>
    <w:p w:rsidR="00B56338" w:rsidRDefault="00B56338" w:rsidP="00B56338">
      <w:pPr>
        <w:pStyle w:val="Domynie"/>
        <w:autoSpaceDE/>
        <w:spacing w:line="300" w:lineRule="exact"/>
        <w:jc w:val="both"/>
        <w:rPr>
          <w:b/>
        </w:rPr>
      </w:pPr>
    </w:p>
    <w:p w:rsidR="00B56338" w:rsidRDefault="00B56338" w:rsidP="00B56338">
      <w:pPr>
        <w:pStyle w:val="Domynie"/>
        <w:autoSpaceDE/>
        <w:spacing w:line="300" w:lineRule="exact"/>
        <w:jc w:val="both"/>
        <w:rPr>
          <w:b/>
        </w:rPr>
      </w:pPr>
    </w:p>
    <w:p w:rsidR="00B56338" w:rsidRDefault="00B56338" w:rsidP="00B56338">
      <w:pPr>
        <w:pStyle w:val="Domynie"/>
        <w:autoSpaceDE/>
        <w:spacing w:line="300" w:lineRule="exact"/>
        <w:jc w:val="both"/>
        <w:rPr>
          <w:b/>
        </w:rPr>
      </w:pPr>
      <w:r>
        <w:rPr>
          <w:b/>
        </w:rPr>
        <w:t xml:space="preserve">Z A M A W I A J Ą C Y: </w:t>
      </w:r>
      <w:r>
        <w:rPr>
          <w:b/>
        </w:rPr>
        <w:tab/>
      </w:r>
      <w:r>
        <w:rPr>
          <w:b/>
        </w:rPr>
        <w:tab/>
      </w:r>
      <w:r>
        <w:rPr>
          <w:b/>
        </w:rPr>
        <w:tab/>
      </w:r>
      <w:r>
        <w:rPr>
          <w:b/>
        </w:rPr>
        <w:tab/>
        <w:t xml:space="preserve">                  W Y K O N A W C A:</w:t>
      </w:r>
    </w:p>
    <w:p w:rsidR="00B56338" w:rsidRDefault="00B56338" w:rsidP="00B56338">
      <w:pPr>
        <w:pStyle w:val="Domynie"/>
        <w:autoSpaceDE/>
        <w:spacing w:line="300" w:lineRule="exact"/>
        <w:jc w:val="both"/>
        <w:rPr>
          <w:b/>
        </w:rPr>
      </w:pPr>
    </w:p>
    <w:p w:rsidR="00B56338" w:rsidRDefault="00B56338" w:rsidP="00B56338">
      <w:pPr>
        <w:jc w:val="both"/>
      </w:pPr>
    </w:p>
    <w:p w:rsidR="00B56338" w:rsidRDefault="00B56338" w:rsidP="00B56338">
      <w:pPr>
        <w:jc w:val="both"/>
      </w:pPr>
    </w:p>
    <w:p w:rsidR="00401351" w:rsidRDefault="00401351" w:rsidP="00EF7D8C">
      <w:pPr>
        <w:jc w:val="both"/>
      </w:pPr>
    </w:p>
    <w:sectPr w:rsidR="00401351">
      <w:headerReference w:type="default" r:id="rId12"/>
      <w:footerReference w:type="default" r:id="rId13"/>
      <w:pgSz w:w="11906" w:h="16838"/>
      <w:pgMar w:top="708" w:right="1020" w:bottom="1133" w:left="1020" w:header="708" w:footer="56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67A" w:rsidRDefault="00EB167A" w:rsidP="00015E5D">
      <w:r>
        <w:separator/>
      </w:r>
    </w:p>
  </w:endnote>
  <w:endnote w:type="continuationSeparator" w:id="0">
    <w:p w:rsidR="00EB167A" w:rsidRDefault="00EB167A" w:rsidP="00015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C6C" w:rsidRDefault="005E7C6C">
    <w:pPr>
      <w:pStyle w:val="Stopka"/>
      <w:jc w:val="right"/>
    </w:pPr>
    <w:r>
      <w:fldChar w:fldCharType="begin"/>
    </w:r>
    <w:r>
      <w:instrText xml:space="preserve"> PAGE </w:instrText>
    </w:r>
    <w:r>
      <w:fldChar w:fldCharType="separate"/>
    </w:r>
    <w:r w:rsidR="00B56338">
      <w:rPr>
        <w:noProof/>
      </w:rPr>
      <w:t>28</w:t>
    </w:r>
    <w:r>
      <w:fldChar w:fldCharType="end"/>
    </w:r>
  </w:p>
  <w:p w:rsidR="005E7C6C" w:rsidRDefault="005E7C6C">
    <w:pPr>
      <w:pStyle w:val="Domynie"/>
      <w:tabs>
        <w:tab w:val="center" w:pos="4933"/>
        <w:tab w:val="right" w:pos="9866"/>
      </w:tabs>
      <w:autoSpaceDE/>
      <w:spacing w:line="100" w:lineRule="atLeas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67A" w:rsidRDefault="00EB167A" w:rsidP="00015E5D">
      <w:r>
        <w:separator/>
      </w:r>
    </w:p>
  </w:footnote>
  <w:footnote w:type="continuationSeparator" w:id="0">
    <w:p w:rsidR="00EB167A" w:rsidRDefault="00EB167A" w:rsidP="00015E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C6C" w:rsidRDefault="005E7C6C">
    <w:pPr>
      <w:pStyle w:val="Nagwek"/>
      <w:jc w:val="center"/>
    </w:pPr>
  </w:p>
  <w:p w:rsidR="005E7C6C" w:rsidRDefault="005E7C6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03DC2"/>
    <w:multiLevelType w:val="multilevel"/>
    <w:tmpl w:val="15B2C1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A13C0A"/>
    <w:multiLevelType w:val="hybridMultilevel"/>
    <w:tmpl w:val="ECBA464C"/>
    <w:lvl w:ilvl="0" w:tplc="D97AA296">
      <w:start w:val="4"/>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200C2FF4"/>
    <w:multiLevelType w:val="hybridMultilevel"/>
    <w:tmpl w:val="BF88367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2637582"/>
    <w:multiLevelType w:val="hybridMultilevel"/>
    <w:tmpl w:val="6E645CC6"/>
    <w:lvl w:ilvl="0" w:tplc="434C0710">
      <w:start w:val="1"/>
      <w:numFmt w:val="decimal"/>
      <w:lvlText w:val="%1."/>
      <w:lvlJc w:val="left"/>
      <w:pPr>
        <w:ind w:left="720" w:hanging="360"/>
      </w:pPr>
      <w:rPr>
        <w:rFonts w:eastAsia="Times New Roman"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48F3A81"/>
    <w:multiLevelType w:val="hybridMultilevel"/>
    <w:tmpl w:val="497454DC"/>
    <w:lvl w:ilvl="0" w:tplc="13C4CD1C">
      <w:start w:val="1"/>
      <w:numFmt w:val="decimal"/>
      <w:lvlText w:val="%1)"/>
      <w:lvlJc w:val="left"/>
      <w:pPr>
        <w:ind w:left="786"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2BF060A1"/>
    <w:multiLevelType w:val="hybridMultilevel"/>
    <w:tmpl w:val="A718AE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644"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CA56FEA"/>
    <w:multiLevelType w:val="multilevel"/>
    <w:tmpl w:val="487E9CC2"/>
    <w:lvl w:ilvl="0">
      <w:start w:val="1"/>
      <w:numFmt w:val="decimal"/>
      <w:lvlText w:val="%1."/>
      <w:lvlJc w:val="left"/>
      <w:pPr>
        <w:ind w:left="720" w:hanging="360"/>
      </w:pPr>
      <w:rPr>
        <w:rFonts w:eastAsia="Times New Roman"/>
        <w:b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44525D"/>
    <w:multiLevelType w:val="hybridMultilevel"/>
    <w:tmpl w:val="EDAA30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E9D401A"/>
    <w:multiLevelType w:val="multilevel"/>
    <w:tmpl w:val="B99292C8"/>
    <w:lvl w:ilvl="0">
      <w:start w:val="1"/>
      <w:numFmt w:val="decimal"/>
      <w:lvlText w:val="%1)"/>
      <w:lvlJc w:val="left"/>
      <w:pPr>
        <w:ind w:left="1290" w:hanging="360"/>
      </w:pPr>
    </w:lvl>
    <w:lvl w:ilvl="1">
      <w:start w:val="1"/>
      <w:numFmt w:val="lowerLetter"/>
      <w:lvlText w:val="%2."/>
      <w:lvlJc w:val="left"/>
      <w:pPr>
        <w:ind w:left="2010" w:hanging="360"/>
      </w:pPr>
    </w:lvl>
    <w:lvl w:ilvl="2">
      <w:start w:val="1"/>
      <w:numFmt w:val="lowerRoman"/>
      <w:lvlText w:val="%3."/>
      <w:lvlJc w:val="right"/>
      <w:pPr>
        <w:ind w:left="2730" w:hanging="180"/>
      </w:pPr>
    </w:lvl>
    <w:lvl w:ilvl="3">
      <w:start w:val="1"/>
      <w:numFmt w:val="decimal"/>
      <w:lvlText w:val="%4."/>
      <w:lvlJc w:val="left"/>
      <w:pPr>
        <w:ind w:left="3450" w:hanging="360"/>
      </w:pPr>
    </w:lvl>
    <w:lvl w:ilvl="4">
      <w:start w:val="1"/>
      <w:numFmt w:val="lowerLetter"/>
      <w:lvlText w:val="%5."/>
      <w:lvlJc w:val="left"/>
      <w:pPr>
        <w:ind w:left="4170" w:hanging="360"/>
      </w:pPr>
    </w:lvl>
    <w:lvl w:ilvl="5">
      <w:start w:val="1"/>
      <w:numFmt w:val="lowerRoman"/>
      <w:lvlText w:val="%6."/>
      <w:lvlJc w:val="right"/>
      <w:pPr>
        <w:ind w:left="4890" w:hanging="180"/>
      </w:pPr>
    </w:lvl>
    <w:lvl w:ilvl="6">
      <w:start w:val="1"/>
      <w:numFmt w:val="decimal"/>
      <w:lvlText w:val="%7."/>
      <w:lvlJc w:val="left"/>
      <w:pPr>
        <w:ind w:left="5610" w:hanging="360"/>
      </w:pPr>
    </w:lvl>
    <w:lvl w:ilvl="7">
      <w:start w:val="1"/>
      <w:numFmt w:val="lowerLetter"/>
      <w:lvlText w:val="%8."/>
      <w:lvlJc w:val="left"/>
      <w:pPr>
        <w:ind w:left="6330" w:hanging="360"/>
      </w:pPr>
    </w:lvl>
    <w:lvl w:ilvl="8">
      <w:start w:val="1"/>
      <w:numFmt w:val="lowerRoman"/>
      <w:lvlText w:val="%9."/>
      <w:lvlJc w:val="right"/>
      <w:pPr>
        <w:ind w:left="7050" w:hanging="180"/>
      </w:pPr>
    </w:lvl>
  </w:abstractNum>
  <w:abstractNum w:abstractNumId="9" w15:restartNumberingAfterBreak="0">
    <w:nsid w:val="40761EDC"/>
    <w:multiLevelType w:val="multilevel"/>
    <w:tmpl w:val="E9F28A40"/>
    <w:lvl w:ilvl="0">
      <w:start w:val="1"/>
      <w:numFmt w:val="decimal"/>
      <w:lvlText w:val="%1."/>
      <w:lvlJc w:val="left"/>
      <w:pPr>
        <w:tabs>
          <w:tab w:val="num" w:pos="284"/>
        </w:tabs>
        <w:ind w:left="284" w:hanging="284"/>
      </w:pPr>
      <w:rPr>
        <w:rFonts w:hint="default"/>
      </w:rPr>
    </w:lvl>
    <w:lvl w:ilvl="1">
      <w:start w:val="1"/>
      <w:numFmt w:val="decimal"/>
      <w:isLgl/>
      <w:lvlText w:val="%2."/>
      <w:lvlJc w:val="left"/>
      <w:pPr>
        <w:ind w:left="719" w:hanging="435"/>
      </w:pPr>
      <w:rPr>
        <w:rFonts w:ascii="Arial Narrow" w:eastAsia="Times New Roman" w:hAnsi="Arial Narrow" w:cs="Arial"/>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3712" w:hanging="1440"/>
      </w:pPr>
      <w:rPr>
        <w:rFonts w:hint="default"/>
      </w:rPr>
    </w:lvl>
  </w:abstractNum>
  <w:abstractNum w:abstractNumId="10" w15:restartNumberingAfterBreak="0">
    <w:nsid w:val="48244258"/>
    <w:multiLevelType w:val="hybridMultilevel"/>
    <w:tmpl w:val="DE8C61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99643F4"/>
    <w:multiLevelType w:val="hybridMultilevel"/>
    <w:tmpl w:val="F0742332"/>
    <w:lvl w:ilvl="0" w:tplc="BCEC3E9A">
      <w:start w:val="1"/>
      <w:numFmt w:val="decimal"/>
      <w:lvlText w:val="%1."/>
      <w:lvlJc w:val="left"/>
      <w:pPr>
        <w:ind w:left="660" w:hanging="360"/>
      </w:pPr>
      <w:rPr>
        <w:rFonts w:eastAsia="Arial Narrow"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12" w15:restartNumberingAfterBreak="0">
    <w:nsid w:val="548E01DD"/>
    <w:multiLevelType w:val="multilevel"/>
    <w:tmpl w:val="7654F8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8685061"/>
    <w:multiLevelType w:val="hybridMultilevel"/>
    <w:tmpl w:val="F0CEC528"/>
    <w:lvl w:ilvl="0" w:tplc="F014DC2A">
      <w:start w:val="5"/>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58D94ECB"/>
    <w:multiLevelType w:val="hybridMultilevel"/>
    <w:tmpl w:val="68F01DB8"/>
    <w:lvl w:ilvl="0" w:tplc="B3AC82AC">
      <w:start w:val="4"/>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 w15:restartNumberingAfterBreak="0">
    <w:nsid w:val="67F6216C"/>
    <w:multiLevelType w:val="multilevel"/>
    <w:tmpl w:val="C4EADE3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693850AC"/>
    <w:multiLevelType w:val="hybridMultilevel"/>
    <w:tmpl w:val="B5DEB1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E7971C1"/>
    <w:multiLevelType w:val="hybridMultilevel"/>
    <w:tmpl w:val="B5B2DE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30267BC"/>
    <w:multiLevelType w:val="hybridMultilevel"/>
    <w:tmpl w:val="B104931C"/>
    <w:lvl w:ilvl="0" w:tplc="B34C1494">
      <w:start w:val="5"/>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9" w15:restartNumberingAfterBreak="0">
    <w:nsid w:val="73AE18AC"/>
    <w:multiLevelType w:val="hybridMultilevel"/>
    <w:tmpl w:val="E9AC02EC"/>
    <w:lvl w:ilvl="0" w:tplc="A1281754">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0" w15:restartNumberingAfterBreak="0">
    <w:nsid w:val="74826F5B"/>
    <w:multiLevelType w:val="multilevel"/>
    <w:tmpl w:val="98FEADB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7AF55BD7"/>
    <w:multiLevelType w:val="multilevel"/>
    <w:tmpl w:val="16AE8FE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2"/>
  </w:num>
  <w:num w:numId="2">
    <w:abstractNumId w:val="21"/>
  </w:num>
  <w:num w:numId="3">
    <w:abstractNumId w:val="6"/>
  </w:num>
  <w:num w:numId="4">
    <w:abstractNumId w:val="15"/>
  </w:num>
  <w:num w:numId="5">
    <w:abstractNumId w:val="20"/>
  </w:num>
  <w:num w:numId="6">
    <w:abstractNumId w:val="8"/>
  </w:num>
  <w:num w:numId="7">
    <w:abstractNumId w:val="0"/>
  </w:num>
  <w:num w:numId="8">
    <w:abstractNumId w:val="10"/>
  </w:num>
  <w:num w:numId="9">
    <w:abstractNumId w:val="3"/>
  </w:num>
  <w:num w:numId="10">
    <w:abstractNumId w:val="4"/>
  </w:num>
  <w:num w:numId="11">
    <w:abstractNumId w:val="17"/>
  </w:num>
  <w:num w:numId="12">
    <w:abstractNumId w:val="5"/>
  </w:num>
  <w:num w:numId="13">
    <w:abstractNumId w:val="19"/>
  </w:num>
  <w:num w:numId="14">
    <w:abstractNumId w:val="2"/>
  </w:num>
  <w:num w:numId="15">
    <w:abstractNumId w:val="16"/>
  </w:num>
  <w:num w:numId="16">
    <w:abstractNumId w:val="9"/>
    <w:lvlOverride w:ilvl="0">
      <w:startOverride w:val="1"/>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7"/>
  </w:num>
  <w:num w:numId="19">
    <w:abstractNumId w:val="14"/>
  </w:num>
  <w:num w:numId="20">
    <w:abstractNumId w:val="18"/>
  </w:num>
  <w:num w:numId="21">
    <w:abstractNumId w:val="1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E5D"/>
    <w:rsid w:val="00015E5D"/>
    <w:rsid w:val="000450EA"/>
    <w:rsid w:val="00082D80"/>
    <w:rsid w:val="000D260E"/>
    <w:rsid w:val="001A5206"/>
    <w:rsid w:val="002332CE"/>
    <w:rsid w:val="00247D38"/>
    <w:rsid w:val="002903B4"/>
    <w:rsid w:val="002A289F"/>
    <w:rsid w:val="002B60F9"/>
    <w:rsid w:val="00316089"/>
    <w:rsid w:val="00401351"/>
    <w:rsid w:val="004074F3"/>
    <w:rsid w:val="00425095"/>
    <w:rsid w:val="00577D87"/>
    <w:rsid w:val="005E7C6C"/>
    <w:rsid w:val="00682D19"/>
    <w:rsid w:val="006D42A5"/>
    <w:rsid w:val="00745029"/>
    <w:rsid w:val="0081505B"/>
    <w:rsid w:val="00841526"/>
    <w:rsid w:val="00860196"/>
    <w:rsid w:val="00874407"/>
    <w:rsid w:val="00895507"/>
    <w:rsid w:val="008E1955"/>
    <w:rsid w:val="008F05DB"/>
    <w:rsid w:val="00A60733"/>
    <w:rsid w:val="00A67D19"/>
    <w:rsid w:val="00B009F8"/>
    <w:rsid w:val="00B56338"/>
    <w:rsid w:val="00BA312F"/>
    <w:rsid w:val="00C377B3"/>
    <w:rsid w:val="00C67675"/>
    <w:rsid w:val="00C808C8"/>
    <w:rsid w:val="00CC6365"/>
    <w:rsid w:val="00CF0292"/>
    <w:rsid w:val="00E913E0"/>
    <w:rsid w:val="00EB167A"/>
    <w:rsid w:val="00EF7D8C"/>
    <w:rsid w:val="00F52D33"/>
    <w:rsid w:val="00FA7F8E"/>
    <w:rsid w:val="00FD4AE8"/>
    <w:rsid w:val="00FD6E0C"/>
    <w:rsid w:val="00FF24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99DC05-166C-4C75-92E6-91DCB20BC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015E5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nie">
    <w:name w:val="Domy徑nie"/>
    <w:rsid w:val="00015E5D"/>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eastAsia="zh-CN" w:bidi="hi-IN"/>
    </w:rPr>
  </w:style>
  <w:style w:type="paragraph" w:styleId="Stopka">
    <w:name w:val="footer"/>
    <w:basedOn w:val="Domynie"/>
    <w:link w:val="StopkaZnak"/>
    <w:rsid w:val="00015E5D"/>
    <w:pPr>
      <w:tabs>
        <w:tab w:val="center" w:pos="4933"/>
        <w:tab w:val="right" w:pos="9866"/>
      </w:tabs>
    </w:pPr>
    <w:rPr>
      <w:lang w:bidi="ar-SA"/>
    </w:rPr>
  </w:style>
  <w:style w:type="character" w:customStyle="1" w:styleId="StopkaZnak">
    <w:name w:val="Stopka Znak"/>
    <w:basedOn w:val="Domylnaczcionkaakapitu"/>
    <w:link w:val="Stopka"/>
    <w:rsid w:val="00015E5D"/>
    <w:rPr>
      <w:rFonts w:ascii="Times New Roman" w:eastAsia="Times New Roman" w:hAnsi="Times New Roman" w:cs="Times New Roman"/>
      <w:kern w:val="3"/>
      <w:sz w:val="24"/>
      <w:szCs w:val="24"/>
      <w:lang w:eastAsia="zh-CN"/>
    </w:rPr>
  </w:style>
  <w:style w:type="paragraph" w:styleId="Nagwek">
    <w:name w:val="header"/>
    <w:basedOn w:val="Normalny"/>
    <w:link w:val="NagwekZnak"/>
    <w:rsid w:val="00015E5D"/>
    <w:pPr>
      <w:widowControl/>
      <w:suppressLineNumbers/>
      <w:tabs>
        <w:tab w:val="center" w:pos="4819"/>
        <w:tab w:val="right" w:pos="9638"/>
      </w:tabs>
      <w:spacing w:after="160"/>
    </w:pPr>
    <w:rPr>
      <w:rFonts w:ascii="Calibri" w:eastAsia="Times New Roman" w:hAnsi="Calibri" w:cs="Times New Roman"/>
      <w:sz w:val="22"/>
      <w:szCs w:val="22"/>
      <w:lang w:bidi="ar-SA"/>
    </w:rPr>
  </w:style>
  <w:style w:type="character" w:customStyle="1" w:styleId="NagwekZnak">
    <w:name w:val="Nagłówek Znak"/>
    <w:basedOn w:val="Domylnaczcionkaakapitu"/>
    <w:link w:val="Nagwek"/>
    <w:rsid w:val="00015E5D"/>
    <w:rPr>
      <w:rFonts w:ascii="Calibri" w:eastAsia="Times New Roman" w:hAnsi="Calibri" w:cs="Times New Roman"/>
      <w:kern w:val="3"/>
      <w:lang w:eastAsia="zh-CN"/>
    </w:rPr>
  </w:style>
  <w:style w:type="character" w:customStyle="1" w:styleId="FontStyle26">
    <w:name w:val="Font Style26"/>
    <w:rsid w:val="00015E5D"/>
    <w:rPr>
      <w:rFonts w:eastAsia="Times New Roman"/>
      <w:sz w:val="20"/>
      <w:szCs w:val="20"/>
    </w:rPr>
  </w:style>
  <w:style w:type="paragraph" w:styleId="Akapitzlist">
    <w:name w:val="List Paragraph"/>
    <w:basedOn w:val="Normalny"/>
    <w:uiPriority w:val="34"/>
    <w:qFormat/>
    <w:rsid w:val="00015E5D"/>
    <w:pPr>
      <w:ind w:left="720"/>
    </w:pPr>
    <w:rPr>
      <w:rFonts w:cs="Mangal"/>
      <w:szCs w:val="21"/>
    </w:rPr>
  </w:style>
  <w:style w:type="paragraph" w:customStyle="1" w:styleId="Default">
    <w:name w:val="Default"/>
    <w:rsid w:val="00015E5D"/>
    <w:pPr>
      <w:autoSpaceDE w:val="0"/>
      <w:autoSpaceDN w:val="0"/>
      <w:spacing w:after="0" w:line="240" w:lineRule="auto"/>
    </w:pPr>
    <w:rPr>
      <w:rFonts w:ascii="Arial" w:eastAsia="SimSun" w:hAnsi="Arial" w:cs="Arial"/>
      <w:color w:val="000000"/>
      <w:sz w:val="24"/>
      <w:szCs w:val="24"/>
      <w:lang w:eastAsia="zh-CN"/>
    </w:rPr>
  </w:style>
  <w:style w:type="paragraph" w:styleId="Tekstprzypisudolnego">
    <w:name w:val="footnote text"/>
    <w:basedOn w:val="Normalny"/>
    <w:link w:val="TekstprzypisudolnegoZnak"/>
    <w:rsid w:val="00015E5D"/>
    <w:rPr>
      <w:rFonts w:cs="Mangal"/>
      <w:sz w:val="20"/>
      <w:szCs w:val="18"/>
    </w:rPr>
  </w:style>
  <w:style w:type="character" w:customStyle="1" w:styleId="TekstprzypisudolnegoZnak">
    <w:name w:val="Tekst przypisu dolnego Znak"/>
    <w:basedOn w:val="Domylnaczcionkaakapitu"/>
    <w:link w:val="Tekstprzypisudolnego"/>
    <w:rsid w:val="00015E5D"/>
    <w:rPr>
      <w:rFonts w:ascii="Times New Roman" w:eastAsia="SimSun" w:hAnsi="Times New Roman" w:cs="Mangal"/>
      <w:kern w:val="3"/>
      <w:sz w:val="20"/>
      <w:szCs w:val="18"/>
      <w:lang w:eastAsia="zh-CN" w:bidi="hi-IN"/>
    </w:rPr>
  </w:style>
  <w:style w:type="character" w:styleId="Odwoanieprzypisudolnego">
    <w:name w:val="footnote reference"/>
    <w:rsid w:val="00015E5D"/>
    <w:rPr>
      <w:position w:val="0"/>
      <w:vertAlign w:val="superscript"/>
    </w:rPr>
  </w:style>
  <w:style w:type="paragraph" w:styleId="Tekstdymka">
    <w:name w:val="Balloon Text"/>
    <w:basedOn w:val="Normalny"/>
    <w:link w:val="TekstdymkaZnak"/>
    <w:uiPriority w:val="99"/>
    <w:semiHidden/>
    <w:unhideWhenUsed/>
    <w:rsid w:val="00015E5D"/>
    <w:rPr>
      <w:rFonts w:ascii="Segoe UI" w:hAnsi="Segoe UI" w:cs="Mangal"/>
      <w:sz w:val="18"/>
      <w:szCs w:val="16"/>
    </w:rPr>
  </w:style>
  <w:style w:type="character" w:customStyle="1" w:styleId="TekstdymkaZnak">
    <w:name w:val="Tekst dymka Znak"/>
    <w:basedOn w:val="Domylnaczcionkaakapitu"/>
    <w:link w:val="Tekstdymka"/>
    <w:uiPriority w:val="99"/>
    <w:semiHidden/>
    <w:rsid w:val="00015E5D"/>
    <w:rPr>
      <w:rFonts w:ascii="Segoe UI" w:eastAsia="SimSun" w:hAnsi="Segoe UI" w:cs="Mangal"/>
      <w:kern w:val="3"/>
      <w:sz w:val="18"/>
      <w:szCs w:val="16"/>
      <w:lang w:eastAsia="zh-CN" w:bidi="hi-IN"/>
    </w:rPr>
  </w:style>
  <w:style w:type="character" w:styleId="Hipercze">
    <w:name w:val="Hyperlink"/>
    <w:rsid w:val="00CC6365"/>
    <w:rPr>
      <w:color w:val="0000FF"/>
      <w:u w:val="single"/>
    </w:rPr>
  </w:style>
  <w:style w:type="paragraph" w:customStyle="1" w:styleId="Textbody">
    <w:name w:val="Text body"/>
    <w:basedOn w:val="Normalny"/>
    <w:rsid w:val="00895507"/>
    <w:pPr>
      <w:widowControl/>
    </w:pPr>
    <w:rPr>
      <w:rFonts w:ascii="Arial" w:eastAsia="Lucida Sans Unicode"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faktura.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faktura.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faktura.gov.pl" TargetMode="External"/><Relationship Id="rId4" Type="http://schemas.openxmlformats.org/officeDocument/2006/relationships/settings" Target="settings.xml"/><Relationship Id="rId9" Type="http://schemas.openxmlformats.org/officeDocument/2006/relationships/hyperlink" Target="https://efaktura.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BB45F-6994-42A4-A343-EDC3F7264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35</Pages>
  <Words>13728</Words>
  <Characters>82369</Characters>
  <Application>Microsoft Office Word</Application>
  <DocSecurity>0</DocSecurity>
  <Lines>686</Lines>
  <Paragraphs>191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95906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Prazmow</dc:creator>
  <cp:keywords/>
  <dc:description/>
  <cp:lastModifiedBy>Gmina Prazmow</cp:lastModifiedBy>
  <cp:revision>17</cp:revision>
  <cp:lastPrinted>2020-05-12T06:48:00Z</cp:lastPrinted>
  <dcterms:created xsi:type="dcterms:W3CDTF">2018-07-02T08:09:00Z</dcterms:created>
  <dcterms:modified xsi:type="dcterms:W3CDTF">2020-11-09T14:07:00Z</dcterms:modified>
</cp:coreProperties>
</file>